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FA310" w14:textId="6AE922F0" w:rsidR="00F2561A" w:rsidRPr="005B35C5" w:rsidRDefault="00F2561A" w:rsidP="00F2561A">
      <w:pPr>
        <w:jc w:val="center"/>
        <w:rPr>
          <w:rFonts w:ascii="Times New Roman" w:hAnsi="Times New Roman" w:cs="Times New Roman"/>
          <w:b/>
          <w:bCs/>
          <w:iCs/>
          <w:sz w:val="24"/>
          <w:szCs w:val="24"/>
        </w:rPr>
      </w:pPr>
      <w:r w:rsidRPr="005B35C5">
        <w:rPr>
          <w:rFonts w:ascii="Times New Roman" w:hAnsi="Times New Roman" w:cs="Times New Roman"/>
          <w:b/>
          <w:bCs/>
          <w:iCs/>
          <w:sz w:val="24"/>
          <w:szCs w:val="24"/>
        </w:rPr>
        <w:t>Trnava a jezuiti</w:t>
      </w:r>
    </w:p>
    <w:p w14:paraId="3BE36311" w14:textId="5CBC08BE" w:rsidR="00F2561A" w:rsidRPr="005B35C5" w:rsidRDefault="00085935" w:rsidP="00E64235">
      <w:pPr>
        <w:spacing w:line="240" w:lineRule="auto"/>
        <w:jc w:val="both"/>
        <w:rPr>
          <w:rFonts w:ascii="Times New Roman" w:hAnsi="Times New Roman" w:cs="Times New Roman"/>
          <w:i/>
          <w:sz w:val="24"/>
          <w:szCs w:val="24"/>
        </w:rPr>
      </w:pPr>
      <w:r w:rsidRPr="005B35C5">
        <w:rPr>
          <w:rFonts w:ascii="Times New Roman" w:hAnsi="Times New Roman" w:cs="Times New Roman"/>
          <w:i/>
          <w:sz w:val="24"/>
          <w:szCs w:val="24"/>
        </w:rPr>
        <w:t>V tomto príspevku sa budem</w:t>
      </w:r>
      <w:r w:rsidR="0070658A" w:rsidRPr="005B35C5">
        <w:rPr>
          <w:rFonts w:ascii="Times New Roman" w:hAnsi="Times New Roman" w:cs="Times New Roman"/>
          <w:i/>
          <w:sz w:val="24"/>
          <w:szCs w:val="24"/>
        </w:rPr>
        <w:t>e</w:t>
      </w:r>
      <w:r w:rsidRPr="005B35C5">
        <w:rPr>
          <w:rFonts w:ascii="Times New Roman" w:hAnsi="Times New Roman" w:cs="Times New Roman"/>
          <w:i/>
          <w:sz w:val="24"/>
          <w:szCs w:val="24"/>
        </w:rPr>
        <w:t xml:space="preserve"> venovať Trnave ako centr</w:t>
      </w:r>
      <w:r w:rsidR="00335875">
        <w:rPr>
          <w:rFonts w:ascii="Times New Roman" w:hAnsi="Times New Roman" w:cs="Times New Roman"/>
          <w:i/>
          <w:sz w:val="24"/>
          <w:szCs w:val="24"/>
        </w:rPr>
        <w:t>e</w:t>
      </w:r>
      <w:r w:rsidRPr="005B35C5">
        <w:rPr>
          <w:rFonts w:ascii="Times New Roman" w:hAnsi="Times New Roman" w:cs="Times New Roman"/>
          <w:i/>
          <w:sz w:val="24"/>
          <w:szCs w:val="24"/>
        </w:rPr>
        <w:t xml:space="preserve"> jezuit</w:t>
      </w:r>
      <w:r w:rsidR="00215FE2">
        <w:rPr>
          <w:rFonts w:ascii="Times New Roman" w:hAnsi="Times New Roman" w:cs="Times New Roman"/>
          <w:i/>
          <w:sz w:val="24"/>
          <w:szCs w:val="24"/>
        </w:rPr>
        <w:t>o</w:t>
      </w:r>
      <w:r w:rsidR="00C64888">
        <w:rPr>
          <w:rFonts w:ascii="Times New Roman" w:hAnsi="Times New Roman" w:cs="Times New Roman"/>
          <w:i/>
          <w:sz w:val="24"/>
          <w:szCs w:val="24"/>
        </w:rPr>
        <w:t>v</w:t>
      </w:r>
      <w:r w:rsidRPr="005B35C5">
        <w:rPr>
          <w:rFonts w:ascii="Times New Roman" w:hAnsi="Times New Roman" w:cs="Times New Roman"/>
          <w:i/>
          <w:sz w:val="24"/>
          <w:szCs w:val="24"/>
        </w:rPr>
        <w:t xml:space="preserve"> na Slovensku. </w:t>
      </w:r>
      <w:proofErr w:type="spellStart"/>
      <w:r w:rsidR="00950DB7" w:rsidRPr="005B35C5">
        <w:rPr>
          <w:rFonts w:ascii="Times New Roman" w:hAnsi="Times New Roman" w:cs="Times New Roman"/>
          <w:i/>
          <w:sz w:val="24"/>
          <w:szCs w:val="24"/>
        </w:rPr>
        <w:t>J</w:t>
      </w:r>
      <w:r w:rsidR="00246B1A" w:rsidRPr="005B35C5">
        <w:rPr>
          <w:rFonts w:ascii="Times New Roman" w:hAnsi="Times New Roman" w:cs="Times New Roman"/>
          <w:i/>
          <w:sz w:val="24"/>
          <w:szCs w:val="24"/>
        </w:rPr>
        <w:t>ezuitizmu</w:t>
      </w:r>
      <w:r w:rsidR="00950DB7" w:rsidRPr="005B35C5">
        <w:rPr>
          <w:rFonts w:ascii="Times New Roman" w:hAnsi="Times New Roman" w:cs="Times New Roman"/>
          <w:i/>
          <w:sz w:val="24"/>
          <w:szCs w:val="24"/>
        </w:rPr>
        <w:t>s</w:t>
      </w:r>
      <w:proofErr w:type="spellEnd"/>
      <w:r w:rsidR="00950DB7" w:rsidRPr="005B35C5">
        <w:rPr>
          <w:rFonts w:ascii="Times New Roman" w:hAnsi="Times New Roman" w:cs="Times New Roman"/>
          <w:i/>
          <w:sz w:val="24"/>
          <w:szCs w:val="24"/>
        </w:rPr>
        <w:t xml:space="preserve"> je fenomén, ktorý nielen v rámci </w:t>
      </w:r>
      <w:r w:rsidR="00246B1A" w:rsidRPr="005B35C5">
        <w:rPr>
          <w:rFonts w:ascii="Times New Roman" w:hAnsi="Times New Roman" w:cs="Times New Roman"/>
          <w:i/>
          <w:sz w:val="24"/>
          <w:szCs w:val="24"/>
        </w:rPr>
        <w:t xml:space="preserve">katolíckej cirkvi ale v celej </w:t>
      </w:r>
      <w:r w:rsidR="001062B5" w:rsidRPr="005B35C5">
        <w:rPr>
          <w:rFonts w:ascii="Times New Roman" w:hAnsi="Times New Roman" w:cs="Times New Roman"/>
          <w:i/>
          <w:sz w:val="24"/>
          <w:szCs w:val="24"/>
        </w:rPr>
        <w:t xml:space="preserve">novodobej </w:t>
      </w:r>
      <w:r w:rsidR="00246B1A" w:rsidRPr="005B35C5">
        <w:rPr>
          <w:rFonts w:ascii="Times New Roman" w:hAnsi="Times New Roman" w:cs="Times New Roman"/>
          <w:i/>
          <w:sz w:val="24"/>
          <w:szCs w:val="24"/>
        </w:rPr>
        <w:t>históri</w:t>
      </w:r>
      <w:r w:rsidR="001062B5" w:rsidRPr="005B35C5">
        <w:rPr>
          <w:rFonts w:ascii="Times New Roman" w:hAnsi="Times New Roman" w:cs="Times New Roman"/>
          <w:i/>
          <w:sz w:val="24"/>
          <w:szCs w:val="24"/>
        </w:rPr>
        <w:t>i sveta a</w:t>
      </w:r>
      <w:r w:rsidR="00322C75" w:rsidRPr="005B35C5">
        <w:rPr>
          <w:rFonts w:ascii="Times New Roman" w:hAnsi="Times New Roman" w:cs="Times New Roman"/>
          <w:i/>
          <w:sz w:val="24"/>
          <w:szCs w:val="24"/>
        </w:rPr>
        <w:t>j</w:t>
      </w:r>
      <w:r w:rsidR="00BB30A1" w:rsidRPr="005B35C5">
        <w:rPr>
          <w:rFonts w:ascii="Times New Roman" w:hAnsi="Times New Roman" w:cs="Times New Roman"/>
          <w:i/>
          <w:sz w:val="24"/>
          <w:szCs w:val="24"/>
        </w:rPr>
        <w:t> </w:t>
      </w:r>
      <w:r w:rsidR="001C7B5B" w:rsidRPr="005B35C5">
        <w:rPr>
          <w:rFonts w:ascii="Times New Roman" w:hAnsi="Times New Roman" w:cs="Times New Roman"/>
          <w:i/>
          <w:sz w:val="24"/>
          <w:szCs w:val="24"/>
        </w:rPr>
        <w:t xml:space="preserve"> Slovensk</w:t>
      </w:r>
      <w:r w:rsidR="00BB30A1" w:rsidRPr="005B35C5">
        <w:rPr>
          <w:rFonts w:ascii="Times New Roman" w:hAnsi="Times New Roman" w:cs="Times New Roman"/>
          <w:i/>
          <w:sz w:val="24"/>
          <w:szCs w:val="24"/>
        </w:rPr>
        <w:t xml:space="preserve">a zohral veľkú úlohu. </w:t>
      </w:r>
      <w:r w:rsidR="00BE1459" w:rsidRPr="005B35C5">
        <w:rPr>
          <w:rFonts w:ascii="Times New Roman" w:hAnsi="Times New Roman" w:cs="Times New Roman"/>
          <w:i/>
          <w:sz w:val="24"/>
          <w:szCs w:val="24"/>
        </w:rPr>
        <w:t>Skúsime s</w:t>
      </w:r>
      <w:r w:rsidR="003D57AB" w:rsidRPr="005B35C5">
        <w:rPr>
          <w:rFonts w:ascii="Times New Roman" w:hAnsi="Times New Roman" w:cs="Times New Roman"/>
          <w:i/>
          <w:sz w:val="24"/>
          <w:szCs w:val="24"/>
        </w:rPr>
        <w:t xml:space="preserve">i </w:t>
      </w:r>
      <w:r w:rsidR="00EE536F" w:rsidRPr="005B35C5">
        <w:rPr>
          <w:rFonts w:ascii="Times New Roman" w:hAnsi="Times New Roman" w:cs="Times New Roman"/>
          <w:i/>
          <w:sz w:val="24"/>
          <w:szCs w:val="24"/>
        </w:rPr>
        <w:t xml:space="preserve">najprv </w:t>
      </w:r>
      <w:r w:rsidR="003D57AB" w:rsidRPr="005B35C5">
        <w:rPr>
          <w:rFonts w:ascii="Times New Roman" w:hAnsi="Times New Roman" w:cs="Times New Roman"/>
          <w:i/>
          <w:sz w:val="24"/>
          <w:szCs w:val="24"/>
        </w:rPr>
        <w:t xml:space="preserve">analyzovať </w:t>
      </w:r>
      <w:r w:rsidR="00322C75" w:rsidRPr="005B35C5">
        <w:rPr>
          <w:rFonts w:ascii="Times New Roman" w:hAnsi="Times New Roman" w:cs="Times New Roman"/>
          <w:i/>
          <w:sz w:val="24"/>
          <w:szCs w:val="24"/>
        </w:rPr>
        <w:t xml:space="preserve">podstatu, význam aj okultné pozadie </w:t>
      </w:r>
      <w:proofErr w:type="spellStart"/>
      <w:r w:rsidR="00991120" w:rsidRPr="005B35C5">
        <w:rPr>
          <w:rFonts w:ascii="Times New Roman" w:hAnsi="Times New Roman" w:cs="Times New Roman"/>
          <w:i/>
          <w:sz w:val="24"/>
          <w:szCs w:val="24"/>
        </w:rPr>
        <w:t>jezuitizmu</w:t>
      </w:r>
      <w:proofErr w:type="spellEnd"/>
      <w:r w:rsidR="00991120" w:rsidRPr="005B35C5">
        <w:rPr>
          <w:rFonts w:ascii="Times New Roman" w:hAnsi="Times New Roman" w:cs="Times New Roman"/>
          <w:i/>
          <w:sz w:val="24"/>
          <w:szCs w:val="24"/>
        </w:rPr>
        <w:t xml:space="preserve"> </w:t>
      </w:r>
      <w:r w:rsidR="00A039CE" w:rsidRPr="005B35C5">
        <w:rPr>
          <w:rFonts w:ascii="Times New Roman" w:hAnsi="Times New Roman" w:cs="Times New Roman"/>
          <w:i/>
          <w:sz w:val="24"/>
          <w:szCs w:val="24"/>
        </w:rPr>
        <w:t xml:space="preserve">v rámci </w:t>
      </w:r>
      <w:r w:rsidR="00991120" w:rsidRPr="005B35C5">
        <w:rPr>
          <w:rFonts w:ascii="Times New Roman" w:hAnsi="Times New Roman" w:cs="Times New Roman"/>
          <w:i/>
          <w:sz w:val="24"/>
          <w:szCs w:val="24"/>
        </w:rPr>
        <w:t>globálne</w:t>
      </w:r>
      <w:r w:rsidR="00EE536F" w:rsidRPr="005B35C5">
        <w:rPr>
          <w:rFonts w:ascii="Times New Roman" w:hAnsi="Times New Roman" w:cs="Times New Roman"/>
          <w:i/>
          <w:sz w:val="24"/>
          <w:szCs w:val="24"/>
        </w:rPr>
        <w:t xml:space="preserve">ho </w:t>
      </w:r>
      <w:r w:rsidR="007320E0" w:rsidRPr="005B35C5">
        <w:rPr>
          <w:rFonts w:ascii="Times New Roman" w:hAnsi="Times New Roman" w:cs="Times New Roman"/>
          <w:i/>
          <w:sz w:val="24"/>
          <w:szCs w:val="24"/>
        </w:rPr>
        <w:t xml:space="preserve">riadenia sveta </w:t>
      </w:r>
      <w:r w:rsidR="00EE536F" w:rsidRPr="005B35C5">
        <w:rPr>
          <w:rFonts w:ascii="Times New Roman" w:hAnsi="Times New Roman" w:cs="Times New Roman"/>
          <w:i/>
          <w:sz w:val="24"/>
          <w:szCs w:val="24"/>
        </w:rPr>
        <w:t xml:space="preserve"> </w:t>
      </w:r>
      <w:r w:rsidR="003F5C27" w:rsidRPr="005B35C5">
        <w:rPr>
          <w:rFonts w:ascii="Times New Roman" w:hAnsi="Times New Roman" w:cs="Times New Roman"/>
          <w:i/>
          <w:sz w:val="24"/>
          <w:szCs w:val="24"/>
        </w:rPr>
        <w:t>a</w:t>
      </w:r>
      <w:r w:rsidR="00A039CE" w:rsidRPr="005B35C5">
        <w:rPr>
          <w:rFonts w:ascii="Times New Roman" w:hAnsi="Times New Roman" w:cs="Times New Roman"/>
          <w:i/>
          <w:sz w:val="24"/>
          <w:szCs w:val="24"/>
        </w:rPr>
        <w:t xml:space="preserve"> neskôr </w:t>
      </w:r>
      <w:r w:rsidR="0070658A" w:rsidRPr="005B35C5">
        <w:rPr>
          <w:rFonts w:ascii="Times New Roman" w:hAnsi="Times New Roman" w:cs="Times New Roman"/>
          <w:i/>
          <w:sz w:val="24"/>
          <w:szCs w:val="24"/>
        </w:rPr>
        <w:t>aj v</w:t>
      </w:r>
      <w:r w:rsidR="00322C75" w:rsidRPr="005B35C5">
        <w:rPr>
          <w:rFonts w:ascii="Times New Roman" w:hAnsi="Times New Roman" w:cs="Times New Roman"/>
          <w:i/>
          <w:sz w:val="24"/>
          <w:szCs w:val="24"/>
        </w:rPr>
        <w:t> </w:t>
      </w:r>
      <w:r w:rsidR="0070658A" w:rsidRPr="005B35C5">
        <w:rPr>
          <w:rFonts w:ascii="Times New Roman" w:hAnsi="Times New Roman" w:cs="Times New Roman"/>
          <w:i/>
          <w:sz w:val="24"/>
          <w:szCs w:val="24"/>
        </w:rPr>
        <w:t>kontexte</w:t>
      </w:r>
      <w:r w:rsidR="00322C75" w:rsidRPr="005B35C5">
        <w:rPr>
          <w:rFonts w:ascii="Times New Roman" w:hAnsi="Times New Roman" w:cs="Times New Roman"/>
          <w:i/>
          <w:sz w:val="24"/>
          <w:szCs w:val="24"/>
        </w:rPr>
        <w:t xml:space="preserve"> Slovenska a Trnavy.  </w:t>
      </w:r>
      <w:r w:rsidR="0070658A" w:rsidRPr="005B35C5">
        <w:rPr>
          <w:rFonts w:ascii="Times New Roman" w:hAnsi="Times New Roman" w:cs="Times New Roman"/>
          <w:i/>
          <w:sz w:val="24"/>
          <w:szCs w:val="24"/>
        </w:rPr>
        <w:t xml:space="preserve"> </w:t>
      </w:r>
      <w:r w:rsidR="003F5C27" w:rsidRPr="005B35C5">
        <w:rPr>
          <w:rFonts w:ascii="Times New Roman" w:hAnsi="Times New Roman" w:cs="Times New Roman"/>
          <w:i/>
          <w:sz w:val="24"/>
          <w:szCs w:val="24"/>
        </w:rPr>
        <w:t xml:space="preserve"> </w:t>
      </w:r>
      <w:r w:rsidR="00246B1A" w:rsidRPr="005B35C5">
        <w:rPr>
          <w:rFonts w:ascii="Times New Roman" w:hAnsi="Times New Roman" w:cs="Times New Roman"/>
          <w:i/>
          <w:sz w:val="24"/>
          <w:szCs w:val="24"/>
        </w:rPr>
        <w:t xml:space="preserve"> </w:t>
      </w:r>
      <w:r w:rsidRPr="005B35C5">
        <w:rPr>
          <w:rFonts w:ascii="Times New Roman" w:hAnsi="Times New Roman" w:cs="Times New Roman"/>
          <w:i/>
          <w:sz w:val="24"/>
          <w:szCs w:val="24"/>
        </w:rPr>
        <w:t xml:space="preserve"> </w:t>
      </w:r>
    </w:p>
    <w:p w14:paraId="621AEA51" w14:textId="37B52D95" w:rsidR="00F66B12" w:rsidRPr="005B35C5" w:rsidRDefault="00DD101A" w:rsidP="00F66B12">
      <w:pPr>
        <w:rPr>
          <w:rFonts w:ascii="Times New Roman" w:hAnsi="Times New Roman" w:cs="Times New Roman"/>
          <w:i/>
          <w:sz w:val="24"/>
          <w:szCs w:val="24"/>
          <w:u w:val="single"/>
        </w:rPr>
      </w:pPr>
      <w:r w:rsidRPr="005B35C5">
        <w:rPr>
          <w:rFonts w:ascii="Times New Roman" w:hAnsi="Times New Roman" w:cs="Times New Roman"/>
          <w:i/>
          <w:sz w:val="24"/>
          <w:szCs w:val="24"/>
          <w:u w:val="single"/>
        </w:rPr>
        <w:t xml:space="preserve">Globálna </w:t>
      </w:r>
      <w:r w:rsidR="00BA0E65">
        <w:rPr>
          <w:rFonts w:ascii="Times New Roman" w:hAnsi="Times New Roman" w:cs="Times New Roman"/>
          <w:i/>
          <w:sz w:val="24"/>
          <w:szCs w:val="24"/>
          <w:u w:val="single"/>
        </w:rPr>
        <w:t>úloha</w:t>
      </w:r>
      <w:r w:rsidRPr="005B35C5">
        <w:rPr>
          <w:rFonts w:ascii="Times New Roman" w:hAnsi="Times New Roman" w:cs="Times New Roman"/>
          <w:i/>
          <w:sz w:val="24"/>
          <w:szCs w:val="24"/>
          <w:u w:val="single"/>
        </w:rPr>
        <w:t xml:space="preserve"> kat</w:t>
      </w:r>
      <w:r w:rsidR="00BA0E65">
        <w:rPr>
          <w:rFonts w:ascii="Times New Roman" w:hAnsi="Times New Roman" w:cs="Times New Roman"/>
          <w:i/>
          <w:sz w:val="24"/>
          <w:szCs w:val="24"/>
          <w:u w:val="single"/>
        </w:rPr>
        <w:t xml:space="preserve">olíckej </w:t>
      </w:r>
      <w:r w:rsidRPr="005B35C5">
        <w:rPr>
          <w:rFonts w:ascii="Times New Roman" w:hAnsi="Times New Roman" w:cs="Times New Roman"/>
          <w:i/>
          <w:sz w:val="24"/>
          <w:szCs w:val="24"/>
          <w:u w:val="single"/>
        </w:rPr>
        <w:t>cirkvi</w:t>
      </w:r>
    </w:p>
    <w:p w14:paraId="3D9C07BB" w14:textId="4EBDDB84" w:rsidR="000304B8" w:rsidRPr="005B35C5" w:rsidRDefault="00F94080" w:rsidP="001E4244">
      <w:p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w:t>
      </w:r>
      <w:r w:rsidR="00E92142" w:rsidRPr="005B35C5">
        <w:rPr>
          <w:rFonts w:ascii="Times New Roman" w:eastAsia="Times New Roman" w:hAnsi="Times New Roman" w:cs="Times New Roman"/>
          <w:color w:val="000000" w:themeColor="text1"/>
          <w:sz w:val="24"/>
          <w:szCs w:val="24"/>
        </w:rPr>
        <w:t xml:space="preserve">Na začiatok aby sme pochopili súčasne dianie vo svete aj na Slovensku ohľadom katolíckej cirkvi, musíme si vysvetliť niektoré globálne súvislosti. </w:t>
      </w:r>
      <w:r w:rsidR="000304B8" w:rsidRPr="005B35C5">
        <w:rPr>
          <w:rFonts w:ascii="Times New Roman" w:eastAsia="Times New Roman" w:hAnsi="Times New Roman" w:cs="Times New Roman"/>
          <w:color w:val="000000" w:themeColor="text1"/>
          <w:sz w:val="24"/>
          <w:szCs w:val="24"/>
        </w:rPr>
        <w:t>Riadenie spoločnosti je informačný proces. Prebieha štrukturálnym alebo bez štrukturálnym spôsobom. Štrukturálny systém je systém klasických príkazov prostredníctvom hierarchickej štruktúry v riadiacom objekte. Globálna elita, ktorá stoji nad štátmi a národmi riadi bez</w:t>
      </w:r>
      <w:r w:rsidR="00247C96">
        <w:rPr>
          <w:rFonts w:ascii="Times New Roman" w:eastAsia="Times New Roman" w:hAnsi="Times New Roman" w:cs="Times New Roman"/>
          <w:color w:val="000000" w:themeColor="text1"/>
          <w:sz w:val="24"/>
          <w:szCs w:val="24"/>
        </w:rPr>
        <w:t xml:space="preserve"> </w:t>
      </w:r>
      <w:r w:rsidR="000304B8" w:rsidRPr="005B35C5">
        <w:rPr>
          <w:rFonts w:ascii="Times New Roman" w:eastAsia="Times New Roman" w:hAnsi="Times New Roman" w:cs="Times New Roman"/>
          <w:color w:val="000000" w:themeColor="text1"/>
          <w:sz w:val="24"/>
          <w:szCs w:val="24"/>
        </w:rPr>
        <w:t>štrukturá</w:t>
      </w:r>
      <w:r w:rsidR="00FA1B44">
        <w:rPr>
          <w:rFonts w:ascii="Times New Roman" w:eastAsia="Times New Roman" w:hAnsi="Times New Roman" w:cs="Times New Roman"/>
          <w:color w:val="000000" w:themeColor="text1"/>
          <w:sz w:val="24"/>
          <w:szCs w:val="24"/>
        </w:rPr>
        <w:t>l</w:t>
      </w:r>
      <w:r w:rsidR="000304B8" w:rsidRPr="005B35C5">
        <w:rPr>
          <w:rFonts w:ascii="Times New Roman" w:eastAsia="Times New Roman" w:hAnsi="Times New Roman" w:cs="Times New Roman"/>
          <w:color w:val="000000" w:themeColor="text1"/>
          <w:sz w:val="24"/>
          <w:szCs w:val="24"/>
        </w:rPr>
        <w:t>ne v plnom modeli režimu skutočného vládnutia. Poznáme tak 5 druhov mocí</w:t>
      </w:r>
      <w:r w:rsidR="00EB1A5E" w:rsidRPr="005B35C5">
        <w:rPr>
          <w:rStyle w:val="Odkaznapoznmkupodiarou"/>
          <w:rFonts w:ascii="Times New Roman" w:eastAsia="Times New Roman" w:hAnsi="Times New Roman" w:cs="Times New Roman"/>
          <w:color w:val="000000" w:themeColor="text1"/>
          <w:sz w:val="24"/>
          <w:szCs w:val="24"/>
        </w:rPr>
        <w:footnoteReference w:id="2"/>
      </w:r>
      <w:r w:rsidR="000304B8" w:rsidRPr="005B35C5">
        <w:rPr>
          <w:rFonts w:ascii="Times New Roman" w:eastAsia="Times New Roman" w:hAnsi="Times New Roman" w:cs="Times New Roman"/>
          <w:color w:val="000000" w:themeColor="text1"/>
          <w:sz w:val="24"/>
          <w:szCs w:val="24"/>
        </w:rPr>
        <w:t xml:space="preserve">: </w:t>
      </w:r>
    </w:p>
    <w:p w14:paraId="7361BED7" w14:textId="77777777" w:rsidR="000304B8" w:rsidRPr="005B35C5" w:rsidRDefault="000304B8" w:rsidP="00F66B12">
      <w:pPr>
        <w:pStyle w:val="Odsekzoznamu"/>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r w:rsidRPr="005B35C5">
        <w:rPr>
          <w:rFonts w:ascii="Times New Roman" w:eastAsia="Times New Roman" w:hAnsi="Times New Roman" w:cs="Times New Roman"/>
          <w:color w:val="000000" w:themeColor="text1"/>
          <w:sz w:val="24"/>
          <w:szCs w:val="24"/>
        </w:rPr>
        <w:t xml:space="preserve">konceptuálna moc  </w:t>
      </w:r>
    </w:p>
    <w:p w14:paraId="07E321EA" w14:textId="77777777" w:rsidR="000304B8" w:rsidRPr="005B35C5" w:rsidRDefault="000304B8" w:rsidP="00F66B12">
      <w:pPr>
        <w:pStyle w:val="Odsekzoznamu"/>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r w:rsidRPr="005B35C5">
        <w:rPr>
          <w:rFonts w:ascii="Times New Roman" w:eastAsia="Times New Roman" w:hAnsi="Times New Roman" w:cs="Times New Roman"/>
          <w:color w:val="000000" w:themeColor="text1"/>
          <w:sz w:val="24"/>
          <w:szCs w:val="24"/>
        </w:rPr>
        <w:t xml:space="preserve">ideologická moc </w:t>
      </w:r>
    </w:p>
    <w:p w14:paraId="2F98BF63" w14:textId="77777777" w:rsidR="000304B8" w:rsidRPr="005B35C5" w:rsidRDefault="000304B8" w:rsidP="00F66B12">
      <w:pPr>
        <w:pStyle w:val="Odsekzoznamu"/>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r w:rsidRPr="005B35C5">
        <w:rPr>
          <w:rFonts w:ascii="Times New Roman" w:eastAsia="Times New Roman" w:hAnsi="Times New Roman" w:cs="Times New Roman"/>
          <w:color w:val="000000" w:themeColor="text1"/>
          <w:sz w:val="24"/>
          <w:szCs w:val="24"/>
        </w:rPr>
        <w:t>zákonodarná moc</w:t>
      </w:r>
    </w:p>
    <w:p w14:paraId="11F30758" w14:textId="77777777" w:rsidR="000304B8" w:rsidRPr="005B35C5" w:rsidRDefault="000304B8" w:rsidP="00F66B12">
      <w:pPr>
        <w:pStyle w:val="Odsekzoznamu"/>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r w:rsidRPr="005B35C5">
        <w:rPr>
          <w:rFonts w:ascii="Times New Roman" w:eastAsia="Times New Roman" w:hAnsi="Times New Roman" w:cs="Times New Roman"/>
          <w:color w:val="000000" w:themeColor="text1"/>
          <w:sz w:val="24"/>
          <w:szCs w:val="24"/>
        </w:rPr>
        <w:t xml:space="preserve">výkonná moc </w:t>
      </w:r>
    </w:p>
    <w:p w14:paraId="336D6E4C" w14:textId="77777777" w:rsidR="000304B8" w:rsidRPr="005B35C5" w:rsidRDefault="000304B8" w:rsidP="00F66B12">
      <w:pPr>
        <w:pStyle w:val="Odsekzoznamu"/>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r w:rsidRPr="005B35C5">
        <w:rPr>
          <w:rFonts w:ascii="Times New Roman" w:eastAsia="Times New Roman" w:hAnsi="Times New Roman" w:cs="Times New Roman"/>
          <w:color w:val="000000" w:themeColor="text1"/>
          <w:sz w:val="24"/>
          <w:szCs w:val="24"/>
        </w:rPr>
        <w:t xml:space="preserve">súdna moc </w:t>
      </w:r>
    </w:p>
    <w:p w14:paraId="7A92B70C" w14:textId="1A2FFF5E" w:rsidR="0084409C" w:rsidRDefault="00736360" w:rsidP="001D6FEE">
      <w:pPr>
        <w:pStyle w:val="Default"/>
        <w:ind w:firstLine="708"/>
        <w:jc w:val="both"/>
        <w:rPr>
          <w:rFonts w:ascii="Times New Roman" w:hAnsi="Times New Roman" w:cs="Times New Roman"/>
        </w:rPr>
      </w:pPr>
      <w:r>
        <w:rPr>
          <w:noProof/>
        </w:rPr>
        <mc:AlternateContent>
          <mc:Choice Requires="wps">
            <w:drawing>
              <wp:anchor distT="0" distB="0" distL="114300" distR="114300" simplePos="0" relativeHeight="251658752" behindDoc="0" locked="0" layoutInCell="1" allowOverlap="1" wp14:anchorId="2AAEC19D" wp14:editId="0F8C8027">
                <wp:simplePos x="0" y="0"/>
                <wp:positionH relativeFrom="column">
                  <wp:posOffset>-1491</wp:posOffset>
                </wp:positionH>
                <wp:positionV relativeFrom="paragraph">
                  <wp:posOffset>1904724</wp:posOffset>
                </wp:positionV>
                <wp:extent cx="1144905" cy="206375"/>
                <wp:effectExtent l="0" t="0" r="0" b="3175"/>
                <wp:wrapSquare wrapText="bothSides"/>
                <wp:docPr id="227280581" name="Textové pole 1"/>
                <wp:cNvGraphicFramePr/>
                <a:graphic xmlns:a="http://schemas.openxmlformats.org/drawingml/2006/main">
                  <a:graphicData uri="http://schemas.microsoft.com/office/word/2010/wordprocessingShape">
                    <wps:wsp>
                      <wps:cNvSpPr txBox="1"/>
                      <wps:spPr>
                        <a:xfrm>
                          <a:off x="0" y="0"/>
                          <a:ext cx="1144905" cy="206375"/>
                        </a:xfrm>
                        <a:prstGeom prst="rect">
                          <a:avLst/>
                        </a:prstGeom>
                        <a:solidFill>
                          <a:prstClr val="white"/>
                        </a:solidFill>
                        <a:ln>
                          <a:noFill/>
                        </a:ln>
                      </wps:spPr>
                      <wps:txbx>
                        <w:txbxContent>
                          <w:p w14:paraId="5C493D24" w14:textId="53FCBA4C" w:rsidR="00C72409" w:rsidRPr="00C72409" w:rsidRDefault="00C72409" w:rsidP="00C72409">
                            <w:pPr>
                              <w:pStyle w:val="Popis"/>
                              <w:jc w:val="center"/>
                              <w:rPr>
                                <w:rFonts w:ascii="Times New Roman" w:eastAsia="Times New Roman" w:hAnsi="Times New Roman" w:cs="Times New Roman"/>
                                <w:noProof/>
                                <w:color w:val="auto"/>
                              </w:rPr>
                            </w:pPr>
                            <w:r w:rsidRPr="00C72409">
                              <w:rPr>
                                <w:color w:val="auto"/>
                              </w:rPr>
                              <w:t>Pyramída moci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AEC19D" id="_x0000_t202" coordsize="21600,21600" o:spt="202" path="m,l,21600r21600,l21600,xe">
                <v:stroke joinstyle="miter"/>
                <v:path gradientshapeok="t" o:connecttype="rect"/>
              </v:shapetype>
              <v:shape id="Textové pole 1" o:spid="_x0000_s1026" type="#_x0000_t202" style="position:absolute;left:0;text-align:left;margin-left:-.1pt;margin-top:150pt;width:90.15pt;height:16.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" stroked="f">
                <v:textbox inset="0,0,0,0">
                  <w:txbxContent>
                    <w:p w14:paraId="5C493D24" w14:textId="53FCBA4C" w:rsidR="00C72409" w:rsidRPr="00C72409" w:rsidRDefault="00C72409" w:rsidP="00C72409">
                      <w:pPr>
                        <w:pStyle w:val="Popis"/>
                        <w:jc w:val="center"/>
                        <w:rPr>
                          <w:rFonts w:ascii="Times New Roman" w:eastAsia="Times New Roman" w:hAnsi="Times New Roman" w:cs="Times New Roman"/>
                          <w:noProof/>
                          <w:color w:val="auto"/>
                        </w:rPr>
                      </w:pPr>
                      <w:r w:rsidRPr="00C72409">
                        <w:rPr>
                          <w:color w:val="auto"/>
                        </w:rPr>
                        <w:t>Pyramída moci</w:t>
                      </w:r>
                    </w:p>
                  </w:txbxContent>
                </v:textbox>
                <w10:wrap type="square"/>
              </v:shape>
            </w:pict>
          </mc:Fallback>
        </mc:AlternateContent>
      </w:r>
      <w:r w:rsidR="000F31A9">
        <w:rPr>
          <w:rFonts w:ascii="Times New Roman" w:eastAsia="Times New Roman" w:hAnsi="Times New Roman" w:cs="Times New Roman"/>
          <w:noProof/>
          <w:color w:val="000000" w:themeColor="text1"/>
        </w:rPr>
        <w:drawing>
          <wp:anchor distT="0" distB="0" distL="114300" distR="114300" simplePos="0" relativeHeight="251648512" behindDoc="0" locked="0" layoutInCell="1" allowOverlap="1" wp14:anchorId="11913A14" wp14:editId="39871DBC">
            <wp:simplePos x="0" y="0"/>
            <wp:positionH relativeFrom="column">
              <wp:posOffset>-239810</wp:posOffset>
            </wp:positionH>
            <wp:positionV relativeFrom="paragraph">
              <wp:posOffset>116371</wp:posOffset>
            </wp:positionV>
            <wp:extent cx="1449894" cy="1931648"/>
            <wp:effectExtent l="0" t="0" r="0" b="0"/>
            <wp:wrapSquare wrapText="bothSides"/>
            <wp:docPr id="1827056761" name="Obrázo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9894" cy="1931648"/>
                    </a:xfrm>
                    <a:prstGeom prst="rect">
                      <a:avLst/>
                    </a:prstGeom>
                    <a:noFill/>
                  </pic:spPr>
                </pic:pic>
              </a:graphicData>
            </a:graphic>
            <wp14:sizeRelH relativeFrom="page">
              <wp14:pctWidth>0</wp14:pctWidth>
            </wp14:sizeRelH>
            <wp14:sizeRelV relativeFrom="page">
              <wp14:pctHeight>0</wp14:pctHeight>
            </wp14:sizeRelV>
          </wp:anchor>
        </w:drawing>
      </w:r>
      <w:r w:rsidR="000304B8" w:rsidRPr="005B35C5">
        <w:rPr>
          <w:rFonts w:ascii="Times New Roman" w:eastAsia="Times New Roman" w:hAnsi="Times New Roman" w:cs="Times New Roman"/>
          <w:color w:val="000000" w:themeColor="text1"/>
        </w:rPr>
        <w:t xml:space="preserve">Konceptuálna moc je skutočná moc, ktorou disponuje </w:t>
      </w:r>
      <w:r w:rsidR="003E41F7">
        <w:rPr>
          <w:rFonts w:ascii="Times New Roman" w:eastAsia="Times New Roman" w:hAnsi="Times New Roman" w:cs="Times New Roman"/>
          <w:color w:val="000000" w:themeColor="text1"/>
        </w:rPr>
        <w:t>g</w:t>
      </w:r>
      <w:r w:rsidR="000304B8" w:rsidRPr="005B35C5">
        <w:rPr>
          <w:rFonts w:ascii="Times New Roman" w:eastAsia="Times New Roman" w:hAnsi="Times New Roman" w:cs="Times New Roman"/>
          <w:color w:val="000000" w:themeColor="text1"/>
        </w:rPr>
        <w:t xml:space="preserve">lobálna elita. Je to umenie reálneho riadenia spoločenských procesov, je neviditeľná pre bežného človeka a ako nástroj účelovo vytvára a používa (zneužíva) rôzne náboženstva, ideológie a politické prúdy, s ktorými ľubovoľne manipuluje podľa potreby a ktorými  zahaľuje konceptuálnu moc do prijateľnej podoby. Z ideologickej moci vychádzajú ostatné druhy moci, ako je zákonodarná, výkonná a súdna moc, ktoré sú „viditeľné“ druhy moci, uplatňované v štandardnom systéme súčasnej politickej moci. </w:t>
      </w:r>
      <w:r w:rsidR="00621BF8" w:rsidRPr="005B35C5">
        <w:rPr>
          <w:rFonts w:ascii="Times New Roman" w:hAnsi="Times New Roman" w:cs="Times New Roman"/>
        </w:rPr>
        <w:t xml:space="preserve">Katolícka cirkev </w:t>
      </w:r>
      <w:r w:rsidR="00EB58A4" w:rsidRPr="005B35C5">
        <w:rPr>
          <w:rFonts w:ascii="Times New Roman" w:hAnsi="Times New Roman" w:cs="Times New Roman"/>
        </w:rPr>
        <w:t xml:space="preserve">je spolu s inými náboženstvami predstaviteľkou ideologickej moci a </w:t>
      </w:r>
      <w:r w:rsidR="00621BF8" w:rsidRPr="005B35C5">
        <w:rPr>
          <w:rFonts w:ascii="Times New Roman" w:hAnsi="Times New Roman" w:cs="Times New Roman"/>
        </w:rPr>
        <w:t>n</w:t>
      </w:r>
      <w:r w:rsidR="00FA11D2" w:rsidRPr="005B35C5">
        <w:rPr>
          <w:rFonts w:ascii="Times New Roman" w:hAnsi="Times New Roman" w:cs="Times New Roman"/>
        </w:rPr>
        <w:t>ástrojom</w:t>
      </w:r>
      <w:r w:rsidR="00621BF8" w:rsidRPr="005B35C5">
        <w:rPr>
          <w:rFonts w:ascii="Times New Roman" w:hAnsi="Times New Roman" w:cs="Times New Roman"/>
        </w:rPr>
        <w:t xml:space="preserve"> globálnej elity. </w:t>
      </w:r>
    </w:p>
    <w:p w14:paraId="51052F93" w14:textId="77777777" w:rsidR="00D14549" w:rsidRDefault="00BF45FE" w:rsidP="00D14549">
      <w:pPr>
        <w:pStyle w:val="Default"/>
        <w:ind w:firstLine="708"/>
        <w:jc w:val="both"/>
        <w:rPr>
          <w:rFonts w:ascii="Times New Roman" w:hAnsi="Times New Roman" w:cs="Times New Roman"/>
        </w:rPr>
      </w:pPr>
      <w:r>
        <w:rPr>
          <w:rFonts w:ascii="Times New Roman" w:hAnsi="Times New Roman" w:cs="Times New Roman"/>
        </w:rPr>
        <w:t xml:space="preserve">          </w:t>
      </w:r>
      <w:r w:rsidRPr="00BF45FE">
        <w:rPr>
          <w:rFonts w:ascii="Times New Roman" w:hAnsi="Times New Roman" w:cs="Times New Roman"/>
        </w:rPr>
        <w:t xml:space="preserve">V súčasnosti prechádza katolícka cirkev veľkou transformáciou. V plánoch Globálnej elity nie je v budúcnosti pre ňu miesto. </w:t>
      </w:r>
      <w:r w:rsidR="0094789D">
        <w:rPr>
          <w:rFonts w:ascii="Times New Roman" w:hAnsi="Times New Roman" w:cs="Times New Roman"/>
        </w:rPr>
        <w:t xml:space="preserve">Globálna elita plánuje </w:t>
      </w:r>
      <w:r w:rsidRPr="00BF45FE">
        <w:rPr>
          <w:rFonts w:ascii="Times New Roman" w:hAnsi="Times New Roman" w:cs="Times New Roman"/>
        </w:rPr>
        <w:t>spoji</w:t>
      </w:r>
      <w:r w:rsidR="0094789D">
        <w:rPr>
          <w:rFonts w:ascii="Times New Roman" w:hAnsi="Times New Roman" w:cs="Times New Roman"/>
        </w:rPr>
        <w:t xml:space="preserve">ť pod </w:t>
      </w:r>
      <w:r w:rsidR="00B5239E">
        <w:rPr>
          <w:rFonts w:ascii="Times New Roman" w:hAnsi="Times New Roman" w:cs="Times New Roman"/>
        </w:rPr>
        <w:t xml:space="preserve">hlavičkou ekumenizmu </w:t>
      </w:r>
      <w:r w:rsidR="0094789D">
        <w:rPr>
          <w:rFonts w:ascii="Times New Roman" w:hAnsi="Times New Roman" w:cs="Times New Roman"/>
        </w:rPr>
        <w:t xml:space="preserve"> </w:t>
      </w:r>
      <w:r w:rsidRPr="00BF45FE">
        <w:rPr>
          <w:rFonts w:ascii="Times New Roman" w:hAnsi="Times New Roman" w:cs="Times New Roman"/>
        </w:rPr>
        <w:t>katolíck</w:t>
      </w:r>
      <w:r w:rsidR="0094789D">
        <w:rPr>
          <w:rFonts w:ascii="Times New Roman" w:hAnsi="Times New Roman" w:cs="Times New Roman"/>
        </w:rPr>
        <w:t>u</w:t>
      </w:r>
      <w:r w:rsidRPr="00BF45FE">
        <w:rPr>
          <w:rFonts w:ascii="Times New Roman" w:hAnsi="Times New Roman" w:cs="Times New Roman"/>
        </w:rPr>
        <w:t xml:space="preserve"> cirkev s protestantskými cirkvami a neskôr s ruskou pravoslávnou cirkvou. Cez ruskú pravoslávnu cirkev sa mal uskutočniť prenos kresťanstva do Arménskej cirkvi. Arménska apoštolská cirkev sa má podľa zámerov Globálnej elity stať hlavnou (a jedinou) nositeľkou kresťanstva na čele s </w:t>
      </w:r>
      <w:proofErr w:type="spellStart"/>
      <w:r w:rsidRPr="00BF45FE">
        <w:rPr>
          <w:rFonts w:ascii="Times New Roman" w:hAnsi="Times New Roman" w:cs="Times New Roman"/>
        </w:rPr>
        <w:t>Katolikosom</w:t>
      </w:r>
      <w:proofErr w:type="spellEnd"/>
      <w:r w:rsidRPr="00BF45FE">
        <w:rPr>
          <w:rFonts w:ascii="Times New Roman" w:hAnsi="Times New Roman" w:cs="Times New Roman"/>
        </w:rPr>
        <w:t xml:space="preserve"> sídliacim v </w:t>
      </w:r>
      <w:proofErr w:type="spellStart"/>
      <w:r w:rsidRPr="00BF45FE">
        <w:rPr>
          <w:rFonts w:ascii="Times New Roman" w:hAnsi="Times New Roman" w:cs="Times New Roman"/>
        </w:rPr>
        <w:t>Ečmiadzine</w:t>
      </w:r>
      <w:proofErr w:type="spellEnd"/>
      <w:r w:rsidRPr="00BF45FE">
        <w:rPr>
          <w:rFonts w:ascii="Times New Roman" w:hAnsi="Times New Roman" w:cs="Times New Roman"/>
        </w:rPr>
        <w:t>. To súvisí so špeciálnym  postavením Arménov v dejinách a dlhodobej práce s týmto národom zo strany Globálnej elity, ktorá z tohto národa chcela vytvoriť druhý vyvolený národ</w:t>
      </w:r>
      <w:r w:rsidR="002F6388">
        <w:rPr>
          <w:rFonts w:ascii="Times New Roman" w:hAnsi="Times New Roman" w:cs="Times New Roman"/>
        </w:rPr>
        <w:t>,</w:t>
      </w:r>
      <w:r w:rsidRPr="00BF45FE">
        <w:rPr>
          <w:rFonts w:ascii="Times New Roman" w:hAnsi="Times New Roman" w:cs="Times New Roman"/>
        </w:rPr>
        <w:t xml:space="preserve"> miesto židovského. Nie náhodou Arméni ako prvý na svete prijali kresťanstvo. Okrem Arménskej cirkvi ako ďalšie ideologické nástroje plánuje Globálna elita vyzdvihnúť k svetovej moci </w:t>
      </w:r>
      <w:proofErr w:type="spellStart"/>
      <w:r w:rsidRPr="00BF45FE">
        <w:rPr>
          <w:rFonts w:ascii="Times New Roman" w:hAnsi="Times New Roman" w:cs="Times New Roman"/>
        </w:rPr>
        <w:t>scientologickú</w:t>
      </w:r>
      <w:proofErr w:type="spellEnd"/>
      <w:r w:rsidRPr="00BF45FE">
        <w:rPr>
          <w:rFonts w:ascii="Times New Roman" w:hAnsi="Times New Roman" w:cs="Times New Roman"/>
        </w:rPr>
        <w:t xml:space="preserve"> cirkev a </w:t>
      </w:r>
      <w:proofErr w:type="spellStart"/>
      <w:r w:rsidRPr="00BF45FE">
        <w:rPr>
          <w:rFonts w:ascii="Times New Roman" w:hAnsi="Times New Roman" w:cs="Times New Roman"/>
        </w:rPr>
        <w:t>šiítsky</w:t>
      </w:r>
      <w:proofErr w:type="spellEnd"/>
      <w:r w:rsidRPr="00BF45FE">
        <w:rPr>
          <w:rFonts w:ascii="Times New Roman" w:hAnsi="Times New Roman" w:cs="Times New Roman"/>
        </w:rPr>
        <w:t xml:space="preserve"> islam so sídlom v Iráne. V západnej Európe by prevažoval islam a zvyšky kresťanstva by boli len vo východnej a strednej Európe s tým, že by sa dostávali pod ideologické riadenie v Arménsku </w:t>
      </w:r>
      <w:r w:rsidRPr="00BF45FE">
        <w:rPr>
          <w:rFonts w:ascii="Times New Roman" w:hAnsi="Times New Roman" w:cs="Times New Roman"/>
        </w:rPr>
        <w:lastRenderedPageBreak/>
        <w:t xml:space="preserve">a politickú moc v Iráne. Je otázne, či sa však v dôsledku pre Globálnu elitu nepredvídateľné okolnosti tento plán aj uskutoční. </w:t>
      </w:r>
    </w:p>
    <w:p w14:paraId="6041370A" w14:textId="3A67FF31" w:rsidR="00377B8D" w:rsidRPr="008C71E8" w:rsidRDefault="00736360" w:rsidP="00D14549">
      <w:pPr>
        <w:pStyle w:val="Default"/>
        <w:ind w:firstLine="708"/>
        <w:jc w:val="both"/>
        <w:rPr>
          <w:rFonts w:ascii="Times New Roman" w:eastAsia="Times New Roman" w:hAnsi="Times New Roman" w:cs="Times New Roman"/>
          <w:bCs/>
          <w:iCs/>
          <w:color w:val="auto"/>
        </w:rPr>
      </w:pPr>
      <w:r w:rsidRPr="00D14549">
        <w:rPr>
          <w:rFonts w:ascii="Times New Roman" w:hAnsi="Times New Roman" w:cs="Times New Roman"/>
          <w:noProof/>
        </w:rPr>
        <mc:AlternateContent>
          <mc:Choice Requires="wps">
            <w:drawing>
              <wp:anchor distT="0" distB="0" distL="114300" distR="114300" simplePos="0" relativeHeight="251662848" behindDoc="0" locked="0" layoutInCell="1" allowOverlap="1" wp14:anchorId="75DFB497" wp14:editId="23F80C39">
                <wp:simplePos x="0" y="0"/>
                <wp:positionH relativeFrom="column">
                  <wp:posOffset>46410</wp:posOffset>
                </wp:positionH>
                <wp:positionV relativeFrom="paragraph">
                  <wp:posOffset>3155646</wp:posOffset>
                </wp:positionV>
                <wp:extent cx="2297430" cy="222250"/>
                <wp:effectExtent l="0" t="0" r="7620" b="6350"/>
                <wp:wrapSquare wrapText="bothSides"/>
                <wp:docPr id="176775388" name="Textové pole 1"/>
                <wp:cNvGraphicFramePr/>
                <a:graphic xmlns:a="http://schemas.openxmlformats.org/drawingml/2006/main">
                  <a:graphicData uri="http://schemas.microsoft.com/office/word/2010/wordprocessingShape">
                    <wps:wsp>
                      <wps:cNvSpPr txBox="1"/>
                      <wps:spPr>
                        <a:xfrm>
                          <a:off x="0" y="0"/>
                          <a:ext cx="2297430" cy="222250"/>
                        </a:xfrm>
                        <a:prstGeom prst="rect">
                          <a:avLst/>
                        </a:prstGeom>
                        <a:solidFill>
                          <a:prstClr val="white"/>
                        </a:solidFill>
                        <a:ln>
                          <a:noFill/>
                        </a:ln>
                      </wps:spPr>
                      <wps:txbx>
                        <w:txbxContent>
                          <w:p w14:paraId="52A47F2B" w14:textId="790A6DD7" w:rsidR="00606ACD" w:rsidRPr="00606ACD" w:rsidRDefault="00606ACD" w:rsidP="00606ACD">
                            <w:pPr>
                              <w:pStyle w:val="Popis"/>
                              <w:jc w:val="center"/>
                              <w:rPr>
                                <w:rFonts w:ascii="Times New Roman" w:eastAsia="MS Mincho" w:hAnsi="Times New Roman" w:cs="Times New Roman"/>
                                <w:color w:val="auto"/>
                              </w:rPr>
                            </w:pPr>
                            <w:r w:rsidRPr="00606ACD">
                              <w:rPr>
                                <w:color w:val="auto"/>
                              </w:rPr>
                              <w:t>Vatikán-</w:t>
                            </w:r>
                            <w:r w:rsidR="00CC2F39">
                              <w:rPr>
                                <w:color w:val="auto"/>
                              </w:rPr>
                              <w:t>jedno z</w:t>
                            </w:r>
                            <w:r w:rsidR="00723F7C">
                              <w:rPr>
                                <w:color w:val="auto"/>
                              </w:rPr>
                              <w:t xml:space="preserve"> cent</w:t>
                            </w:r>
                            <w:r w:rsidR="00CC2F39">
                              <w:rPr>
                                <w:color w:val="auto"/>
                              </w:rPr>
                              <w:t>ier</w:t>
                            </w:r>
                            <w:r w:rsidR="00723F7C">
                              <w:rPr>
                                <w:color w:val="auto"/>
                              </w:rPr>
                              <w:t xml:space="preserve"> </w:t>
                            </w:r>
                            <w:r w:rsidRPr="00606ACD">
                              <w:rPr>
                                <w:color w:val="auto"/>
                              </w:rPr>
                              <w:t>ideologickej moci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DFB497" id="_x0000_s1027" type="#_x0000_t202" style="position:absolute;left:0;text-align:left;margin-left:3.65pt;margin-top:248.5pt;width:180.9pt;height:1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" stroked="f">
                <v:textbox inset="0,0,0,0">
                  <w:txbxContent>
                    <w:p w14:paraId="52A47F2B" w14:textId="790A6DD7" w:rsidR="00606ACD" w:rsidRPr="00606ACD" w:rsidRDefault="00606ACD" w:rsidP="00606ACD">
                      <w:pPr>
                        <w:pStyle w:val="Popis"/>
                        <w:jc w:val="center"/>
                        <w:rPr>
                          <w:rFonts w:ascii="Times New Roman" w:eastAsia="MS Mincho" w:hAnsi="Times New Roman" w:cs="Times New Roman"/>
                          <w:color w:val="auto"/>
                        </w:rPr>
                      </w:pPr>
                      <w:r w:rsidRPr="00606ACD">
                        <w:rPr>
                          <w:color w:val="auto"/>
                        </w:rPr>
                        <w:t>Vatikán-</w:t>
                      </w:r>
                      <w:r w:rsidR="00CC2F39">
                        <w:rPr>
                          <w:color w:val="auto"/>
                        </w:rPr>
                        <w:t>jedno z</w:t>
                      </w:r>
                      <w:r w:rsidR="00723F7C">
                        <w:rPr>
                          <w:color w:val="auto"/>
                        </w:rPr>
                        <w:t xml:space="preserve"> cent</w:t>
                      </w:r>
                      <w:r w:rsidR="00CC2F39">
                        <w:rPr>
                          <w:color w:val="auto"/>
                        </w:rPr>
                        <w:t>ier</w:t>
                      </w:r>
                      <w:r w:rsidR="00723F7C">
                        <w:rPr>
                          <w:color w:val="auto"/>
                        </w:rPr>
                        <w:t xml:space="preserve"> </w:t>
                      </w:r>
                      <w:r w:rsidRPr="00606ACD">
                        <w:rPr>
                          <w:color w:val="auto"/>
                        </w:rPr>
                        <w:t>ideologickej moci</w:t>
                      </w:r>
                    </w:p>
                  </w:txbxContent>
                </v:textbox>
                <w10:wrap type="square"/>
              </v:shape>
            </w:pict>
          </mc:Fallback>
        </mc:AlternateContent>
      </w:r>
      <w:r w:rsidR="004F69F3">
        <w:rPr>
          <w:rFonts w:ascii="Times New Roman" w:hAnsi="Times New Roman" w:cs="Times New Roman"/>
        </w:rPr>
        <w:t>E</w:t>
      </w:r>
      <w:r w:rsidR="0009168A" w:rsidRPr="0009168A">
        <w:rPr>
          <w:rFonts w:ascii="Times New Roman" w:hAnsi="Times New Roman" w:cs="Times New Roman"/>
        </w:rPr>
        <w:t>xistujú dve hlavné mocenské centrá riadenia globálnej politiky. Jedno sa nachádza vo Švajčiarsku a druhé vo Veľkej Británii. Vo Švajčiarsku má centrum tzv. euroázijské krídlo a vo Veľkej Británii tzv. – atlantické s „alokovanou“ výkonnou zložkou „svetového policajta“ - USA. Obe krídla pracujú v tandeme formou kreatívneho súťaženia. Takéto rozdelenie globálnej moci na dve centrá má veľmi starý pôvod, minimálne od čias existencie Egyptskej ríše a jeho rozdelenia na Horný a Dolný Egypt. Centrá moci sa v histórii presúvali zo strategických dôvodov do rôznych krajín. Napr. v stredoveku boli tieto dve centrá lokalizované v Janove a Benátkach, neskôr napr., v Holandsku. Sídla globálnej moci sú hlavne centrami nadnárodného riadenia a často aj priamo sídlami svetových hospodárskych a politických organizácií. Napríklad drvivá väčšina medzinárodných ekonomických, politických (prípadne kultúrnych, vedeckých a i.) organizácii sídli buď vo Švajčiarsku (WHO, IS</w:t>
      </w:r>
      <w:r w:rsidR="0055516A">
        <w:rPr>
          <w:rFonts w:ascii="Times New Roman" w:hAnsi="Times New Roman" w:cs="Times New Roman"/>
          <w:noProof/>
        </w:rPr>
        <w:drawing>
          <wp:anchor distT="0" distB="0" distL="114300" distR="114300" simplePos="0" relativeHeight="251660800" behindDoc="0" locked="0" layoutInCell="1" allowOverlap="1" wp14:anchorId="4A369E8F" wp14:editId="1C1D1D41">
            <wp:simplePos x="0" y="0"/>
            <wp:positionH relativeFrom="column">
              <wp:posOffset>-1905</wp:posOffset>
            </wp:positionH>
            <wp:positionV relativeFrom="paragraph">
              <wp:posOffset>1580515</wp:posOffset>
            </wp:positionV>
            <wp:extent cx="2365375" cy="1536065"/>
            <wp:effectExtent l="0" t="0" r="0" b="6985"/>
            <wp:wrapSquare wrapText="bothSides"/>
            <wp:docPr id="492729134" name="Obrázo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5375" cy="1536065"/>
                    </a:xfrm>
                    <a:prstGeom prst="rect">
                      <a:avLst/>
                    </a:prstGeom>
                    <a:noFill/>
                  </pic:spPr>
                </pic:pic>
              </a:graphicData>
            </a:graphic>
            <wp14:sizeRelH relativeFrom="page">
              <wp14:pctWidth>0</wp14:pctWidth>
            </wp14:sizeRelH>
            <wp14:sizeRelV relativeFrom="page">
              <wp14:pctHeight>0</wp14:pctHeight>
            </wp14:sizeRelV>
          </wp:anchor>
        </w:drawing>
      </w:r>
      <w:r w:rsidR="0009168A" w:rsidRPr="0009168A">
        <w:rPr>
          <w:rFonts w:ascii="Times New Roman" w:hAnsi="Times New Roman" w:cs="Times New Roman"/>
        </w:rPr>
        <w:t>O,UNHCR, CERN atď</w:t>
      </w:r>
      <w:r w:rsidR="00997C01">
        <w:rPr>
          <w:rFonts w:ascii="Times New Roman" w:hAnsi="Times New Roman" w:cs="Times New Roman"/>
        </w:rPr>
        <w:t>.</w:t>
      </w:r>
      <w:r w:rsidR="0009168A" w:rsidRPr="0009168A">
        <w:rPr>
          <w:rFonts w:ascii="Times New Roman" w:hAnsi="Times New Roman" w:cs="Times New Roman"/>
        </w:rPr>
        <w:t xml:space="preserve">), alebo v USA (MMF, Svetová banka, OSN), prípadne Veľkej </w:t>
      </w:r>
      <w:r w:rsidR="0009168A" w:rsidRPr="008C71E8">
        <w:rPr>
          <w:rFonts w:ascii="Times New Roman" w:hAnsi="Times New Roman" w:cs="Times New Roman"/>
        </w:rPr>
        <w:t>Británii (centrum bankovníctva a búrz).</w:t>
      </w:r>
      <w:r w:rsidR="00421CC4" w:rsidRPr="008C71E8">
        <w:rPr>
          <w:rFonts w:ascii="Times New Roman" w:hAnsi="Times New Roman" w:cs="Times New Roman"/>
        </w:rPr>
        <w:t xml:space="preserve"> Vatikán ako centrum katolíckej cirkvi je podriadené </w:t>
      </w:r>
      <w:r w:rsidR="006B6CAB" w:rsidRPr="008C71E8">
        <w:rPr>
          <w:rFonts w:ascii="Times New Roman" w:hAnsi="Times New Roman" w:cs="Times New Roman"/>
        </w:rPr>
        <w:t>švajčiarskemu tzv. euroázijskému centru</w:t>
      </w:r>
      <w:r w:rsidR="000A1B91" w:rsidRPr="008C71E8">
        <w:rPr>
          <w:rFonts w:ascii="Times New Roman" w:hAnsi="Times New Roman" w:cs="Times New Roman"/>
        </w:rPr>
        <w:t xml:space="preserve"> moci</w:t>
      </w:r>
      <w:r w:rsidR="0074487B" w:rsidRPr="008C71E8">
        <w:rPr>
          <w:rFonts w:ascii="Times New Roman" w:hAnsi="Times New Roman" w:cs="Times New Roman"/>
        </w:rPr>
        <w:t xml:space="preserve">, čo symbolicky je zachytené aj </w:t>
      </w:r>
      <w:r w:rsidR="00A90C27" w:rsidRPr="008C71E8">
        <w:rPr>
          <w:rFonts w:ascii="Times New Roman" w:hAnsi="Times New Roman" w:cs="Times New Roman"/>
        </w:rPr>
        <w:t xml:space="preserve">v úlohe </w:t>
      </w:r>
      <w:r w:rsidR="00A90C27" w:rsidRPr="008C71E8">
        <w:rPr>
          <w:rFonts w:ascii="Times New Roman" w:eastAsia="Times New Roman" w:hAnsi="Times New Roman" w:cs="Times New Roman"/>
          <w:bCs/>
          <w:iCs/>
          <w:color w:val="auto"/>
        </w:rPr>
        <w:t xml:space="preserve">Švajčiarskej gardy, ktorá ochraňuje Vatikán. </w:t>
      </w:r>
    </w:p>
    <w:p w14:paraId="0C89DEF6" w14:textId="0DA2086C" w:rsidR="00F94080" w:rsidRDefault="00921F30" w:rsidP="00342059">
      <w:pPr>
        <w:pStyle w:val="Default"/>
        <w:ind w:firstLine="708"/>
        <w:jc w:val="both"/>
        <w:rPr>
          <w:rFonts w:ascii="Times New Roman" w:hAnsi="Times New Roman" w:cs="Times New Roman"/>
        </w:rPr>
      </w:pPr>
      <w:r>
        <w:rPr>
          <w:rFonts w:ascii="Times New Roman" w:eastAsia="Times New Roman" w:hAnsi="Times New Roman" w:cs="Times New Roman"/>
          <w:bCs/>
          <w:iCs/>
          <w:color w:val="auto"/>
        </w:rPr>
        <w:t>Po</w:t>
      </w:r>
      <w:r w:rsidR="00AC6EB7" w:rsidRPr="008C71E8">
        <w:rPr>
          <w:rFonts w:ascii="Times New Roman" w:eastAsia="Times New Roman" w:hAnsi="Times New Roman" w:cs="Times New Roman"/>
          <w:bCs/>
          <w:iCs/>
          <w:color w:val="auto"/>
        </w:rPr>
        <w:t xml:space="preserve"> prijatí kresťanstva ako štátneho náboženstva v</w:t>
      </w:r>
      <w:r w:rsidR="00DB5C18" w:rsidRPr="008C71E8">
        <w:rPr>
          <w:rFonts w:ascii="Times New Roman" w:eastAsia="Times New Roman" w:hAnsi="Times New Roman" w:cs="Times New Roman"/>
          <w:bCs/>
          <w:iCs/>
          <w:color w:val="auto"/>
        </w:rPr>
        <w:t> </w:t>
      </w:r>
      <w:r w:rsidR="00AC6EB7" w:rsidRPr="008C71E8">
        <w:rPr>
          <w:rFonts w:ascii="Times New Roman" w:eastAsia="Times New Roman" w:hAnsi="Times New Roman" w:cs="Times New Roman"/>
          <w:bCs/>
          <w:iCs/>
          <w:color w:val="auto"/>
        </w:rPr>
        <w:t>Rím</w:t>
      </w:r>
      <w:r w:rsidR="00DB5C18" w:rsidRPr="008C71E8">
        <w:rPr>
          <w:rFonts w:ascii="Times New Roman" w:eastAsia="Times New Roman" w:hAnsi="Times New Roman" w:cs="Times New Roman"/>
          <w:bCs/>
          <w:iCs/>
          <w:color w:val="auto"/>
        </w:rPr>
        <w:t>skej ríši sa  kresťanská a po sch</w:t>
      </w:r>
      <w:r w:rsidR="00EE5079" w:rsidRPr="008C71E8">
        <w:rPr>
          <w:rFonts w:ascii="Times New Roman" w:eastAsia="Times New Roman" w:hAnsi="Times New Roman" w:cs="Times New Roman"/>
          <w:bCs/>
          <w:iCs/>
          <w:color w:val="auto"/>
        </w:rPr>
        <w:t>i</w:t>
      </w:r>
      <w:r w:rsidR="00DB5C18" w:rsidRPr="008C71E8">
        <w:rPr>
          <w:rFonts w:ascii="Times New Roman" w:eastAsia="Times New Roman" w:hAnsi="Times New Roman" w:cs="Times New Roman"/>
          <w:bCs/>
          <w:iCs/>
          <w:color w:val="auto"/>
        </w:rPr>
        <w:t xml:space="preserve">zme </w:t>
      </w:r>
      <w:r w:rsidR="00CA5FD9" w:rsidRPr="008C71E8">
        <w:rPr>
          <w:rFonts w:ascii="Times New Roman" w:eastAsia="Times New Roman" w:hAnsi="Times New Roman" w:cs="Times New Roman"/>
          <w:bCs/>
          <w:iCs/>
          <w:color w:val="auto"/>
        </w:rPr>
        <w:t>zvlášť katolícka cirkev</w:t>
      </w:r>
      <w:r w:rsidR="008B4EE7" w:rsidRPr="008C71E8">
        <w:rPr>
          <w:rFonts w:ascii="Times New Roman" w:eastAsia="Times New Roman" w:hAnsi="Times New Roman" w:cs="Times New Roman"/>
          <w:bCs/>
          <w:iCs/>
          <w:color w:val="auto"/>
        </w:rPr>
        <w:t xml:space="preserve"> vo svojej super hierarchickej a autoritatívnej podobe </w:t>
      </w:r>
      <w:r w:rsidR="00CA5FD9" w:rsidRPr="008C71E8">
        <w:rPr>
          <w:rFonts w:ascii="Times New Roman" w:eastAsia="Times New Roman" w:hAnsi="Times New Roman" w:cs="Times New Roman"/>
          <w:bCs/>
          <w:iCs/>
          <w:color w:val="auto"/>
        </w:rPr>
        <w:t>stala hlavným ideologickým nástrojom svetovej</w:t>
      </w:r>
      <w:r w:rsidR="00CA5FD9" w:rsidRPr="00342059">
        <w:rPr>
          <w:rFonts w:ascii="Times New Roman" w:eastAsia="Times New Roman" w:hAnsi="Times New Roman" w:cs="Times New Roman"/>
          <w:bCs/>
          <w:iCs/>
          <w:color w:val="auto"/>
          <w:sz w:val="22"/>
          <w:szCs w:val="22"/>
        </w:rPr>
        <w:t xml:space="preserve"> </w:t>
      </w:r>
      <w:r w:rsidR="00CA5FD9" w:rsidRPr="003C0E16">
        <w:rPr>
          <w:rFonts w:ascii="Times New Roman" w:eastAsia="Times New Roman" w:hAnsi="Times New Roman" w:cs="Times New Roman"/>
          <w:bCs/>
          <w:iCs/>
          <w:color w:val="auto"/>
        </w:rPr>
        <w:t>moci</w:t>
      </w:r>
      <w:r w:rsidR="001F2939" w:rsidRPr="003C0E16">
        <w:rPr>
          <w:rFonts w:ascii="Times New Roman" w:eastAsia="Times New Roman" w:hAnsi="Times New Roman" w:cs="Times New Roman"/>
          <w:bCs/>
          <w:iCs/>
          <w:color w:val="auto"/>
        </w:rPr>
        <w:t xml:space="preserve"> </w:t>
      </w:r>
      <w:r w:rsidR="00563535" w:rsidRPr="003C0E16">
        <w:rPr>
          <w:rFonts w:ascii="Times New Roman" w:eastAsia="Times New Roman" w:hAnsi="Times New Roman" w:cs="Times New Roman"/>
          <w:bCs/>
          <w:iCs/>
          <w:color w:val="auto"/>
        </w:rPr>
        <w:t>a</w:t>
      </w:r>
      <w:r w:rsidR="001F2939" w:rsidRPr="003C0E16">
        <w:rPr>
          <w:rFonts w:ascii="Times New Roman" w:eastAsia="Times New Roman" w:hAnsi="Times New Roman" w:cs="Times New Roman"/>
          <w:bCs/>
          <w:iCs/>
          <w:color w:val="auto"/>
        </w:rPr>
        <w:t> príkladom bez</w:t>
      </w:r>
      <w:r w:rsidR="00FD442C" w:rsidRPr="003C0E16">
        <w:rPr>
          <w:rFonts w:ascii="Times New Roman" w:eastAsia="Times New Roman" w:hAnsi="Times New Roman" w:cs="Times New Roman"/>
          <w:bCs/>
          <w:iCs/>
          <w:color w:val="auto"/>
        </w:rPr>
        <w:t xml:space="preserve"> </w:t>
      </w:r>
      <w:r w:rsidR="001F2939" w:rsidRPr="003C0E16">
        <w:rPr>
          <w:rFonts w:ascii="Times New Roman" w:eastAsia="Times New Roman" w:hAnsi="Times New Roman" w:cs="Times New Roman"/>
          <w:bCs/>
          <w:iCs/>
          <w:color w:val="auto"/>
        </w:rPr>
        <w:t>štruk</w:t>
      </w:r>
      <w:r w:rsidR="00FD442C" w:rsidRPr="003C0E16">
        <w:rPr>
          <w:rFonts w:ascii="Times New Roman" w:eastAsia="Times New Roman" w:hAnsi="Times New Roman" w:cs="Times New Roman"/>
          <w:bCs/>
          <w:iCs/>
          <w:color w:val="auto"/>
        </w:rPr>
        <w:t>t</w:t>
      </w:r>
      <w:r w:rsidR="001F2939" w:rsidRPr="003C0E16">
        <w:rPr>
          <w:rFonts w:ascii="Times New Roman" w:eastAsia="Times New Roman" w:hAnsi="Times New Roman" w:cs="Times New Roman"/>
          <w:bCs/>
          <w:iCs/>
          <w:color w:val="auto"/>
        </w:rPr>
        <w:t>urálneho</w:t>
      </w:r>
      <w:r w:rsidR="001F2939" w:rsidRPr="00910E25">
        <w:rPr>
          <w:rFonts w:ascii="Times New Roman" w:eastAsia="Times New Roman" w:hAnsi="Times New Roman" w:cs="Times New Roman"/>
          <w:bCs/>
          <w:iCs/>
          <w:color w:val="auto"/>
        </w:rPr>
        <w:t xml:space="preserve"> riadenia</w:t>
      </w:r>
      <w:r w:rsidR="00247C96" w:rsidRPr="00910E25">
        <w:rPr>
          <w:rFonts w:ascii="Times New Roman" w:eastAsia="Times New Roman" w:hAnsi="Times New Roman" w:cs="Times New Roman"/>
          <w:bCs/>
          <w:iCs/>
          <w:color w:val="auto"/>
        </w:rPr>
        <w:t>.</w:t>
      </w:r>
      <w:r w:rsidR="001F2939" w:rsidRPr="00910E25">
        <w:rPr>
          <w:rFonts w:ascii="Times New Roman" w:eastAsia="Times New Roman" w:hAnsi="Times New Roman" w:cs="Times New Roman"/>
          <w:bCs/>
          <w:iCs/>
          <w:color w:val="auto"/>
        </w:rPr>
        <w:t xml:space="preserve"> </w:t>
      </w:r>
      <w:r w:rsidR="00042A52" w:rsidRPr="00910E25">
        <w:rPr>
          <w:rFonts w:ascii="Times New Roman" w:eastAsia="Times New Roman" w:hAnsi="Times New Roman" w:cs="Times New Roman"/>
          <w:bCs/>
          <w:iCs/>
          <w:color w:val="auto"/>
        </w:rPr>
        <w:t xml:space="preserve">Viac ako </w:t>
      </w:r>
      <w:r w:rsidR="00B5543D" w:rsidRPr="00910E25">
        <w:rPr>
          <w:rFonts w:ascii="Times New Roman" w:eastAsia="Times New Roman" w:hAnsi="Times New Roman" w:cs="Times New Roman"/>
          <w:bCs/>
          <w:iCs/>
          <w:color w:val="auto"/>
        </w:rPr>
        <w:t xml:space="preserve"> tisícročie </w:t>
      </w:r>
      <w:r w:rsidR="001F2939" w:rsidRPr="00910E25">
        <w:rPr>
          <w:rFonts w:ascii="Times New Roman" w:eastAsia="Times New Roman" w:hAnsi="Times New Roman" w:cs="Times New Roman"/>
          <w:bCs/>
          <w:iCs/>
          <w:color w:val="auto"/>
        </w:rPr>
        <w:t xml:space="preserve">svojou mocou „slova“ </w:t>
      </w:r>
      <w:r w:rsidR="00A70F0A" w:rsidRPr="00910E25">
        <w:rPr>
          <w:rFonts w:ascii="Times New Roman" w:eastAsia="Times New Roman" w:hAnsi="Times New Roman" w:cs="Times New Roman"/>
          <w:bCs/>
          <w:iCs/>
          <w:color w:val="auto"/>
        </w:rPr>
        <w:t xml:space="preserve">a výsostného </w:t>
      </w:r>
      <w:r w:rsidR="0042699B" w:rsidRPr="00910E25">
        <w:rPr>
          <w:rFonts w:ascii="Times New Roman" w:eastAsia="Times New Roman" w:hAnsi="Times New Roman" w:cs="Times New Roman"/>
          <w:bCs/>
          <w:iCs/>
          <w:color w:val="auto"/>
        </w:rPr>
        <w:t xml:space="preserve">monopolu </w:t>
      </w:r>
      <w:r w:rsidR="00A70F0A" w:rsidRPr="00910E25">
        <w:rPr>
          <w:rFonts w:ascii="Times New Roman" w:eastAsia="Times New Roman" w:hAnsi="Times New Roman" w:cs="Times New Roman"/>
          <w:bCs/>
          <w:iCs/>
          <w:color w:val="auto"/>
        </w:rPr>
        <w:t xml:space="preserve">na </w:t>
      </w:r>
      <w:r w:rsidR="002370AB" w:rsidRPr="00910E25">
        <w:rPr>
          <w:rFonts w:ascii="Times New Roman" w:eastAsia="Times New Roman" w:hAnsi="Times New Roman" w:cs="Times New Roman"/>
          <w:bCs/>
          <w:iCs/>
          <w:color w:val="auto"/>
        </w:rPr>
        <w:t xml:space="preserve">kontrolu informácii </w:t>
      </w:r>
      <w:r w:rsidR="0042699B" w:rsidRPr="00910E25">
        <w:rPr>
          <w:rFonts w:ascii="Times New Roman" w:eastAsia="Times New Roman" w:hAnsi="Times New Roman" w:cs="Times New Roman"/>
          <w:bCs/>
          <w:iCs/>
          <w:color w:val="auto"/>
        </w:rPr>
        <w:t>určova</w:t>
      </w:r>
      <w:r w:rsidR="00BF6B36" w:rsidRPr="00910E25">
        <w:rPr>
          <w:rFonts w:ascii="Times New Roman" w:eastAsia="Times New Roman" w:hAnsi="Times New Roman" w:cs="Times New Roman"/>
          <w:bCs/>
          <w:iCs/>
          <w:color w:val="auto"/>
        </w:rPr>
        <w:t>la</w:t>
      </w:r>
      <w:r w:rsidR="0042699B">
        <w:rPr>
          <w:rFonts w:ascii="Times New Roman" w:hAnsi="Times New Roman" w:cs="Times New Roman"/>
        </w:rPr>
        <w:t xml:space="preserve"> </w:t>
      </w:r>
      <w:r w:rsidR="009656BF">
        <w:rPr>
          <w:rFonts w:ascii="Times New Roman" w:hAnsi="Times New Roman" w:cs="Times New Roman"/>
        </w:rPr>
        <w:t>správnos</w:t>
      </w:r>
      <w:r w:rsidR="00BF6B36">
        <w:rPr>
          <w:rFonts w:ascii="Times New Roman" w:hAnsi="Times New Roman" w:cs="Times New Roman"/>
        </w:rPr>
        <w:t>ť</w:t>
      </w:r>
      <w:r w:rsidR="009656BF">
        <w:rPr>
          <w:rFonts w:ascii="Times New Roman" w:hAnsi="Times New Roman" w:cs="Times New Roman"/>
        </w:rPr>
        <w:t xml:space="preserve"> </w:t>
      </w:r>
      <w:r w:rsidR="00BF6B36">
        <w:rPr>
          <w:rFonts w:ascii="Times New Roman" w:hAnsi="Times New Roman" w:cs="Times New Roman"/>
        </w:rPr>
        <w:t>a </w:t>
      </w:r>
      <w:proofErr w:type="spellStart"/>
      <w:r w:rsidR="00BF6B36">
        <w:rPr>
          <w:rFonts w:ascii="Times New Roman" w:hAnsi="Times New Roman" w:cs="Times New Roman"/>
        </w:rPr>
        <w:t>nezávadnosť</w:t>
      </w:r>
      <w:proofErr w:type="spellEnd"/>
      <w:r w:rsidR="00BF6B36">
        <w:rPr>
          <w:rFonts w:ascii="Times New Roman" w:hAnsi="Times New Roman" w:cs="Times New Roman"/>
        </w:rPr>
        <w:t xml:space="preserve"> </w:t>
      </w:r>
      <w:r w:rsidR="00473F73">
        <w:rPr>
          <w:rFonts w:ascii="Times New Roman" w:hAnsi="Times New Roman" w:cs="Times New Roman"/>
        </w:rPr>
        <w:t>umeleck</w:t>
      </w:r>
      <w:r w:rsidR="00BD1314">
        <w:rPr>
          <w:rFonts w:ascii="Times New Roman" w:hAnsi="Times New Roman" w:cs="Times New Roman"/>
        </w:rPr>
        <w:t>ej</w:t>
      </w:r>
      <w:r w:rsidR="00BF6B36">
        <w:rPr>
          <w:rFonts w:ascii="Times New Roman" w:hAnsi="Times New Roman" w:cs="Times New Roman"/>
        </w:rPr>
        <w:t>,</w:t>
      </w:r>
      <w:r w:rsidR="00473F73">
        <w:rPr>
          <w:rFonts w:ascii="Times New Roman" w:hAnsi="Times New Roman" w:cs="Times New Roman"/>
        </w:rPr>
        <w:t xml:space="preserve"> </w:t>
      </w:r>
      <w:r w:rsidR="00BD1314">
        <w:rPr>
          <w:rFonts w:ascii="Times New Roman" w:hAnsi="Times New Roman" w:cs="Times New Roman"/>
        </w:rPr>
        <w:t> </w:t>
      </w:r>
      <w:r w:rsidR="00395384">
        <w:rPr>
          <w:rFonts w:ascii="Times New Roman" w:hAnsi="Times New Roman" w:cs="Times New Roman"/>
        </w:rPr>
        <w:t>vedeck</w:t>
      </w:r>
      <w:r w:rsidR="00BD1314">
        <w:rPr>
          <w:rFonts w:ascii="Times New Roman" w:hAnsi="Times New Roman" w:cs="Times New Roman"/>
        </w:rPr>
        <w:t xml:space="preserve">ej </w:t>
      </w:r>
      <w:r w:rsidR="00BF6B36">
        <w:rPr>
          <w:rFonts w:ascii="Times New Roman" w:hAnsi="Times New Roman" w:cs="Times New Roman"/>
        </w:rPr>
        <w:t xml:space="preserve">a vzdelávacej </w:t>
      </w:r>
      <w:r w:rsidR="00BD1314">
        <w:rPr>
          <w:rFonts w:ascii="Times New Roman" w:hAnsi="Times New Roman" w:cs="Times New Roman"/>
        </w:rPr>
        <w:t>činnosti</w:t>
      </w:r>
      <w:r w:rsidR="00395384">
        <w:rPr>
          <w:rFonts w:ascii="Times New Roman" w:hAnsi="Times New Roman" w:cs="Times New Roman"/>
        </w:rPr>
        <w:t>.</w:t>
      </w:r>
      <w:r w:rsidR="009437E0">
        <w:rPr>
          <w:rFonts w:ascii="Times New Roman" w:hAnsi="Times New Roman" w:cs="Times New Roman"/>
        </w:rPr>
        <w:t xml:space="preserve"> </w:t>
      </w:r>
      <w:r w:rsidR="00A953B5">
        <w:rPr>
          <w:rFonts w:ascii="Times New Roman" w:hAnsi="Times New Roman" w:cs="Times New Roman"/>
        </w:rPr>
        <w:t>N</w:t>
      </w:r>
      <w:r w:rsidR="00C05A30">
        <w:rPr>
          <w:rFonts w:ascii="Times New Roman" w:hAnsi="Times New Roman" w:cs="Times New Roman"/>
        </w:rPr>
        <w:t xml:space="preserve">eskôr </w:t>
      </w:r>
      <w:r w:rsidR="00A953B5">
        <w:rPr>
          <w:rFonts w:ascii="Times New Roman" w:hAnsi="Times New Roman" w:cs="Times New Roman"/>
        </w:rPr>
        <w:t>t</w:t>
      </w:r>
      <w:r w:rsidR="007E262B">
        <w:rPr>
          <w:rFonts w:ascii="Times New Roman" w:hAnsi="Times New Roman" w:cs="Times New Roman"/>
        </w:rPr>
        <w:t xml:space="preserve">áto sila moci </w:t>
      </w:r>
      <w:r w:rsidR="00C05A30">
        <w:rPr>
          <w:rFonts w:ascii="Times New Roman" w:hAnsi="Times New Roman" w:cs="Times New Roman"/>
        </w:rPr>
        <w:t>bolo narušené vznikom protestantizmu a</w:t>
      </w:r>
      <w:r w:rsidR="00C8129E">
        <w:rPr>
          <w:rFonts w:ascii="Times New Roman" w:hAnsi="Times New Roman" w:cs="Times New Roman"/>
        </w:rPr>
        <w:t xml:space="preserve"> ateizmu, kde zas nastúpili nové </w:t>
      </w:r>
      <w:r w:rsidR="00A01A71">
        <w:rPr>
          <w:rFonts w:ascii="Times New Roman" w:hAnsi="Times New Roman" w:cs="Times New Roman"/>
        </w:rPr>
        <w:t xml:space="preserve">globálnou elitou </w:t>
      </w:r>
      <w:r w:rsidR="00C8129E">
        <w:rPr>
          <w:rFonts w:ascii="Times New Roman" w:hAnsi="Times New Roman" w:cs="Times New Roman"/>
        </w:rPr>
        <w:t>vytvorené ideológie marxizmu a</w:t>
      </w:r>
      <w:r w:rsidR="00840969">
        <w:rPr>
          <w:rFonts w:ascii="Times New Roman" w:hAnsi="Times New Roman" w:cs="Times New Roman"/>
        </w:rPr>
        <w:t xml:space="preserve"> liberálneho kapitalizmu (konzumizmu). </w:t>
      </w:r>
      <w:r w:rsidR="00BC4A3A">
        <w:rPr>
          <w:rFonts w:ascii="Times New Roman" w:hAnsi="Times New Roman" w:cs="Times New Roman"/>
        </w:rPr>
        <w:t xml:space="preserve"> Celý stredovek si katolícka cirkev mečom a krvou ud</w:t>
      </w:r>
      <w:r w:rsidR="001D71DA">
        <w:rPr>
          <w:rFonts w:ascii="Times New Roman" w:hAnsi="Times New Roman" w:cs="Times New Roman"/>
        </w:rPr>
        <w:t>r</w:t>
      </w:r>
      <w:r w:rsidR="00BC4A3A">
        <w:rPr>
          <w:rFonts w:ascii="Times New Roman" w:hAnsi="Times New Roman" w:cs="Times New Roman"/>
        </w:rPr>
        <w:t xml:space="preserve">žovala tento monopol na informácie </w:t>
      </w:r>
      <w:proofErr w:type="spellStart"/>
      <w:r w:rsidR="001D71DA">
        <w:rPr>
          <w:rFonts w:ascii="Times New Roman" w:hAnsi="Times New Roman" w:cs="Times New Roman"/>
        </w:rPr>
        <w:t>t.j</w:t>
      </w:r>
      <w:proofErr w:type="spellEnd"/>
      <w:r w:rsidR="00321545">
        <w:rPr>
          <w:rFonts w:ascii="Times New Roman" w:hAnsi="Times New Roman" w:cs="Times New Roman"/>
        </w:rPr>
        <w:t>.</w:t>
      </w:r>
      <w:r w:rsidR="001D71DA">
        <w:rPr>
          <w:rFonts w:ascii="Times New Roman" w:hAnsi="Times New Roman" w:cs="Times New Roman"/>
        </w:rPr>
        <w:t xml:space="preserve"> na riadiac</w:t>
      </w:r>
      <w:r w:rsidR="00A210C6">
        <w:rPr>
          <w:rFonts w:ascii="Times New Roman" w:hAnsi="Times New Roman" w:cs="Times New Roman"/>
        </w:rPr>
        <w:t>e</w:t>
      </w:r>
      <w:r w:rsidR="001D71DA">
        <w:rPr>
          <w:rFonts w:ascii="Times New Roman" w:hAnsi="Times New Roman" w:cs="Times New Roman"/>
        </w:rPr>
        <w:t xml:space="preserve"> proces</w:t>
      </w:r>
      <w:r w:rsidR="00A210C6">
        <w:rPr>
          <w:rFonts w:ascii="Times New Roman" w:hAnsi="Times New Roman" w:cs="Times New Roman"/>
        </w:rPr>
        <w:t xml:space="preserve">y spoločenského života. </w:t>
      </w:r>
      <w:r w:rsidR="003975F9">
        <w:rPr>
          <w:rFonts w:ascii="Times New Roman" w:hAnsi="Times New Roman" w:cs="Times New Roman"/>
        </w:rPr>
        <w:t xml:space="preserve">Po vzniku protestantizmu a nástupu novoveku tento jej monopol bol ohrozený, preto </w:t>
      </w:r>
      <w:r w:rsidR="00DB350E">
        <w:rPr>
          <w:rFonts w:ascii="Times New Roman" w:hAnsi="Times New Roman" w:cs="Times New Roman"/>
        </w:rPr>
        <w:t xml:space="preserve">práve v dobe </w:t>
      </w:r>
      <w:r w:rsidR="00EB4B9C">
        <w:rPr>
          <w:rFonts w:ascii="Times New Roman" w:hAnsi="Times New Roman" w:cs="Times New Roman"/>
        </w:rPr>
        <w:t>nástupu vývoja duše vedomej</w:t>
      </w:r>
      <w:r w:rsidR="00714ADF">
        <w:rPr>
          <w:rStyle w:val="Odkaznapoznmkupodiarou"/>
          <w:rFonts w:ascii="Times New Roman" w:hAnsi="Times New Roman" w:cs="Times New Roman"/>
        </w:rPr>
        <w:footnoteReference w:id="3"/>
      </w:r>
      <w:r w:rsidR="00EB4B9C">
        <w:rPr>
          <w:rFonts w:ascii="Times New Roman" w:hAnsi="Times New Roman" w:cs="Times New Roman"/>
        </w:rPr>
        <w:t xml:space="preserve"> vo vývoji ľudstva cca od 15. storočia</w:t>
      </w:r>
      <w:r w:rsidR="00AF03D6">
        <w:rPr>
          <w:rFonts w:ascii="Times New Roman" w:hAnsi="Times New Roman" w:cs="Times New Roman"/>
        </w:rPr>
        <w:t>,</w:t>
      </w:r>
      <w:r w:rsidR="00EB4B9C">
        <w:rPr>
          <w:rFonts w:ascii="Times New Roman" w:hAnsi="Times New Roman" w:cs="Times New Roman"/>
        </w:rPr>
        <w:t xml:space="preserve"> </w:t>
      </w:r>
      <w:r w:rsidR="003975F9">
        <w:rPr>
          <w:rFonts w:ascii="Times New Roman" w:hAnsi="Times New Roman" w:cs="Times New Roman"/>
        </w:rPr>
        <w:t xml:space="preserve">nastupuje </w:t>
      </w:r>
      <w:r w:rsidR="00217738">
        <w:rPr>
          <w:rFonts w:ascii="Times New Roman" w:hAnsi="Times New Roman" w:cs="Times New Roman"/>
        </w:rPr>
        <w:t>jezuitsky rád, ako úderná päsť katolicizmu</w:t>
      </w:r>
      <w:r w:rsidR="00321545">
        <w:rPr>
          <w:rFonts w:ascii="Times New Roman" w:hAnsi="Times New Roman" w:cs="Times New Roman"/>
        </w:rPr>
        <w:t xml:space="preserve"> </w:t>
      </w:r>
      <w:r w:rsidR="00874FD7">
        <w:rPr>
          <w:rFonts w:ascii="Times New Roman" w:hAnsi="Times New Roman" w:cs="Times New Roman"/>
        </w:rPr>
        <w:t xml:space="preserve">a hlavný strážca a udržiavateľ </w:t>
      </w:r>
      <w:r w:rsidR="004B6230">
        <w:rPr>
          <w:rFonts w:ascii="Times New Roman" w:hAnsi="Times New Roman" w:cs="Times New Roman"/>
        </w:rPr>
        <w:t>ne</w:t>
      </w:r>
      <w:r w:rsidR="00893E58">
        <w:rPr>
          <w:rFonts w:ascii="Times New Roman" w:hAnsi="Times New Roman" w:cs="Times New Roman"/>
        </w:rPr>
        <w:t>omylnosti</w:t>
      </w:r>
      <w:r w:rsidR="004B6230">
        <w:rPr>
          <w:rFonts w:ascii="Times New Roman" w:hAnsi="Times New Roman" w:cs="Times New Roman"/>
        </w:rPr>
        <w:t xml:space="preserve"> a moci katolíckej dogmy</w:t>
      </w:r>
      <w:r w:rsidR="00EB4B9C">
        <w:rPr>
          <w:rFonts w:ascii="Times New Roman" w:hAnsi="Times New Roman" w:cs="Times New Roman"/>
        </w:rPr>
        <w:t xml:space="preserve"> aby zvráti</w:t>
      </w:r>
      <w:r w:rsidR="00893E58">
        <w:rPr>
          <w:rFonts w:ascii="Times New Roman" w:hAnsi="Times New Roman" w:cs="Times New Roman"/>
        </w:rPr>
        <w:t>l</w:t>
      </w:r>
      <w:r w:rsidR="00EB4B9C">
        <w:rPr>
          <w:rFonts w:ascii="Times New Roman" w:hAnsi="Times New Roman" w:cs="Times New Roman"/>
        </w:rPr>
        <w:t xml:space="preserve"> tento trend </w:t>
      </w:r>
      <w:r w:rsidR="004325AE">
        <w:rPr>
          <w:rFonts w:ascii="Times New Roman" w:hAnsi="Times New Roman" w:cs="Times New Roman"/>
        </w:rPr>
        <w:t xml:space="preserve">vývoja ľudstva k </w:t>
      </w:r>
      <w:r w:rsidR="005F7DBA">
        <w:rPr>
          <w:rFonts w:ascii="Times New Roman" w:hAnsi="Times New Roman" w:cs="Times New Roman"/>
        </w:rPr>
        <w:t>postupnej individualizáci</w:t>
      </w:r>
      <w:r w:rsidR="00152E18">
        <w:rPr>
          <w:rFonts w:ascii="Times New Roman" w:hAnsi="Times New Roman" w:cs="Times New Roman"/>
        </w:rPr>
        <w:t>i</w:t>
      </w:r>
      <w:r w:rsidR="005F7DBA">
        <w:rPr>
          <w:rFonts w:ascii="Times New Roman" w:hAnsi="Times New Roman" w:cs="Times New Roman"/>
        </w:rPr>
        <w:t xml:space="preserve"> </w:t>
      </w:r>
      <w:r w:rsidR="00152E18">
        <w:rPr>
          <w:rFonts w:ascii="Times New Roman" w:hAnsi="Times New Roman" w:cs="Times New Roman"/>
        </w:rPr>
        <w:t>duchovnej podstaty človek</w:t>
      </w:r>
      <w:r w:rsidR="005F7DBA">
        <w:rPr>
          <w:rFonts w:ascii="Times New Roman" w:hAnsi="Times New Roman" w:cs="Times New Roman"/>
        </w:rPr>
        <w:t>a</w:t>
      </w:r>
      <w:r w:rsidR="00AF03D6">
        <w:rPr>
          <w:rFonts w:ascii="Times New Roman" w:hAnsi="Times New Roman" w:cs="Times New Roman"/>
        </w:rPr>
        <w:t xml:space="preserve">. </w:t>
      </w:r>
      <w:r w:rsidR="005F7DBA">
        <w:rPr>
          <w:rFonts w:ascii="Times New Roman" w:hAnsi="Times New Roman" w:cs="Times New Roman"/>
        </w:rPr>
        <w:t xml:space="preserve">  </w:t>
      </w:r>
      <w:r w:rsidR="004B6230">
        <w:rPr>
          <w:rFonts w:ascii="Times New Roman" w:hAnsi="Times New Roman" w:cs="Times New Roman"/>
        </w:rPr>
        <w:t xml:space="preserve"> </w:t>
      </w:r>
      <w:r w:rsidR="00874FD7">
        <w:rPr>
          <w:rFonts w:ascii="Times New Roman" w:hAnsi="Times New Roman" w:cs="Times New Roman"/>
        </w:rPr>
        <w:t xml:space="preserve"> </w:t>
      </w:r>
      <w:r w:rsidR="00217738">
        <w:rPr>
          <w:rFonts w:ascii="Times New Roman" w:hAnsi="Times New Roman" w:cs="Times New Roman"/>
        </w:rPr>
        <w:t xml:space="preserve"> </w:t>
      </w:r>
      <w:r w:rsidR="003975F9">
        <w:rPr>
          <w:rFonts w:ascii="Times New Roman" w:hAnsi="Times New Roman" w:cs="Times New Roman"/>
        </w:rPr>
        <w:t xml:space="preserve"> </w:t>
      </w:r>
      <w:r w:rsidR="001D71DA">
        <w:rPr>
          <w:rFonts w:ascii="Times New Roman" w:hAnsi="Times New Roman" w:cs="Times New Roman"/>
        </w:rPr>
        <w:t xml:space="preserve"> </w:t>
      </w:r>
      <w:r w:rsidR="00840969">
        <w:rPr>
          <w:rFonts w:ascii="Times New Roman" w:hAnsi="Times New Roman" w:cs="Times New Roman"/>
        </w:rPr>
        <w:t xml:space="preserve"> </w:t>
      </w:r>
      <w:r w:rsidR="00C05A30">
        <w:rPr>
          <w:rFonts w:ascii="Times New Roman" w:hAnsi="Times New Roman" w:cs="Times New Roman"/>
        </w:rPr>
        <w:t xml:space="preserve"> </w:t>
      </w:r>
      <w:r w:rsidR="00395384">
        <w:rPr>
          <w:rFonts w:ascii="Times New Roman" w:hAnsi="Times New Roman" w:cs="Times New Roman"/>
        </w:rPr>
        <w:t xml:space="preserve"> </w:t>
      </w:r>
      <w:r w:rsidR="00A70F0A">
        <w:rPr>
          <w:rFonts w:ascii="Times New Roman" w:hAnsi="Times New Roman" w:cs="Times New Roman"/>
        </w:rPr>
        <w:t xml:space="preserve"> </w:t>
      </w:r>
      <w:r w:rsidR="001F2939">
        <w:rPr>
          <w:rFonts w:ascii="Times New Roman" w:hAnsi="Times New Roman" w:cs="Times New Roman"/>
        </w:rPr>
        <w:t xml:space="preserve"> </w:t>
      </w:r>
      <w:r w:rsidR="00CA5FD9">
        <w:rPr>
          <w:rFonts w:ascii="Times New Roman" w:hAnsi="Times New Roman" w:cs="Times New Roman"/>
        </w:rPr>
        <w:t xml:space="preserve"> </w:t>
      </w:r>
    </w:p>
    <w:p w14:paraId="6B8F6366" w14:textId="75C96EA1" w:rsidR="002D2BE9" w:rsidRDefault="002D2BE9" w:rsidP="000304B8">
      <w:pPr>
        <w:spacing w:line="240" w:lineRule="auto"/>
        <w:jc w:val="both"/>
        <w:rPr>
          <w:rFonts w:ascii="Times New Roman" w:hAnsi="Times New Roman" w:cs="Times New Roman"/>
          <w:sz w:val="24"/>
          <w:szCs w:val="24"/>
        </w:rPr>
      </w:pPr>
    </w:p>
    <w:p w14:paraId="2EF6D36C" w14:textId="2698C21B" w:rsidR="00DD101A" w:rsidRPr="00E05DA7" w:rsidRDefault="009E7912" w:rsidP="00BF5841">
      <w:pPr>
        <w:rPr>
          <w:rFonts w:ascii="Times New Roman" w:hAnsi="Times New Roman" w:cs="Times New Roman"/>
          <w:i/>
          <w:iCs/>
          <w:sz w:val="24"/>
          <w:szCs w:val="24"/>
          <w:u w:val="single"/>
        </w:rPr>
      </w:pPr>
      <w:r>
        <w:rPr>
          <w:rFonts w:ascii="Times New Roman" w:hAnsi="Times New Roman" w:cs="Times New Roman"/>
          <w:i/>
          <w:iCs/>
          <w:sz w:val="24"/>
          <w:szCs w:val="24"/>
          <w:u w:val="single"/>
        </w:rPr>
        <w:t xml:space="preserve">Podstata </w:t>
      </w:r>
      <w:proofErr w:type="spellStart"/>
      <w:r>
        <w:rPr>
          <w:rFonts w:ascii="Times New Roman" w:hAnsi="Times New Roman" w:cs="Times New Roman"/>
          <w:i/>
          <w:iCs/>
          <w:sz w:val="24"/>
          <w:szCs w:val="24"/>
          <w:u w:val="single"/>
        </w:rPr>
        <w:t>j</w:t>
      </w:r>
      <w:r w:rsidR="00DD101A" w:rsidRPr="00E05DA7">
        <w:rPr>
          <w:rFonts w:ascii="Times New Roman" w:hAnsi="Times New Roman" w:cs="Times New Roman"/>
          <w:i/>
          <w:iCs/>
          <w:sz w:val="24"/>
          <w:szCs w:val="24"/>
          <w:u w:val="single"/>
        </w:rPr>
        <w:t>ezuiti</w:t>
      </w:r>
      <w:r w:rsidR="001B6CF7">
        <w:rPr>
          <w:rFonts w:ascii="Times New Roman" w:hAnsi="Times New Roman" w:cs="Times New Roman"/>
          <w:i/>
          <w:iCs/>
          <w:sz w:val="24"/>
          <w:szCs w:val="24"/>
          <w:u w:val="single"/>
        </w:rPr>
        <w:t>zmu</w:t>
      </w:r>
      <w:proofErr w:type="spellEnd"/>
      <w:r w:rsidR="00FE2026">
        <w:rPr>
          <w:rFonts w:ascii="Times New Roman" w:hAnsi="Times New Roman" w:cs="Times New Roman"/>
          <w:i/>
          <w:iCs/>
          <w:sz w:val="24"/>
          <w:szCs w:val="24"/>
          <w:u w:val="single"/>
        </w:rPr>
        <w:t xml:space="preserve"> </w:t>
      </w:r>
      <w:r w:rsidR="00DD101A" w:rsidRPr="00E05DA7">
        <w:rPr>
          <w:rFonts w:ascii="Times New Roman" w:hAnsi="Times New Roman" w:cs="Times New Roman"/>
          <w:i/>
          <w:iCs/>
          <w:sz w:val="24"/>
          <w:szCs w:val="24"/>
          <w:u w:val="single"/>
        </w:rPr>
        <w:t xml:space="preserve">  </w:t>
      </w:r>
    </w:p>
    <w:p w14:paraId="01120CC5" w14:textId="67BDD9C6" w:rsidR="009E4E42" w:rsidRPr="001D6FEE" w:rsidRDefault="007854BA" w:rsidP="001D6FEE">
      <w:pPr>
        <w:pStyle w:val="Default"/>
        <w:ind w:firstLine="708"/>
        <w:jc w:val="both"/>
        <w:rPr>
          <w:rFonts w:ascii="Times New Roman" w:eastAsia="Times New Roman" w:hAnsi="Times New Roman" w:cs="Times New Roman"/>
          <w:bCs/>
          <w:iCs/>
          <w:color w:val="auto"/>
        </w:rPr>
      </w:pPr>
      <w:r w:rsidRPr="001D6FEE">
        <w:rPr>
          <w:rFonts w:ascii="Times New Roman" w:eastAsiaTheme="minorEastAsia" w:hAnsi="Times New Roman" w:cs="Times New Roman"/>
        </w:rPr>
        <w:t xml:space="preserve">V náuke o striedaní duchov času, ktorú </w:t>
      </w:r>
      <w:r w:rsidR="00E91AD1">
        <w:rPr>
          <w:rFonts w:ascii="Times New Roman" w:eastAsiaTheme="minorEastAsia" w:hAnsi="Times New Roman" w:cs="Times New Roman"/>
        </w:rPr>
        <w:t xml:space="preserve">prezentuje </w:t>
      </w:r>
      <w:proofErr w:type="spellStart"/>
      <w:r w:rsidRPr="001D6FEE">
        <w:rPr>
          <w:rFonts w:ascii="Times New Roman" w:eastAsiaTheme="minorEastAsia" w:hAnsi="Times New Roman" w:cs="Times New Roman"/>
        </w:rPr>
        <w:t>sofiológ</w:t>
      </w:r>
      <w:proofErr w:type="spellEnd"/>
      <w:r w:rsidRPr="001D6FEE">
        <w:rPr>
          <w:rFonts w:ascii="Times New Roman" w:eastAsiaTheme="minorEastAsia" w:hAnsi="Times New Roman" w:cs="Times New Roman"/>
        </w:rPr>
        <w:t xml:space="preserve"> Emil </w:t>
      </w:r>
      <w:proofErr w:type="spellStart"/>
      <w:r w:rsidRPr="001D6FEE">
        <w:rPr>
          <w:rFonts w:ascii="Times New Roman" w:eastAsiaTheme="minorEastAsia" w:hAnsi="Times New Roman" w:cs="Times New Roman"/>
        </w:rPr>
        <w:t>Páleš</w:t>
      </w:r>
      <w:proofErr w:type="spellEnd"/>
      <w:r w:rsidR="00E00EFF" w:rsidRPr="001D6FEE">
        <w:rPr>
          <w:rStyle w:val="Odkaznapoznmkupodiarou"/>
          <w:rFonts w:ascii="Times New Roman" w:eastAsiaTheme="minorEastAsia" w:hAnsi="Times New Roman" w:cs="Times New Roman"/>
        </w:rPr>
        <w:footnoteReference w:id="4"/>
      </w:r>
      <w:r w:rsidRPr="001D6FEE">
        <w:rPr>
          <w:rFonts w:ascii="Times New Roman" w:eastAsiaTheme="minorEastAsia" w:hAnsi="Times New Roman" w:cs="Times New Roman"/>
        </w:rPr>
        <w:t xml:space="preserve"> </w:t>
      </w:r>
      <w:r w:rsidR="0009175E" w:rsidRPr="001D6FEE">
        <w:rPr>
          <w:rFonts w:ascii="Times New Roman" w:eastAsiaTheme="minorEastAsia" w:hAnsi="Times New Roman" w:cs="Times New Roman"/>
        </w:rPr>
        <w:t xml:space="preserve">sa hovorí, že </w:t>
      </w:r>
      <w:r w:rsidR="00073470" w:rsidRPr="001D6FEE">
        <w:rPr>
          <w:rFonts w:ascii="Times New Roman" w:eastAsiaTheme="minorEastAsia" w:hAnsi="Times New Roman" w:cs="Times New Roman"/>
        </w:rPr>
        <w:t>siedm</w:t>
      </w:r>
      <w:r w:rsidR="00ED67F0">
        <w:rPr>
          <w:rFonts w:ascii="Times New Roman" w:eastAsiaTheme="minorEastAsia" w:hAnsi="Times New Roman" w:cs="Times New Roman"/>
        </w:rPr>
        <w:t>i</w:t>
      </w:r>
      <w:r w:rsidR="00073470" w:rsidRPr="001D6FEE">
        <w:rPr>
          <w:rFonts w:ascii="Times New Roman" w:eastAsiaTheme="minorEastAsia" w:hAnsi="Times New Roman" w:cs="Times New Roman"/>
        </w:rPr>
        <w:t xml:space="preserve"> </w:t>
      </w:r>
      <w:r w:rsidR="00C53034" w:rsidRPr="001D6FEE">
        <w:rPr>
          <w:rFonts w:ascii="Times New Roman" w:eastAsiaTheme="minorEastAsia" w:hAnsi="Times New Roman" w:cs="Times New Roman"/>
        </w:rPr>
        <w:t xml:space="preserve">Archanjeli </w:t>
      </w:r>
      <w:r w:rsidR="00CD4A1F" w:rsidRPr="001D6FEE">
        <w:rPr>
          <w:rFonts w:ascii="Times New Roman" w:eastAsiaTheme="minorEastAsia" w:hAnsi="Times New Roman" w:cs="Times New Roman"/>
        </w:rPr>
        <w:t>(Michael/</w:t>
      </w:r>
      <w:r w:rsidR="00581505" w:rsidRPr="001D6FEE">
        <w:rPr>
          <w:rFonts w:ascii="Times New Roman" w:eastAsiaTheme="minorEastAsia" w:hAnsi="Times New Roman" w:cs="Times New Roman"/>
        </w:rPr>
        <w:t>S</w:t>
      </w:r>
      <w:r w:rsidR="00CD4A1F" w:rsidRPr="001D6FEE">
        <w:rPr>
          <w:rFonts w:ascii="Times New Roman" w:eastAsiaTheme="minorEastAsia" w:hAnsi="Times New Roman" w:cs="Times New Roman"/>
        </w:rPr>
        <w:t>lnko, Gabriel/</w:t>
      </w:r>
      <w:r w:rsidR="00581505" w:rsidRPr="001D6FEE">
        <w:rPr>
          <w:rFonts w:ascii="Times New Roman" w:eastAsiaTheme="minorEastAsia" w:hAnsi="Times New Roman" w:cs="Times New Roman"/>
        </w:rPr>
        <w:t>M</w:t>
      </w:r>
      <w:r w:rsidR="00CD4A1F" w:rsidRPr="001D6FEE">
        <w:rPr>
          <w:rFonts w:ascii="Times New Roman" w:eastAsiaTheme="minorEastAsia" w:hAnsi="Times New Roman" w:cs="Times New Roman"/>
        </w:rPr>
        <w:t xml:space="preserve">esiac, </w:t>
      </w:r>
      <w:proofErr w:type="spellStart"/>
      <w:r w:rsidR="00CD4A1F" w:rsidRPr="001D6FEE">
        <w:rPr>
          <w:rFonts w:ascii="Times New Roman" w:eastAsiaTheme="minorEastAsia" w:hAnsi="Times New Roman" w:cs="Times New Roman"/>
        </w:rPr>
        <w:t>Orifiel</w:t>
      </w:r>
      <w:proofErr w:type="spellEnd"/>
      <w:r w:rsidR="00581505" w:rsidRPr="001D6FEE">
        <w:rPr>
          <w:rFonts w:ascii="Times New Roman" w:eastAsiaTheme="minorEastAsia" w:hAnsi="Times New Roman" w:cs="Times New Roman"/>
        </w:rPr>
        <w:t>/</w:t>
      </w:r>
      <w:r w:rsidR="00CD4A1F" w:rsidRPr="001D6FEE">
        <w:rPr>
          <w:rFonts w:ascii="Times New Roman" w:eastAsiaTheme="minorEastAsia" w:hAnsi="Times New Roman" w:cs="Times New Roman"/>
        </w:rPr>
        <w:t>Saturn, Rafael</w:t>
      </w:r>
      <w:r w:rsidR="00581505" w:rsidRPr="001D6FEE">
        <w:rPr>
          <w:rFonts w:ascii="Times New Roman" w:eastAsiaTheme="minorEastAsia" w:hAnsi="Times New Roman" w:cs="Times New Roman"/>
        </w:rPr>
        <w:t>/</w:t>
      </w:r>
      <w:proofErr w:type="spellStart"/>
      <w:r w:rsidR="00CD4A1F" w:rsidRPr="001D6FEE">
        <w:rPr>
          <w:rFonts w:ascii="Times New Roman" w:eastAsiaTheme="minorEastAsia" w:hAnsi="Times New Roman" w:cs="Times New Roman"/>
        </w:rPr>
        <w:t>Merkur</w:t>
      </w:r>
      <w:proofErr w:type="spellEnd"/>
      <w:r w:rsidR="00CD4A1F" w:rsidRPr="001D6FEE">
        <w:rPr>
          <w:rFonts w:ascii="Times New Roman" w:eastAsiaTheme="minorEastAsia" w:hAnsi="Times New Roman" w:cs="Times New Roman"/>
        </w:rPr>
        <w:t xml:space="preserve">, </w:t>
      </w:r>
      <w:proofErr w:type="spellStart"/>
      <w:r w:rsidR="00CD4A1F" w:rsidRPr="001D6FEE">
        <w:rPr>
          <w:rFonts w:ascii="Times New Roman" w:eastAsiaTheme="minorEastAsia" w:hAnsi="Times New Roman" w:cs="Times New Roman"/>
        </w:rPr>
        <w:t>Samael</w:t>
      </w:r>
      <w:proofErr w:type="spellEnd"/>
      <w:r w:rsidR="00581505" w:rsidRPr="001D6FEE">
        <w:rPr>
          <w:rFonts w:ascii="Times New Roman" w:eastAsiaTheme="minorEastAsia" w:hAnsi="Times New Roman" w:cs="Times New Roman"/>
        </w:rPr>
        <w:t>/</w:t>
      </w:r>
      <w:r w:rsidR="00CD4A1F" w:rsidRPr="001D6FEE">
        <w:rPr>
          <w:rFonts w:ascii="Times New Roman" w:eastAsiaTheme="minorEastAsia" w:hAnsi="Times New Roman" w:cs="Times New Roman"/>
        </w:rPr>
        <w:t xml:space="preserve">Mars, </w:t>
      </w:r>
      <w:proofErr w:type="spellStart"/>
      <w:r w:rsidR="00CD4A1F" w:rsidRPr="001D6FEE">
        <w:rPr>
          <w:rFonts w:ascii="Times New Roman" w:eastAsiaTheme="minorEastAsia" w:hAnsi="Times New Roman" w:cs="Times New Roman"/>
        </w:rPr>
        <w:t>Anael</w:t>
      </w:r>
      <w:proofErr w:type="spellEnd"/>
      <w:r w:rsidR="00581505" w:rsidRPr="001D6FEE">
        <w:rPr>
          <w:rFonts w:ascii="Times New Roman" w:eastAsiaTheme="minorEastAsia" w:hAnsi="Times New Roman" w:cs="Times New Roman"/>
        </w:rPr>
        <w:t>/</w:t>
      </w:r>
      <w:r w:rsidR="00CD4A1F" w:rsidRPr="001D6FEE">
        <w:rPr>
          <w:rFonts w:ascii="Times New Roman" w:eastAsiaTheme="minorEastAsia" w:hAnsi="Times New Roman" w:cs="Times New Roman"/>
        </w:rPr>
        <w:t xml:space="preserve">Venuša, </w:t>
      </w:r>
      <w:proofErr w:type="spellStart"/>
      <w:r w:rsidR="00CD4A1F" w:rsidRPr="001D6FEE">
        <w:rPr>
          <w:rFonts w:ascii="Times New Roman" w:eastAsiaTheme="minorEastAsia" w:hAnsi="Times New Roman" w:cs="Times New Roman"/>
        </w:rPr>
        <w:t>Zachariel</w:t>
      </w:r>
      <w:proofErr w:type="spellEnd"/>
      <w:r w:rsidR="00581505" w:rsidRPr="001D6FEE">
        <w:rPr>
          <w:rFonts w:ascii="Times New Roman" w:eastAsiaTheme="minorEastAsia" w:hAnsi="Times New Roman" w:cs="Times New Roman"/>
        </w:rPr>
        <w:t>/</w:t>
      </w:r>
      <w:r w:rsidR="00CD4A1F" w:rsidRPr="001D6FEE">
        <w:rPr>
          <w:rFonts w:ascii="Times New Roman" w:eastAsiaTheme="minorEastAsia" w:hAnsi="Times New Roman" w:cs="Times New Roman"/>
        </w:rPr>
        <w:t>Jupiter</w:t>
      </w:r>
      <w:r w:rsidR="00581505" w:rsidRPr="001D6FEE">
        <w:rPr>
          <w:rFonts w:ascii="Times New Roman" w:eastAsiaTheme="minorEastAsia" w:hAnsi="Times New Roman" w:cs="Times New Roman"/>
        </w:rPr>
        <w:t>)</w:t>
      </w:r>
      <w:r w:rsidR="00CD4A1F" w:rsidRPr="001D6FEE">
        <w:rPr>
          <w:rFonts w:ascii="Times New Roman" w:eastAsiaTheme="minorEastAsia" w:hAnsi="Times New Roman" w:cs="Times New Roman"/>
        </w:rPr>
        <w:t xml:space="preserve">  </w:t>
      </w:r>
      <w:r w:rsidR="00C53034" w:rsidRPr="001D6FEE">
        <w:rPr>
          <w:rFonts w:ascii="Times New Roman" w:eastAsiaTheme="minorEastAsia" w:hAnsi="Times New Roman" w:cs="Times New Roman"/>
        </w:rPr>
        <w:t xml:space="preserve">ako duchovia času sa pravidelne </w:t>
      </w:r>
      <w:r w:rsidR="004914D3" w:rsidRPr="001D6FEE">
        <w:rPr>
          <w:rFonts w:ascii="Times New Roman" w:eastAsiaTheme="minorEastAsia" w:hAnsi="Times New Roman" w:cs="Times New Roman"/>
        </w:rPr>
        <w:t xml:space="preserve">v rôznych </w:t>
      </w:r>
      <w:r w:rsidR="004914D3" w:rsidRPr="001D6FEE">
        <w:rPr>
          <w:rFonts w:ascii="Times New Roman" w:eastAsiaTheme="minorEastAsia" w:hAnsi="Times New Roman" w:cs="Times New Roman"/>
        </w:rPr>
        <w:lastRenderedPageBreak/>
        <w:t xml:space="preserve">rytmoch </w:t>
      </w:r>
      <w:r w:rsidR="00C53034" w:rsidRPr="001D6FEE">
        <w:rPr>
          <w:rFonts w:ascii="Times New Roman" w:eastAsiaTheme="minorEastAsia" w:hAnsi="Times New Roman" w:cs="Times New Roman"/>
        </w:rPr>
        <w:t>striedajú a</w:t>
      </w:r>
      <w:r w:rsidR="005635B0" w:rsidRPr="001D6FEE">
        <w:rPr>
          <w:rFonts w:ascii="Times New Roman" w:eastAsiaTheme="minorEastAsia" w:hAnsi="Times New Roman" w:cs="Times New Roman"/>
        </w:rPr>
        <w:t> ich signatúra určuje kvalitatívn</w:t>
      </w:r>
      <w:r w:rsidR="004914D3" w:rsidRPr="001D6FEE">
        <w:rPr>
          <w:rFonts w:ascii="Times New Roman" w:eastAsiaTheme="minorEastAsia" w:hAnsi="Times New Roman" w:cs="Times New Roman"/>
        </w:rPr>
        <w:t xml:space="preserve">u štruktúru času. </w:t>
      </w:r>
      <w:r w:rsidR="00350404" w:rsidRPr="001D6FEE">
        <w:rPr>
          <w:rFonts w:ascii="Times New Roman" w:eastAsiaTheme="minorEastAsia" w:hAnsi="Times New Roman" w:cs="Times New Roman"/>
        </w:rPr>
        <w:t xml:space="preserve">Existuje viacero rytmov, </w:t>
      </w:r>
      <w:r w:rsidR="00350404" w:rsidRPr="001D6FEE">
        <w:rPr>
          <w:rFonts w:ascii="Times New Roman" w:eastAsia="Times New Roman" w:hAnsi="Times New Roman" w:cs="Times New Roman"/>
          <w:bCs/>
          <w:iCs/>
          <w:color w:val="auto"/>
        </w:rPr>
        <w:t xml:space="preserve">pre skúmanie nám známej histórie  </w:t>
      </w:r>
      <w:r w:rsidR="00CB5327" w:rsidRPr="001D6FEE">
        <w:rPr>
          <w:rFonts w:ascii="Times New Roman" w:eastAsia="Times New Roman" w:hAnsi="Times New Roman" w:cs="Times New Roman"/>
          <w:bCs/>
          <w:iCs/>
          <w:color w:val="auto"/>
        </w:rPr>
        <w:t xml:space="preserve">je </w:t>
      </w:r>
      <w:r w:rsidR="00350404" w:rsidRPr="001D6FEE">
        <w:rPr>
          <w:rFonts w:ascii="Times New Roman" w:eastAsia="Times New Roman" w:hAnsi="Times New Roman" w:cs="Times New Roman"/>
          <w:bCs/>
          <w:iCs/>
          <w:color w:val="auto"/>
        </w:rPr>
        <w:t xml:space="preserve">dôležitý </w:t>
      </w:r>
      <w:r w:rsidR="00CB5327" w:rsidRPr="001D6FEE">
        <w:rPr>
          <w:rFonts w:ascii="Times New Roman" w:eastAsia="Times New Roman" w:hAnsi="Times New Roman" w:cs="Times New Roman"/>
          <w:bCs/>
          <w:iCs/>
          <w:color w:val="auto"/>
        </w:rPr>
        <w:t xml:space="preserve"> </w:t>
      </w:r>
      <w:r w:rsidR="00350404" w:rsidRPr="001D6FEE">
        <w:rPr>
          <w:rFonts w:ascii="Times New Roman" w:eastAsia="Times New Roman" w:hAnsi="Times New Roman" w:cs="Times New Roman"/>
          <w:bCs/>
          <w:iCs/>
          <w:color w:val="auto"/>
        </w:rPr>
        <w:t>354 ročný rytmus a 72 ročný rytmus</w:t>
      </w:r>
      <w:r w:rsidR="00CB5327" w:rsidRPr="001D6FEE">
        <w:rPr>
          <w:rFonts w:ascii="Times New Roman" w:eastAsia="Times New Roman" w:hAnsi="Times New Roman" w:cs="Times New Roman"/>
          <w:bCs/>
          <w:iCs/>
          <w:color w:val="auto"/>
        </w:rPr>
        <w:t xml:space="preserve">. </w:t>
      </w:r>
    </w:p>
    <w:p w14:paraId="0A26A6D0" w14:textId="11712D9E" w:rsidR="00165242" w:rsidRPr="001D6FEE" w:rsidRDefault="006412F7" w:rsidP="001D6FEE">
      <w:pPr>
        <w:pStyle w:val="Default"/>
        <w:ind w:firstLine="708"/>
        <w:jc w:val="both"/>
        <w:rPr>
          <w:rFonts w:ascii="Times New Roman" w:eastAsia="Times New Roman" w:hAnsi="Times New Roman" w:cs="Times New Roman"/>
          <w:bCs/>
          <w:iCs/>
          <w:color w:val="auto"/>
        </w:rPr>
      </w:pPr>
      <w:r w:rsidRPr="001D6FEE">
        <w:rPr>
          <w:rFonts w:ascii="Times New Roman" w:eastAsia="Times New Roman" w:hAnsi="Times New Roman" w:cs="Times New Roman"/>
          <w:bCs/>
          <w:iCs/>
          <w:color w:val="auto"/>
        </w:rPr>
        <w:t>V</w:t>
      </w:r>
      <w:r w:rsidR="0082207D" w:rsidRPr="001D6FEE">
        <w:rPr>
          <w:rFonts w:ascii="Times New Roman" w:eastAsia="Times New Roman" w:hAnsi="Times New Roman" w:cs="Times New Roman"/>
          <w:bCs/>
          <w:iCs/>
          <w:color w:val="auto"/>
        </w:rPr>
        <w:t> </w:t>
      </w:r>
      <w:r w:rsidRPr="001D6FEE">
        <w:rPr>
          <w:rFonts w:ascii="Times New Roman" w:eastAsia="Times New Roman" w:hAnsi="Times New Roman" w:cs="Times New Roman"/>
          <w:bCs/>
          <w:iCs/>
          <w:color w:val="auto"/>
        </w:rPr>
        <w:t>rok</w:t>
      </w:r>
      <w:r w:rsidR="0082207D" w:rsidRPr="001D6FEE">
        <w:rPr>
          <w:rFonts w:ascii="Times New Roman" w:eastAsia="Times New Roman" w:hAnsi="Times New Roman" w:cs="Times New Roman"/>
          <w:bCs/>
          <w:iCs/>
          <w:color w:val="auto"/>
        </w:rPr>
        <w:t xml:space="preserve">och </w:t>
      </w:r>
      <w:r w:rsidRPr="001D6FEE">
        <w:rPr>
          <w:rFonts w:ascii="Times New Roman" w:eastAsia="Times New Roman" w:hAnsi="Times New Roman" w:cs="Times New Roman"/>
          <w:bCs/>
          <w:iCs/>
          <w:color w:val="auto"/>
        </w:rPr>
        <w:t>1557</w:t>
      </w:r>
      <w:r w:rsidR="006D0AE1" w:rsidRPr="001D6FEE">
        <w:rPr>
          <w:rFonts w:ascii="Times New Roman" w:eastAsia="Times New Roman" w:hAnsi="Times New Roman" w:cs="Times New Roman"/>
          <w:bCs/>
          <w:iCs/>
          <w:color w:val="auto"/>
        </w:rPr>
        <w:t xml:space="preserve"> </w:t>
      </w:r>
      <w:r w:rsidR="0082207D" w:rsidRPr="001D6FEE">
        <w:rPr>
          <w:rFonts w:ascii="Times New Roman" w:eastAsia="Times New Roman" w:hAnsi="Times New Roman" w:cs="Times New Roman"/>
          <w:bCs/>
          <w:iCs/>
          <w:color w:val="auto"/>
        </w:rPr>
        <w:t>–</w:t>
      </w:r>
      <w:r w:rsidR="006D0AE1" w:rsidRPr="001D6FEE">
        <w:rPr>
          <w:rFonts w:ascii="Times New Roman" w:eastAsia="Times New Roman" w:hAnsi="Times New Roman" w:cs="Times New Roman"/>
          <w:bCs/>
          <w:iCs/>
          <w:color w:val="auto"/>
        </w:rPr>
        <w:t xml:space="preserve"> 16</w:t>
      </w:r>
      <w:r w:rsidR="0082207D" w:rsidRPr="001D6FEE">
        <w:rPr>
          <w:rFonts w:ascii="Times New Roman" w:eastAsia="Times New Roman" w:hAnsi="Times New Roman" w:cs="Times New Roman"/>
          <w:bCs/>
          <w:iCs/>
          <w:color w:val="auto"/>
        </w:rPr>
        <w:t xml:space="preserve">29 nastupuje 72 ročný malý duch času </w:t>
      </w:r>
      <w:proofErr w:type="spellStart"/>
      <w:r w:rsidR="0082207D" w:rsidRPr="001D6FEE">
        <w:rPr>
          <w:rFonts w:ascii="Times New Roman" w:eastAsia="Times New Roman" w:hAnsi="Times New Roman" w:cs="Times New Roman"/>
          <w:bCs/>
          <w:iCs/>
          <w:color w:val="auto"/>
        </w:rPr>
        <w:t>Orifiel</w:t>
      </w:r>
      <w:proofErr w:type="spellEnd"/>
      <w:r w:rsidR="0082207D" w:rsidRPr="001D6FEE">
        <w:rPr>
          <w:rFonts w:ascii="Times New Roman" w:eastAsia="Times New Roman" w:hAnsi="Times New Roman" w:cs="Times New Roman"/>
          <w:bCs/>
          <w:iCs/>
          <w:color w:val="auto"/>
        </w:rPr>
        <w:t>/Saturn</w:t>
      </w:r>
      <w:r w:rsidR="0081623D" w:rsidRPr="001D6FEE">
        <w:rPr>
          <w:rFonts w:ascii="Times New Roman" w:eastAsia="Times New Roman" w:hAnsi="Times New Roman" w:cs="Times New Roman"/>
          <w:bCs/>
          <w:iCs/>
          <w:color w:val="auto"/>
        </w:rPr>
        <w:t xml:space="preserve"> pre ktorého je charakteristické konzervativizmus, </w:t>
      </w:r>
      <w:r w:rsidR="001E58EB" w:rsidRPr="001D6FEE">
        <w:rPr>
          <w:rFonts w:ascii="Times New Roman" w:eastAsia="Times New Roman" w:hAnsi="Times New Roman" w:cs="Times New Roman"/>
          <w:bCs/>
          <w:iCs/>
          <w:color w:val="auto"/>
        </w:rPr>
        <w:t xml:space="preserve">budovanie veľkých silne centralizovaných ríši, </w:t>
      </w:r>
      <w:r w:rsidR="00437C98" w:rsidRPr="001D6FEE">
        <w:rPr>
          <w:rFonts w:ascii="Times New Roman" w:eastAsia="Times New Roman" w:hAnsi="Times New Roman" w:cs="Times New Roman"/>
          <w:bCs/>
          <w:iCs/>
          <w:color w:val="auto"/>
        </w:rPr>
        <w:t>nástup dogmatizmu až</w:t>
      </w:r>
      <w:r w:rsidR="00437C98" w:rsidRPr="001D6FEE">
        <w:rPr>
          <w:rFonts w:ascii="Times New Roman" w:eastAsiaTheme="minorEastAsia" w:hAnsi="Times New Roman" w:cs="Times New Roman"/>
        </w:rPr>
        <w:t xml:space="preserve"> fanatizmu, princíp neslobody, obmedzov</w:t>
      </w:r>
      <w:r w:rsidR="00BC595A" w:rsidRPr="001D6FEE">
        <w:rPr>
          <w:rFonts w:ascii="Times New Roman" w:eastAsiaTheme="minorEastAsia" w:hAnsi="Times New Roman" w:cs="Times New Roman"/>
        </w:rPr>
        <w:t>a</w:t>
      </w:r>
      <w:r w:rsidR="00437C98" w:rsidRPr="001D6FEE">
        <w:rPr>
          <w:rFonts w:ascii="Times New Roman" w:eastAsiaTheme="minorEastAsia" w:hAnsi="Times New Roman" w:cs="Times New Roman"/>
        </w:rPr>
        <w:t>nia</w:t>
      </w:r>
      <w:r w:rsidR="00B1090A">
        <w:rPr>
          <w:rFonts w:ascii="Times New Roman" w:eastAsiaTheme="minorEastAsia" w:hAnsi="Times New Roman" w:cs="Times New Roman"/>
        </w:rPr>
        <w:t>.</w:t>
      </w:r>
      <w:r w:rsidR="00437C98" w:rsidRPr="001D6FEE">
        <w:rPr>
          <w:rFonts w:ascii="Times New Roman" w:eastAsiaTheme="minorEastAsia" w:hAnsi="Times New Roman" w:cs="Times New Roman"/>
        </w:rPr>
        <w:t xml:space="preserve"> </w:t>
      </w:r>
      <w:r w:rsidR="00B1090A">
        <w:rPr>
          <w:rFonts w:ascii="Times New Roman" w:eastAsiaTheme="minorEastAsia" w:hAnsi="Times New Roman" w:cs="Times New Roman"/>
        </w:rPr>
        <w:t>V</w:t>
      </w:r>
      <w:r w:rsidR="00437C98" w:rsidRPr="001D6FEE">
        <w:rPr>
          <w:rFonts w:ascii="Times New Roman" w:eastAsiaTheme="minorEastAsia" w:hAnsi="Times New Roman" w:cs="Times New Roman"/>
        </w:rPr>
        <w:t xml:space="preserve"> umení je to </w:t>
      </w:r>
      <w:r w:rsidR="00BC595A" w:rsidRPr="001D6FEE">
        <w:rPr>
          <w:rFonts w:ascii="Times New Roman" w:eastAsiaTheme="minorEastAsia" w:hAnsi="Times New Roman" w:cs="Times New Roman"/>
        </w:rPr>
        <w:t xml:space="preserve">prevládanie čiernej farby, pochmúrnosti, strohosti. </w:t>
      </w:r>
      <w:r w:rsidR="007158CE" w:rsidRPr="001D6FEE">
        <w:rPr>
          <w:rFonts w:ascii="Times New Roman" w:eastAsiaTheme="minorEastAsia" w:hAnsi="Times New Roman" w:cs="Times New Roman"/>
        </w:rPr>
        <w:t xml:space="preserve">Hlavným predstaviteľom </w:t>
      </w:r>
      <w:r w:rsidR="00ED67F0">
        <w:rPr>
          <w:rFonts w:ascii="Times New Roman" w:eastAsiaTheme="minorEastAsia" w:hAnsi="Times New Roman" w:cs="Times New Roman"/>
        </w:rPr>
        <w:t xml:space="preserve">princípu </w:t>
      </w:r>
      <w:proofErr w:type="spellStart"/>
      <w:r w:rsidR="00ED67F0">
        <w:rPr>
          <w:rFonts w:ascii="Times New Roman" w:eastAsiaTheme="minorEastAsia" w:hAnsi="Times New Roman" w:cs="Times New Roman"/>
        </w:rPr>
        <w:t>Orifiela</w:t>
      </w:r>
      <w:proofErr w:type="spellEnd"/>
      <w:r w:rsidR="00ED67F0">
        <w:rPr>
          <w:rFonts w:ascii="Times New Roman" w:eastAsiaTheme="minorEastAsia" w:hAnsi="Times New Roman" w:cs="Times New Roman"/>
        </w:rPr>
        <w:t xml:space="preserve"> </w:t>
      </w:r>
      <w:r w:rsidR="007158CE" w:rsidRPr="001D6FEE">
        <w:rPr>
          <w:rFonts w:ascii="Times New Roman" w:eastAsiaTheme="minorEastAsia" w:hAnsi="Times New Roman" w:cs="Times New Roman"/>
        </w:rPr>
        <w:t xml:space="preserve">v rámci západnej civilizácie sa stáva Španielsko ako centralizovaná </w:t>
      </w:r>
      <w:r w:rsidR="0058374A" w:rsidRPr="001D6FEE">
        <w:rPr>
          <w:rFonts w:ascii="Times New Roman" w:eastAsiaTheme="minorEastAsia" w:hAnsi="Times New Roman" w:cs="Times New Roman"/>
        </w:rPr>
        <w:t>globálna ríš</w:t>
      </w:r>
      <w:r w:rsidR="00ED67F0">
        <w:rPr>
          <w:rFonts w:ascii="Times New Roman" w:eastAsiaTheme="minorEastAsia" w:hAnsi="Times New Roman" w:cs="Times New Roman"/>
        </w:rPr>
        <w:t>a</w:t>
      </w:r>
      <w:r w:rsidR="0058374A" w:rsidRPr="001D6FEE">
        <w:rPr>
          <w:rFonts w:ascii="Times New Roman" w:eastAsiaTheme="minorEastAsia" w:hAnsi="Times New Roman" w:cs="Times New Roman"/>
        </w:rPr>
        <w:t xml:space="preserve"> s  mnohými kolóniami a hlavná sila </w:t>
      </w:r>
      <w:proofErr w:type="spellStart"/>
      <w:r w:rsidR="0058374A" w:rsidRPr="001D6FEE">
        <w:rPr>
          <w:rFonts w:ascii="Times New Roman" w:eastAsiaTheme="minorEastAsia" w:hAnsi="Times New Roman" w:cs="Times New Roman"/>
        </w:rPr>
        <w:t>rekatolizácie</w:t>
      </w:r>
      <w:proofErr w:type="spellEnd"/>
      <w:r w:rsidR="0058374A" w:rsidRPr="001D6FEE">
        <w:rPr>
          <w:rFonts w:ascii="Times New Roman" w:eastAsiaTheme="minorEastAsia" w:hAnsi="Times New Roman" w:cs="Times New Roman"/>
        </w:rPr>
        <w:t xml:space="preserve"> a  presadzovania dogmatickej prísnej form</w:t>
      </w:r>
      <w:r w:rsidR="00003F48">
        <w:rPr>
          <w:rFonts w:ascii="Times New Roman" w:eastAsiaTheme="minorEastAsia" w:hAnsi="Times New Roman" w:cs="Times New Roman"/>
        </w:rPr>
        <w:t>y</w:t>
      </w:r>
      <w:r w:rsidR="0058374A" w:rsidRPr="001D6FEE">
        <w:rPr>
          <w:rFonts w:ascii="Times New Roman" w:eastAsiaTheme="minorEastAsia" w:hAnsi="Times New Roman" w:cs="Times New Roman"/>
        </w:rPr>
        <w:t xml:space="preserve"> katolicizmu. </w:t>
      </w:r>
      <w:r w:rsidR="007C4681" w:rsidRPr="001D6FEE">
        <w:rPr>
          <w:rFonts w:ascii="Times New Roman" w:eastAsiaTheme="minorEastAsia" w:hAnsi="Times New Roman" w:cs="Times New Roman"/>
        </w:rPr>
        <w:t>Nie náhodou práve v </w:t>
      </w:r>
      <w:r w:rsidR="002D2FBD">
        <w:rPr>
          <w:rFonts w:ascii="Times New Roman" w:eastAsiaTheme="minorEastAsia" w:hAnsi="Times New Roman" w:cs="Times New Roman"/>
        </w:rPr>
        <w:t>Š</w:t>
      </w:r>
      <w:r w:rsidR="007C4681" w:rsidRPr="001D6FEE">
        <w:rPr>
          <w:rFonts w:ascii="Times New Roman" w:eastAsiaTheme="minorEastAsia" w:hAnsi="Times New Roman" w:cs="Times New Roman"/>
        </w:rPr>
        <w:t>paniels</w:t>
      </w:r>
      <w:r w:rsidR="002D2FBD">
        <w:rPr>
          <w:rFonts w:ascii="Times New Roman" w:eastAsiaTheme="minorEastAsia" w:hAnsi="Times New Roman" w:cs="Times New Roman"/>
        </w:rPr>
        <w:t>k</w:t>
      </w:r>
      <w:r w:rsidR="007C4681" w:rsidRPr="001D6FEE">
        <w:rPr>
          <w:rFonts w:ascii="Times New Roman" w:eastAsiaTheme="minorEastAsia" w:hAnsi="Times New Roman" w:cs="Times New Roman"/>
        </w:rPr>
        <w:t>u v tej dobe vznikol jeden z</w:t>
      </w:r>
      <w:r w:rsidR="006A0220" w:rsidRPr="001D6FEE">
        <w:rPr>
          <w:rFonts w:ascii="Times New Roman" w:eastAsiaTheme="minorEastAsia" w:hAnsi="Times New Roman" w:cs="Times New Roman"/>
        </w:rPr>
        <w:t> </w:t>
      </w:r>
      <w:r w:rsidR="007C4681" w:rsidRPr="001D6FEE">
        <w:rPr>
          <w:rFonts w:ascii="Times New Roman" w:eastAsiaTheme="minorEastAsia" w:hAnsi="Times New Roman" w:cs="Times New Roman"/>
        </w:rPr>
        <w:t>naj</w:t>
      </w:r>
      <w:r w:rsidR="006A0220" w:rsidRPr="001D6FEE">
        <w:rPr>
          <w:rFonts w:ascii="Times New Roman" w:eastAsia="Times New Roman" w:hAnsi="Times New Roman" w:cs="Times New Roman"/>
          <w:bCs/>
          <w:iCs/>
          <w:color w:val="auto"/>
        </w:rPr>
        <w:t xml:space="preserve">fanatickejších rádov katolicizmu – Jezuiti.  </w:t>
      </w:r>
      <w:r w:rsidR="007158CE" w:rsidRPr="001D6FEE">
        <w:rPr>
          <w:rFonts w:ascii="Times New Roman" w:eastAsia="Times New Roman" w:hAnsi="Times New Roman" w:cs="Times New Roman"/>
          <w:bCs/>
          <w:iCs/>
          <w:color w:val="auto"/>
        </w:rPr>
        <w:t xml:space="preserve"> </w:t>
      </w:r>
      <w:r w:rsidR="001E58EB" w:rsidRPr="001D6FEE">
        <w:rPr>
          <w:rFonts w:ascii="Times New Roman" w:eastAsia="Times New Roman" w:hAnsi="Times New Roman" w:cs="Times New Roman"/>
          <w:bCs/>
          <w:iCs/>
          <w:color w:val="auto"/>
        </w:rPr>
        <w:t xml:space="preserve">  </w:t>
      </w:r>
      <w:r w:rsidR="0081623D" w:rsidRPr="001D6FEE">
        <w:rPr>
          <w:rFonts w:ascii="Times New Roman" w:eastAsia="Times New Roman" w:hAnsi="Times New Roman" w:cs="Times New Roman"/>
          <w:bCs/>
          <w:iCs/>
          <w:color w:val="auto"/>
        </w:rPr>
        <w:t xml:space="preserve"> </w:t>
      </w:r>
      <w:r w:rsidR="0082207D" w:rsidRPr="001D6FEE">
        <w:rPr>
          <w:rFonts w:ascii="Times New Roman" w:eastAsia="Times New Roman" w:hAnsi="Times New Roman" w:cs="Times New Roman"/>
          <w:bCs/>
          <w:iCs/>
          <w:color w:val="auto"/>
        </w:rPr>
        <w:t xml:space="preserve">  </w:t>
      </w:r>
      <w:r w:rsidRPr="001D6FEE">
        <w:rPr>
          <w:rFonts w:ascii="Times New Roman" w:eastAsia="Times New Roman" w:hAnsi="Times New Roman" w:cs="Times New Roman"/>
          <w:bCs/>
          <w:iCs/>
          <w:color w:val="auto"/>
        </w:rPr>
        <w:t xml:space="preserve"> </w:t>
      </w:r>
      <w:r w:rsidR="00350404" w:rsidRPr="001D6FEE">
        <w:rPr>
          <w:rFonts w:ascii="Times New Roman" w:eastAsia="Times New Roman" w:hAnsi="Times New Roman" w:cs="Times New Roman"/>
          <w:bCs/>
          <w:iCs/>
          <w:color w:val="auto"/>
        </w:rPr>
        <w:t xml:space="preserve"> </w:t>
      </w:r>
      <w:r w:rsidR="004914D3" w:rsidRPr="001D6FEE">
        <w:rPr>
          <w:rFonts w:ascii="Times New Roman" w:eastAsia="Times New Roman" w:hAnsi="Times New Roman" w:cs="Times New Roman"/>
          <w:bCs/>
          <w:iCs/>
          <w:color w:val="auto"/>
        </w:rPr>
        <w:t xml:space="preserve"> </w:t>
      </w:r>
      <w:r w:rsidR="005635B0" w:rsidRPr="001D6FEE">
        <w:rPr>
          <w:rFonts w:ascii="Times New Roman" w:eastAsia="Times New Roman" w:hAnsi="Times New Roman" w:cs="Times New Roman"/>
          <w:bCs/>
          <w:iCs/>
          <w:color w:val="auto"/>
        </w:rPr>
        <w:t xml:space="preserve"> </w:t>
      </w:r>
      <w:r w:rsidR="00C53034" w:rsidRPr="001D6FEE">
        <w:rPr>
          <w:rFonts w:ascii="Times New Roman" w:eastAsia="Times New Roman" w:hAnsi="Times New Roman" w:cs="Times New Roman"/>
          <w:bCs/>
          <w:iCs/>
          <w:color w:val="auto"/>
        </w:rPr>
        <w:t xml:space="preserve"> </w:t>
      </w:r>
      <w:r w:rsidR="007854BA" w:rsidRPr="001D6FEE">
        <w:rPr>
          <w:rFonts w:ascii="Times New Roman" w:eastAsia="Times New Roman" w:hAnsi="Times New Roman" w:cs="Times New Roman"/>
          <w:bCs/>
          <w:iCs/>
          <w:color w:val="auto"/>
        </w:rPr>
        <w:t xml:space="preserve"> </w:t>
      </w:r>
    </w:p>
    <w:p w14:paraId="4E19A908" w14:textId="2E710C09" w:rsidR="00B00899" w:rsidRPr="001D6FEE" w:rsidRDefault="00566FD2" w:rsidP="001D6FEE">
      <w:pPr>
        <w:pStyle w:val="Default"/>
        <w:ind w:firstLine="708"/>
        <w:jc w:val="both"/>
        <w:rPr>
          <w:rFonts w:ascii="Times New Roman" w:eastAsiaTheme="minorEastAsia" w:hAnsi="Times New Roman" w:cs="Times New Roman"/>
        </w:rPr>
      </w:pPr>
      <w:r>
        <w:rPr>
          <w:noProof/>
        </w:rPr>
        <mc:AlternateContent>
          <mc:Choice Requires="wps">
            <w:drawing>
              <wp:anchor distT="0" distB="0" distL="114300" distR="114300" simplePos="0" relativeHeight="251658240" behindDoc="0" locked="0" layoutInCell="1" allowOverlap="1" wp14:anchorId="36999A2C" wp14:editId="14A6368E">
                <wp:simplePos x="0" y="0"/>
                <wp:positionH relativeFrom="column">
                  <wp:posOffset>-80645</wp:posOffset>
                </wp:positionH>
                <wp:positionV relativeFrom="paragraph">
                  <wp:posOffset>1475740</wp:posOffset>
                </wp:positionV>
                <wp:extent cx="1634490" cy="190500"/>
                <wp:effectExtent l="0" t="0" r="3810" b="0"/>
                <wp:wrapSquare wrapText="bothSides"/>
                <wp:docPr id="1633669176" name="Textové pole 1"/>
                <wp:cNvGraphicFramePr/>
                <a:graphic xmlns:a="http://schemas.openxmlformats.org/drawingml/2006/main">
                  <a:graphicData uri="http://schemas.microsoft.com/office/word/2010/wordprocessingShape">
                    <wps:wsp>
                      <wps:cNvSpPr txBox="1"/>
                      <wps:spPr>
                        <a:xfrm>
                          <a:off x="0" y="0"/>
                          <a:ext cx="1634490" cy="190500"/>
                        </a:xfrm>
                        <a:prstGeom prst="rect">
                          <a:avLst/>
                        </a:prstGeom>
                        <a:solidFill>
                          <a:prstClr val="white"/>
                        </a:solidFill>
                        <a:ln>
                          <a:noFill/>
                        </a:ln>
                      </wps:spPr>
                      <wps:txbx>
                        <w:txbxContent>
                          <w:p w14:paraId="551C994F" w14:textId="696DF3B4" w:rsidR="0037654B" w:rsidRPr="0037654B" w:rsidRDefault="0037654B" w:rsidP="0037654B">
                            <w:pPr>
                              <w:pStyle w:val="Popis"/>
                              <w:jc w:val="center"/>
                              <w:rPr>
                                <w:rFonts w:ascii="Times New Roman" w:eastAsia="Times New Roman" w:hAnsi="Times New Roman" w:cs="Times New Roman"/>
                                <w:bCs/>
                                <w:noProof/>
                                <w:color w:val="auto"/>
                              </w:rPr>
                            </w:pPr>
                            <w:r w:rsidRPr="0037654B">
                              <w:rPr>
                                <w:color w:val="auto"/>
                              </w:rPr>
                              <w:t xml:space="preserve">Ignác z </w:t>
                            </w:r>
                            <w:proofErr w:type="spellStart"/>
                            <w:r w:rsidRPr="0037654B">
                              <w:rPr>
                                <w:color w:val="auto"/>
                              </w:rPr>
                              <w:t>Loyoly</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999A2C" id="_x0000_s1028" type="#_x0000_t202" style="position:absolute;left:0;text-align:left;margin-left:-6.35pt;margin-top:116.2pt;width:128.7pt;height:1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" stroked="f">
                <v:textbox inset="0,0,0,0">
                  <w:txbxContent>
                    <w:p w14:paraId="551C994F" w14:textId="696DF3B4" w:rsidR="0037654B" w:rsidRPr="0037654B" w:rsidRDefault="0037654B" w:rsidP="0037654B">
                      <w:pPr>
                        <w:pStyle w:val="Popis"/>
                        <w:jc w:val="center"/>
                        <w:rPr>
                          <w:rFonts w:ascii="Times New Roman" w:eastAsia="Times New Roman" w:hAnsi="Times New Roman" w:cs="Times New Roman"/>
                          <w:bCs/>
                          <w:noProof/>
                          <w:color w:val="auto"/>
                        </w:rPr>
                      </w:pPr>
                      <w:r w:rsidRPr="0037654B">
                        <w:rPr>
                          <w:color w:val="auto"/>
                        </w:rPr>
                        <w:t xml:space="preserve">Ignác z </w:t>
                      </w:r>
                      <w:proofErr w:type="spellStart"/>
                      <w:r w:rsidRPr="0037654B">
                        <w:rPr>
                          <w:color w:val="auto"/>
                        </w:rPr>
                        <w:t>Loyoly</w:t>
                      </w:r>
                      <w:proofErr w:type="spellEnd"/>
                    </w:p>
                  </w:txbxContent>
                </v:textbox>
                <w10:wrap type="square"/>
              </v:shape>
            </w:pict>
          </mc:Fallback>
        </mc:AlternateContent>
      </w:r>
      <w:r w:rsidR="00BD5FF8">
        <w:rPr>
          <w:rFonts w:ascii="Times New Roman" w:eastAsia="Times New Roman" w:hAnsi="Times New Roman" w:cs="Times New Roman"/>
          <w:bCs/>
          <w:iCs/>
          <w:noProof/>
          <w:color w:val="auto"/>
        </w:rPr>
        <w:drawing>
          <wp:anchor distT="0" distB="0" distL="114300" distR="114300" simplePos="0" relativeHeight="251657216" behindDoc="0" locked="0" layoutInCell="1" allowOverlap="1" wp14:anchorId="6A798A69" wp14:editId="3FE022DC">
            <wp:simplePos x="0" y="0"/>
            <wp:positionH relativeFrom="column">
              <wp:posOffset>-61595</wp:posOffset>
            </wp:positionH>
            <wp:positionV relativeFrom="paragraph">
              <wp:posOffset>167005</wp:posOffset>
            </wp:positionV>
            <wp:extent cx="1634490" cy="1257300"/>
            <wp:effectExtent l="0" t="0" r="3810" b="0"/>
            <wp:wrapSquare wrapText="bothSides"/>
            <wp:docPr id="1817184923"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4490" cy="1257300"/>
                    </a:xfrm>
                    <a:prstGeom prst="rect">
                      <a:avLst/>
                    </a:prstGeom>
                    <a:noFill/>
                  </pic:spPr>
                </pic:pic>
              </a:graphicData>
            </a:graphic>
            <wp14:sizeRelH relativeFrom="page">
              <wp14:pctWidth>0</wp14:pctWidth>
            </wp14:sizeRelH>
            <wp14:sizeRelV relativeFrom="page">
              <wp14:pctHeight>0</wp14:pctHeight>
            </wp14:sizeRelV>
          </wp:anchor>
        </w:drawing>
      </w:r>
      <w:r w:rsidR="00E672B8" w:rsidRPr="001D6FEE">
        <w:rPr>
          <w:rFonts w:ascii="Times New Roman" w:eastAsia="Times New Roman" w:hAnsi="Times New Roman" w:cs="Times New Roman"/>
          <w:bCs/>
          <w:iCs/>
          <w:color w:val="auto"/>
        </w:rPr>
        <w:t>Spoločnosť Ježišov</w:t>
      </w:r>
      <w:r w:rsidR="005A1A1C">
        <w:rPr>
          <w:rFonts w:ascii="Times New Roman" w:eastAsia="Times New Roman" w:hAnsi="Times New Roman" w:cs="Times New Roman"/>
          <w:bCs/>
          <w:iCs/>
          <w:color w:val="auto"/>
        </w:rPr>
        <w:t xml:space="preserve">a </w:t>
      </w:r>
      <w:r w:rsidR="008C312A" w:rsidRPr="001D6FEE">
        <w:rPr>
          <w:rFonts w:ascii="Times New Roman" w:eastAsia="Times New Roman" w:hAnsi="Times New Roman" w:cs="Times New Roman"/>
          <w:bCs/>
          <w:iCs/>
          <w:color w:val="auto"/>
        </w:rPr>
        <w:t xml:space="preserve">ako znie oficiálny názov Jezuitov </w:t>
      </w:r>
      <w:r w:rsidR="00E672B8" w:rsidRPr="001D6FEE">
        <w:rPr>
          <w:rFonts w:ascii="Times New Roman" w:eastAsia="Times New Roman" w:hAnsi="Times New Roman" w:cs="Times New Roman"/>
          <w:bCs/>
          <w:iCs/>
          <w:color w:val="auto"/>
        </w:rPr>
        <w:t xml:space="preserve">založil </w:t>
      </w:r>
      <w:hyperlink r:id="rId11" w:tooltip="Ignác z Loyoly" w:history="1">
        <w:r w:rsidR="00E672B8" w:rsidRPr="001D6FEE">
          <w:rPr>
            <w:rFonts w:ascii="Times New Roman" w:eastAsia="Times New Roman" w:hAnsi="Times New Roman" w:cs="Times New Roman"/>
            <w:bCs/>
            <w:iCs/>
            <w:color w:val="auto"/>
          </w:rPr>
          <w:t xml:space="preserve">Ignác z </w:t>
        </w:r>
        <w:proofErr w:type="spellStart"/>
        <w:r w:rsidR="00E672B8" w:rsidRPr="001D6FEE">
          <w:rPr>
            <w:rFonts w:ascii="Times New Roman" w:eastAsia="Times New Roman" w:hAnsi="Times New Roman" w:cs="Times New Roman"/>
            <w:bCs/>
            <w:iCs/>
            <w:color w:val="auto"/>
          </w:rPr>
          <w:t>Loyoly</w:t>
        </w:r>
        <w:proofErr w:type="spellEnd"/>
      </w:hyperlink>
      <w:r w:rsidR="00E672B8" w:rsidRPr="001D6FEE">
        <w:rPr>
          <w:rFonts w:ascii="Times New Roman" w:eastAsia="Times New Roman" w:hAnsi="Times New Roman" w:cs="Times New Roman"/>
          <w:bCs/>
          <w:iCs/>
          <w:color w:val="auto"/>
        </w:rPr>
        <w:t xml:space="preserve"> </w:t>
      </w:r>
      <w:r w:rsidR="00B00899" w:rsidRPr="001D6FEE">
        <w:rPr>
          <w:rFonts w:ascii="Times New Roman" w:eastAsia="Times New Roman" w:hAnsi="Times New Roman" w:cs="Times New Roman"/>
          <w:bCs/>
          <w:iCs/>
          <w:color w:val="auto"/>
        </w:rPr>
        <w:t>(</w:t>
      </w:r>
      <w:r w:rsidR="001D48A1" w:rsidRPr="001D6FEE">
        <w:rPr>
          <w:rFonts w:ascii="Times New Roman" w:eastAsia="Times New Roman" w:hAnsi="Times New Roman" w:cs="Times New Roman"/>
          <w:bCs/>
          <w:iCs/>
          <w:color w:val="auto"/>
        </w:rPr>
        <w:t>1491- 1556</w:t>
      </w:r>
      <w:r w:rsidR="00B00899" w:rsidRPr="001D6FEE">
        <w:rPr>
          <w:rFonts w:ascii="Times New Roman" w:eastAsia="Times New Roman" w:hAnsi="Times New Roman" w:cs="Times New Roman"/>
          <w:bCs/>
          <w:iCs/>
          <w:color w:val="auto"/>
        </w:rPr>
        <w:t xml:space="preserve">) </w:t>
      </w:r>
      <w:r w:rsidR="00E672B8" w:rsidRPr="001D6FEE">
        <w:rPr>
          <w:rFonts w:ascii="Times New Roman" w:eastAsia="Times New Roman" w:hAnsi="Times New Roman" w:cs="Times New Roman"/>
          <w:bCs/>
          <w:iCs/>
          <w:color w:val="auto"/>
        </w:rPr>
        <w:t xml:space="preserve">v roku </w:t>
      </w:r>
      <w:hyperlink r:id="rId12" w:tooltip="1534" w:history="1">
        <w:r w:rsidR="00E672B8" w:rsidRPr="001D6FEE">
          <w:rPr>
            <w:rFonts w:ascii="Times New Roman" w:eastAsia="Times New Roman" w:hAnsi="Times New Roman" w:cs="Times New Roman"/>
            <w:bCs/>
            <w:iCs/>
            <w:color w:val="auto"/>
          </w:rPr>
          <w:t>1534</w:t>
        </w:r>
      </w:hyperlink>
      <w:r w:rsidR="00AD4D03" w:rsidRPr="001D6FEE">
        <w:rPr>
          <w:rFonts w:ascii="Times New Roman" w:eastAsia="Times New Roman" w:hAnsi="Times New Roman" w:cs="Times New Roman"/>
          <w:bCs/>
          <w:iCs/>
          <w:color w:val="auto"/>
        </w:rPr>
        <w:t xml:space="preserve">. </w:t>
      </w:r>
      <w:r w:rsidR="00B00899" w:rsidRPr="001D6FEE">
        <w:rPr>
          <w:rFonts w:ascii="Times New Roman" w:eastAsia="Times New Roman" w:hAnsi="Times New Roman" w:cs="Times New Roman"/>
          <w:bCs/>
          <w:iCs/>
          <w:color w:val="auto"/>
        </w:rPr>
        <w:t xml:space="preserve"> </w:t>
      </w:r>
      <w:r w:rsidR="00790B88" w:rsidRPr="001D6FEE">
        <w:rPr>
          <w:rFonts w:ascii="Times New Roman" w:eastAsia="Times New Roman" w:hAnsi="Times New Roman" w:cs="Times New Roman"/>
          <w:bCs/>
          <w:iCs/>
          <w:color w:val="auto"/>
        </w:rPr>
        <w:t>Ignác z </w:t>
      </w:r>
      <w:proofErr w:type="spellStart"/>
      <w:r w:rsidR="00790B88" w:rsidRPr="001D6FEE">
        <w:rPr>
          <w:rFonts w:ascii="Times New Roman" w:eastAsia="Times New Roman" w:hAnsi="Times New Roman" w:cs="Times New Roman"/>
          <w:bCs/>
          <w:iCs/>
          <w:color w:val="auto"/>
        </w:rPr>
        <w:t>Loy</w:t>
      </w:r>
      <w:r w:rsidR="00B377AE" w:rsidRPr="001D6FEE">
        <w:rPr>
          <w:rFonts w:ascii="Times New Roman" w:eastAsia="Times New Roman" w:hAnsi="Times New Roman" w:cs="Times New Roman"/>
          <w:bCs/>
          <w:iCs/>
          <w:color w:val="auto"/>
        </w:rPr>
        <w:t>o</w:t>
      </w:r>
      <w:r w:rsidR="00790B88" w:rsidRPr="001D6FEE">
        <w:rPr>
          <w:rFonts w:ascii="Times New Roman" w:eastAsia="Times New Roman" w:hAnsi="Times New Roman" w:cs="Times New Roman"/>
          <w:bCs/>
          <w:iCs/>
          <w:color w:val="auto"/>
        </w:rPr>
        <w:t>ly</w:t>
      </w:r>
      <w:proofErr w:type="spellEnd"/>
      <w:r w:rsidR="00790B88" w:rsidRPr="001D6FEE">
        <w:rPr>
          <w:rFonts w:ascii="Times New Roman" w:eastAsia="Times New Roman" w:hAnsi="Times New Roman" w:cs="Times New Roman"/>
          <w:bCs/>
          <w:iCs/>
          <w:color w:val="auto"/>
        </w:rPr>
        <w:t xml:space="preserve"> bol </w:t>
      </w:r>
      <w:r w:rsidR="00046F77">
        <w:rPr>
          <w:rFonts w:ascii="Times New Roman" w:eastAsia="Times New Roman" w:hAnsi="Times New Roman" w:cs="Times New Roman"/>
          <w:bCs/>
          <w:iCs/>
          <w:color w:val="auto"/>
        </w:rPr>
        <w:t>rytier</w:t>
      </w:r>
      <w:r w:rsidR="001B27DE">
        <w:rPr>
          <w:rFonts w:ascii="Times New Roman" w:eastAsia="Times New Roman" w:hAnsi="Times New Roman" w:cs="Times New Roman"/>
          <w:bCs/>
          <w:iCs/>
          <w:color w:val="auto"/>
        </w:rPr>
        <w:t>-bojovník</w:t>
      </w:r>
      <w:r w:rsidR="00790B88" w:rsidRPr="001D6FEE">
        <w:rPr>
          <w:rFonts w:ascii="Times New Roman" w:eastAsia="Times New Roman" w:hAnsi="Times New Roman" w:cs="Times New Roman"/>
          <w:bCs/>
          <w:iCs/>
          <w:color w:val="auto"/>
        </w:rPr>
        <w:t xml:space="preserve">, ktorý na základe </w:t>
      </w:r>
      <w:r w:rsidR="00287A31">
        <w:rPr>
          <w:rFonts w:ascii="Times New Roman" w:eastAsia="Times New Roman" w:hAnsi="Times New Roman" w:cs="Times New Roman"/>
          <w:bCs/>
          <w:iCs/>
          <w:color w:val="auto"/>
        </w:rPr>
        <w:t>sv</w:t>
      </w:r>
      <w:r w:rsidR="00784C8D">
        <w:rPr>
          <w:rFonts w:ascii="Times New Roman" w:eastAsia="Times New Roman" w:hAnsi="Times New Roman" w:cs="Times New Roman"/>
          <w:bCs/>
          <w:iCs/>
          <w:color w:val="auto"/>
        </w:rPr>
        <w:t xml:space="preserve">ojho </w:t>
      </w:r>
      <w:r w:rsidR="00790B88" w:rsidRPr="001D6FEE">
        <w:rPr>
          <w:rFonts w:ascii="Times New Roman" w:eastAsia="Times New Roman" w:hAnsi="Times New Roman" w:cs="Times New Roman"/>
          <w:bCs/>
          <w:iCs/>
          <w:color w:val="auto"/>
        </w:rPr>
        <w:t>zranen</w:t>
      </w:r>
      <w:r w:rsidR="009B383F">
        <w:rPr>
          <w:rFonts w:ascii="Times New Roman" w:eastAsia="Times New Roman" w:hAnsi="Times New Roman" w:cs="Times New Roman"/>
          <w:bCs/>
          <w:iCs/>
          <w:color w:val="auto"/>
        </w:rPr>
        <w:t>ia</w:t>
      </w:r>
      <w:r w:rsidR="00790B88" w:rsidRPr="001D6FEE">
        <w:rPr>
          <w:rFonts w:ascii="Times New Roman" w:eastAsia="Times New Roman" w:hAnsi="Times New Roman" w:cs="Times New Roman"/>
          <w:bCs/>
          <w:iCs/>
          <w:color w:val="auto"/>
        </w:rPr>
        <w:t xml:space="preserve"> zostal pripútaný na lôžko</w:t>
      </w:r>
      <w:r w:rsidR="0003572C">
        <w:rPr>
          <w:rFonts w:ascii="Times New Roman" w:eastAsia="Times New Roman" w:hAnsi="Times New Roman" w:cs="Times New Roman"/>
          <w:bCs/>
          <w:iCs/>
          <w:color w:val="auto"/>
        </w:rPr>
        <w:t xml:space="preserve"> a</w:t>
      </w:r>
      <w:r w:rsidR="00790B88" w:rsidRPr="001D6FEE">
        <w:rPr>
          <w:rFonts w:ascii="Times New Roman" w:eastAsia="Times New Roman" w:hAnsi="Times New Roman" w:cs="Times New Roman"/>
          <w:bCs/>
          <w:iCs/>
          <w:color w:val="auto"/>
        </w:rPr>
        <w:t xml:space="preserve"> celú svoju vô</w:t>
      </w:r>
      <w:r w:rsidR="003818FE" w:rsidRPr="001D6FEE">
        <w:rPr>
          <w:rFonts w:ascii="Times New Roman" w:eastAsia="Times New Roman" w:hAnsi="Times New Roman" w:cs="Times New Roman"/>
          <w:bCs/>
          <w:iCs/>
          <w:color w:val="auto"/>
        </w:rPr>
        <w:t>ľ</w:t>
      </w:r>
      <w:r w:rsidR="00790B88" w:rsidRPr="001D6FEE">
        <w:rPr>
          <w:rFonts w:ascii="Times New Roman" w:eastAsia="Times New Roman" w:hAnsi="Times New Roman" w:cs="Times New Roman"/>
          <w:bCs/>
          <w:iCs/>
          <w:color w:val="auto"/>
        </w:rPr>
        <w:t xml:space="preserve">u a energiu </w:t>
      </w:r>
      <w:r w:rsidR="001B27DE">
        <w:rPr>
          <w:rFonts w:ascii="Times New Roman" w:eastAsia="Times New Roman" w:hAnsi="Times New Roman" w:cs="Times New Roman"/>
          <w:bCs/>
          <w:iCs/>
          <w:color w:val="auto"/>
        </w:rPr>
        <w:t xml:space="preserve">presmeroval </w:t>
      </w:r>
      <w:r w:rsidR="00790B88" w:rsidRPr="001D6FEE">
        <w:rPr>
          <w:rFonts w:ascii="Times New Roman" w:eastAsia="Times New Roman" w:hAnsi="Times New Roman" w:cs="Times New Roman"/>
          <w:bCs/>
          <w:iCs/>
          <w:color w:val="auto"/>
        </w:rPr>
        <w:t xml:space="preserve">na </w:t>
      </w:r>
      <w:r w:rsidR="00F122EC" w:rsidRPr="001D6FEE">
        <w:rPr>
          <w:rFonts w:ascii="Times New Roman" w:eastAsia="Times New Roman" w:hAnsi="Times New Roman" w:cs="Times New Roman"/>
          <w:bCs/>
          <w:iCs/>
          <w:color w:val="auto"/>
        </w:rPr>
        <w:t>duchovný život. V</w:t>
      </w:r>
      <w:r w:rsidR="00997F41">
        <w:rPr>
          <w:rFonts w:ascii="Times New Roman" w:eastAsia="Times New Roman" w:hAnsi="Times New Roman" w:cs="Times New Roman"/>
          <w:bCs/>
          <w:iCs/>
          <w:color w:val="auto"/>
        </w:rPr>
        <w:t>o</w:t>
      </w:r>
      <w:r w:rsidR="00F122EC" w:rsidRPr="001D6FEE">
        <w:rPr>
          <w:rFonts w:ascii="Times New Roman" w:eastAsia="Times New Roman" w:hAnsi="Times New Roman" w:cs="Times New Roman"/>
          <w:bCs/>
          <w:iCs/>
          <w:color w:val="auto"/>
        </w:rPr>
        <w:t> svojom utrpení prešiel určitým druhom zasvätenia</w:t>
      </w:r>
      <w:r w:rsidR="00890AC6">
        <w:rPr>
          <w:rFonts w:ascii="Times New Roman" w:eastAsia="Times New Roman" w:hAnsi="Times New Roman" w:cs="Times New Roman"/>
          <w:bCs/>
          <w:iCs/>
          <w:color w:val="auto"/>
        </w:rPr>
        <w:t xml:space="preserve"> </w:t>
      </w:r>
      <w:r w:rsidR="00C52E8E">
        <w:rPr>
          <w:rFonts w:ascii="Times New Roman" w:eastAsia="Times New Roman" w:hAnsi="Times New Roman" w:cs="Times New Roman"/>
          <w:bCs/>
          <w:iCs/>
          <w:color w:val="auto"/>
        </w:rPr>
        <w:t xml:space="preserve">vôle </w:t>
      </w:r>
      <w:r w:rsidR="00F122EC" w:rsidRPr="001D6FEE">
        <w:rPr>
          <w:rFonts w:ascii="Times New Roman" w:eastAsia="Times New Roman" w:hAnsi="Times New Roman" w:cs="Times New Roman"/>
          <w:bCs/>
          <w:iCs/>
          <w:color w:val="auto"/>
        </w:rPr>
        <w:t xml:space="preserve"> a po vyzdravení s</w:t>
      </w:r>
      <w:r w:rsidR="005364B0" w:rsidRPr="001D6FEE">
        <w:rPr>
          <w:rFonts w:ascii="Times New Roman" w:eastAsia="Times New Roman" w:hAnsi="Times New Roman" w:cs="Times New Roman"/>
          <w:bCs/>
          <w:iCs/>
          <w:color w:val="auto"/>
        </w:rPr>
        <w:t>ľú</w:t>
      </w:r>
      <w:r w:rsidR="00F122EC" w:rsidRPr="001D6FEE">
        <w:rPr>
          <w:rFonts w:ascii="Times New Roman" w:eastAsia="Times New Roman" w:hAnsi="Times New Roman" w:cs="Times New Roman"/>
          <w:bCs/>
          <w:iCs/>
          <w:color w:val="auto"/>
        </w:rPr>
        <w:t>bil, že svoj život obe</w:t>
      </w:r>
      <w:r w:rsidR="005364B0" w:rsidRPr="001D6FEE">
        <w:rPr>
          <w:rFonts w:ascii="Times New Roman" w:eastAsia="Times New Roman" w:hAnsi="Times New Roman" w:cs="Times New Roman"/>
          <w:bCs/>
          <w:iCs/>
          <w:color w:val="auto"/>
        </w:rPr>
        <w:t>tuje boj</w:t>
      </w:r>
      <w:r w:rsidR="006106E8">
        <w:rPr>
          <w:rFonts w:ascii="Times New Roman" w:eastAsia="Times New Roman" w:hAnsi="Times New Roman" w:cs="Times New Roman"/>
          <w:bCs/>
          <w:iCs/>
          <w:color w:val="auto"/>
        </w:rPr>
        <w:t>u</w:t>
      </w:r>
      <w:r w:rsidR="005364B0" w:rsidRPr="001D6FEE">
        <w:rPr>
          <w:rFonts w:ascii="Times New Roman" w:eastAsia="Times New Roman" w:hAnsi="Times New Roman" w:cs="Times New Roman"/>
          <w:bCs/>
          <w:iCs/>
          <w:color w:val="auto"/>
        </w:rPr>
        <w:t xml:space="preserve"> za Ježiša. </w:t>
      </w:r>
      <w:r w:rsidR="00AD6D8B" w:rsidRPr="001D6FEE">
        <w:rPr>
          <w:rFonts w:ascii="Times New Roman" w:eastAsia="Times New Roman" w:hAnsi="Times New Roman" w:cs="Times New Roman"/>
          <w:bCs/>
          <w:iCs/>
          <w:color w:val="auto"/>
        </w:rPr>
        <w:t>Z bojovníka na fyzickom bojisku sa stal  duchovným bojovníkom</w:t>
      </w:r>
      <w:r w:rsidR="00B22B87">
        <w:rPr>
          <w:rFonts w:ascii="Times New Roman" w:eastAsia="Times New Roman" w:hAnsi="Times New Roman" w:cs="Times New Roman"/>
          <w:bCs/>
          <w:iCs/>
          <w:color w:val="auto"/>
        </w:rPr>
        <w:t xml:space="preserve"> avšak duchovným bojovníkom sle</w:t>
      </w:r>
      <w:r w:rsidR="0025741A">
        <w:rPr>
          <w:rFonts w:ascii="Times New Roman" w:eastAsia="Times New Roman" w:hAnsi="Times New Roman" w:cs="Times New Roman"/>
          <w:bCs/>
          <w:iCs/>
          <w:color w:val="auto"/>
        </w:rPr>
        <w:t>p</w:t>
      </w:r>
      <w:r w:rsidR="00B22B87">
        <w:rPr>
          <w:rFonts w:ascii="Times New Roman" w:eastAsia="Times New Roman" w:hAnsi="Times New Roman" w:cs="Times New Roman"/>
          <w:bCs/>
          <w:iCs/>
          <w:color w:val="auto"/>
        </w:rPr>
        <w:t xml:space="preserve">o nasledujúcim svoju </w:t>
      </w:r>
      <w:r w:rsidR="00AD6D8B" w:rsidRPr="001D6FEE">
        <w:rPr>
          <w:rFonts w:ascii="Times New Roman" w:eastAsia="Times New Roman" w:hAnsi="Times New Roman" w:cs="Times New Roman"/>
          <w:bCs/>
          <w:iCs/>
          <w:color w:val="auto"/>
        </w:rPr>
        <w:t xml:space="preserve"> </w:t>
      </w:r>
      <w:r w:rsidR="0025741A">
        <w:rPr>
          <w:rFonts w:ascii="Times New Roman" w:eastAsia="Times New Roman" w:hAnsi="Times New Roman" w:cs="Times New Roman"/>
          <w:bCs/>
          <w:iCs/>
          <w:color w:val="auto"/>
        </w:rPr>
        <w:t>dogmaticky pochopenú víziu</w:t>
      </w:r>
      <w:r>
        <w:rPr>
          <w:rFonts w:ascii="Times New Roman" w:eastAsia="Times New Roman" w:hAnsi="Times New Roman" w:cs="Times New Roman"/>
          <w:bCs/>
          <w:iCs/>
          <w:color w:val="auto"/>
        </w:rPr>
        <w:t>.</w:t>
      </w:r>
      <w:r w:rsidR="0025741A">
        <w:rPr>
          <w:rFonts w:ascii="Times New Roman" w:eastAsia="Times New Roman" w:hAnsi="Times New Roman" w:cs="Times New Roman"/>
          <w:bCs/>
          <w:iCs/>
          <w:color w:val="auto"/>
        </w:rPr>
        <w:t xml:space="preserve"> </w:t>
      </w:r>
      <w:r w:rsidR="00AD6D8B" w:rsidRPr="001D6FEE">
        <w:rPr>
          <w:rFonts w:ascii="Times New Roman" w:eastAsia="Times New Roman" w:hAnsi="Times New Roman" w:cs="Times New Roman"/>
          <w:bCs/>
          <w:iCs/>
          <w:color w:val="auto"/>
        </w:rPr>
        <w:t xml:space="preserve"> </w:t>
      </w:r>
      <w:r w:rsidR="00B00899" w:rsidRPr="001D6FEE">
        <w:rPr>
          <w:rFonts w:ascii="Times New Roman" w:eastAsia="Times New Roman" w:hAnsi="Times New Roman" w:cs="Times New Roman"/>
          <w:bCs/>
          <w:iCs/>
          <w:color w:val="auto"/>
        </w:rPr>
        <w:t>Zhromaž</w:t>
      </w:r>
      <w:r w:rsidR="00C10C79">
        <w:rPr>
          <w:rFonts w:ascii="Times New Roman" w:eastAsia="Times New Roman" w:hAnsi="Times New Roman" w:cs="Times New Roman"/>
          <w:bCs/>
          <w:iCs/>
          <w:color w:val="auto"/>
        </w:rPr>
        <w:t>d</w:t>
      </w:r>
      <w:r w:rsidR="006106E8">
        <w:rPr>
          <w:rFonts w:ascii="Times New Roman" w:eastAsia="Times New Roman" w:hAnsi="Times New Roman" w:cs="Times New Roman"/>
          <w:bCs/>
          <w:iCs/>
          <w:color w:val="auto"/>
        </w:rPr>
        <w:t>il</w:t>
      </w:r>
      <w:r w:rsidR="005416BF" w:rsidRPr="001D6FEE">
        <w:rPr>
          <w:rFonts w:ascii="Times New Roman" w:eastAsia="Times New Roman" w:hAnsi="Times New Roman" w:cs="Times New Roman"/>
          <w:bCs/>
          <w:iCs/>
          <w:color w:val="auto"/>
        </w:rPr>
        <w:t xml:space="preserve"> </w:t>
      </w:r>
      <w:r w:rsidR="00B00899" w:rsidRPr="001D6FEE">
        <w:rPr>
          <w:rFonts w:ascii="Times New Roman" w:eastAsia="Times New Roman" w:hAnsi="Times New Roman" w:cs="Times New Roman"/>
          <w:bCs/>
          <w:iCs/>
          <w:color w:val="auto"/>
        </w:rPr>
        <w:t xml:space="preserve">okolo seba kruh mladých fanatikov. Boli neobyčajne húževnatí a vytrvalí. </w:t>
      </w:r>
      <w:r w:rsidR="00E672B8" w:rsidRPr="001D6FEE">
        <w:rPr>
          <w:rFonts w:ascii="Times New Roman" w:eastAsia="Times New Roman" w:hAnsi="Times New Roman" w:cs="Times New Roman"/>
          <w:bCs/>
          <w:iCs/>
          <w:color w:val="auto"/>
        </w:rPr>
        <w:t>Bol prvým hlavným</w:t>
      </w:r>
      <w:r w:rsidR="00E672B8" w:rsidRPr="001D6FEE">
        <w:rPr>
          <w:rFonts w:ascii="Times New Roman" w:eastAsiaTheme="minorEastAsia" w:hAnsi="Times New Roman" w:cs="Times New Roman"/>
        </w:rPr>
        <w:t xml:space="preserve"> predstaveným rehole </w:t>
      </w:r>
      <w:r w:rsidR="006B68D1">
        <w:rPr>
          <w:rFonts w:ascii="Times New Roman" w:eastAsiaTheme="minorEastAsia" w:hAnsi="Times New Roman" w:cs="Times New Roman"/>
        </w:rPr>
        <w:t xml:space="preserve">- </w:t>
      </w:r>
      <w:r w:rsidR="00E672B8" w:rsidRPr="001D6FEE">
        <w:rPr>
          <w:rFonts w:ascii="Times New Roman" w:eastAsiaTheme="minorEastAsia" w:hAnsi="Times New Roman" w:cs="Times New Roman"/>
        </w:rPr>
        <w:t>generál</w:t>
      </w:r>
      <w:r w:rsidR="006B68D1">
        <w:rPr>
          <w:rFonts w:ascii="Times New Roman" w:eastAsiaTheme="minorEastAsia" w:hAnsi="Times New Roman" w:cs="Times New Roman"/>
        </w:rPr>
        <w:t>om</w:t>
      </w:r>
      <w:r w:rsidR="00E672B8" w:rsidRPr="001D6FEE">
        <w:rPr>
          <w:rFonts w:ascii="Times New Roman" w:eastAsiaTheme="minorEastAsia" w:hAnsi="Times New Roman" w:cs="Times New Roman"/>
        </w:rPr>
        <w:t xml:space="preserve">. Rehoľu ústne schválil </w:t>
      </w:r>
      <w:hyperlink r:id="rId13" w:tooltip="Pápež" w:history="1">
        <w:r w:rsidR="00E672B8" w:rsidRPr="001D6FEE">
          <w:rPr>
            <w:rFonts w:ascii="Times New Roman" w:eastAsiaTheme="minorEastAsia" w:hAnsi="Times New Roman" w:cs="Times New Roman"/>
          </w:rPr>
          <w:t>pápež</w:t>
        </w:r>
      </w:hyperlink>
      <w:r w:rsidR="00E672B8" w:rsidRPr="001D6FEE">
        <w:rPr>
          <w:rFonts w:ascii="Times New Roman" w:eastAsiaTheme="minorEastAsia" w:hAnsi="Times New Roman" w:cs="Times New Roman"/>
        </w:rPr>
        <w:t xml:space="preserve"> </w:t>
      </w:r>
      <w:hyperlink r:id="rId14" w:tooltip="Pavol III." w:history="1">
        <w:r w:rsidR="00E672B8" w:rsidRPr="001D6FEE">
          <w:rPr>
            <w:rFonts w:ascii="Times New Roman" w:eastAsiaTheme="minorEastAsia" w:hAnsi="Times New Roman" w:cs="Times New Roman"/>
          </w:rPr>
          <w:t>Pavol III.</w:t>
        </w:r>
      </w:hyperlink>
      <w:r w:rsidR="00E672B8" w:rsidRPr="001D6FEE">
        <w:rPr>
          <w:rFonts w:ascii="Times New Roman" w:eastAsiaTheme="minorEastAsia" w:hAnsi="Times New Roman" w:cs="Times New Roman"/>
        </w:rPr>
        <w:t xml:space="preserve"> </w:t>
      </w:r>
      <w:hyperlink r:id="rId15" w:tooltip="3. september" w:history="1">
        <w:r w:rsidR="00E672B8" w:rsidRPr="001D6FEE">
          <w:rPr>
            <w:rFonts w:ascii="Times New Roman" w:eastAsiaTheme="minorEastAsia" w:hAnsi="Times New Roman" w:cs="Times New Roman"/>
          </w:rPr>
          <w:t>3. septembra</w:t>
        </w:r>
      </w:hyperlink>
      <w:r w:rsidR="00E672B8" w:rsidRPr="001D6FEE">
        <w:rPr>
          <w:rFonts w:ascii="Times New Roman" w:eastAsiaTheme="minorEastAsia" w:hAnsi="Times New Roman" w:cs="Times New Roman"/>
        </w:rPr>
        <w:t xml:space="preserve"> </w:t>
      </w:r>
      <w:hyperlink r:id="rId16" w:tooltip="1539" w:history="1">
        <w:r w:rsidR="00E672B8" w:rsidRPr="001D6FEE">
          <w:rPr>
            <w:rFonts w:ascii="Times New Roman" w:eastAsiaTheme="minorEastAsia" w:hAnsi="Times New Roman" w:cs="Times New Roman"/>
          </w:rPr>
          <w:t>1539</w:t>
        </w:r>
      </w:hyperlink>
      <w:r w:rsidR="00E672B8" w:rsidRPr="001D6FEE">
        <w:rPr>
          <w:rFonts w:ascii="Times New Roman" w:eastAsiaTheme="minorEastAsia" w:hAnsi="Times New Roman" w:cs="Times New Roman"/>
        </w:rPr>
        <w:t xml:space="preserve"> a cirkevnoprávne ju potvrdil </w:t>
      </w:r>
      <w:hyperlink r:id="rId17" w:tooltip="Pápežská bula" w:history="1">
        <w:r w:rsidR="00E672B8" w:rsidRPr="001D6FEE">
          <w:rPr>
            <w:rFonts w:ascii="Times New Roman" w:eastAsiaTheme="minorEastAsia" w:hAnsi="Times New Roman" w:cs="Times New Roman"/>
          </w:rPr>
          <w:t>bulou</w:t>
        </w:r>
      </w:hyperlink>
      <w:r w:rsidR="00E672B8" w:rsidRPr="001D6FEE">
        <w:rPr>
          <w:rFonts w:ascii="Times New Roman" w:eastAsiaTheme="minorEastAsia" w:hAnsi="Times New Roman" w:cs="Times New Roman"/>
        </w:rPr>
        <w:t xml:space="preserve"> </w:t>
      </w:r>
      <w:r w:rsidR="00A63BBE">
        <w:rPr>
          <w:rFonts w:ascii="Times New Roman" w:eastAsiaTheme="minorEastAsia" w:hAnsi="Times New Roman" w:cs="Times New Roman"/>
        </w:rPr>
        <w:t>„</w:t>
      </w:r>
      <w:proofErr w:type="spellStart"/>
      <w:r w:rsidR="00E672B8" w:rsidRPr="001F029B">
        <w:rPr>
          <w:rFonts w:ascii="Times New Roman" w:eastAsiaTheme="minorEastAsia" w:hAnsi="Times New Roman" w:cs="Times New Roman"/>
          <w:i/>
          <w:iCs/>
        </w:rPr>
        <w:t>Regimini</w:t>
      </w:r>
      <w:proofErr w:type="spellEnd"/>
      <w:r w:rsidR="00E672B8" w:rsidRPr="001F029B">
        <w:rPr>
          <w:rFonts w:ascii="Times New Roman" w:eastAsiaTheme="minorEastAsia" w:hAnsi="Times New Roman" w:cs="Times New Roman"/>
          <w:i/>
          <w:iCs/>
        </w:rPr>
        <w:t xml:space="preserve"> </w:t>
      </w:r>
      <w:proofErr w:type="spellStart"/>
      <w:r w:rsidR="00E672B8" w:rsidRPr="001F029B">
        <w:rPr>
          <w:rFonts w:ascii="Times New Roman" w:eastAsiaTheme="minorEastAsia" w:hAnsi="Times New Roman" w:cs="Times New Roman"/>
          <w:i/>
          <w:iCs/>
        </w:rPr>
        <w:t>militantis</w:t>
      </w:r>
      <w:proofErr w:type="spellEnd"/>
      <w:r w:rsidR="00E672B8" w:rsidRPr="001F029B">
        <w:rPr>
          <w:rFonts w:ascii="Times New Roman" w:eastAsiaTheme="minorEastAsia" w:hAnsi="Times New Roman" w:cs="Times New Roman"/>
          <w:i/>
          <w:iCs/>
        </w:rPr>
        <w:t xml:space="preserve"> </w:t>
      </w:r>
      <w:proofErr w:type="spellStart"/>
      <w:r w:rsidR="00E672B8" w:rsidRPr="001F029B">
        <w:rPr>
          <w:rFonts w:ascii="Times New Roman" w:eastAsiaTheme="minorEastAsia" w:hAnsi="Times New Roman" w:cs="Times New Roman"/>
          <w:i/>
          <w:iCs/>
        </w:rPr>
        <w:t>Ecclesiae</w:t>
      </w:r>
      <w:proofErr w:type="spellEnd"/>
      <w:r w:rsidR="00A63BBE">
        <w:rPr>
          <w:rFonts w:ascii="Times New Roman" w:eastAsiaTheme="minorEastAsia" w:hAnsi="Times New Roman" w:cs="Times New Roman"/>
        </w:rPr>
        <w:t>“</w:t>
      </w:r>
      <w:r w:rsidR="00E672B8" w:rsidRPr="001D6FEE">
        <w:rPr>
          <w:rFonts w:ascii="Times New Roman" w:eastAsiaTheme="minorEastAsia" w:hAnsi="Times New Roman" w:cs="Times New Roman"/>
        </w:rPr>
        <w:t xml:space="preserve"> dňa </w:t>
      </w:r>
      <w:hyperlink r:id="rId18" w:tooltip="27. september" w:history="1">
        <w:r w:rsidR="00E672B8" w:rsidRPr="001D6FEE">
          <w:rPr>
            <w:rFonts w:ascii="Times New Roman" w:eastAsiaTheme="minorEastAsia" w:hAnsi="Times New Roman" w:cs="Times New Roman"/>
          </w:rPr>
          <w:t>27. septembra</w:t>
        </w:r>
      </w:hyperlink>
      <w:r w:rsidR="00E672B8" w:rsidRPr="001D6FEE">
        <w:rPr>
          <w:rFonts w:ascii="Times New Roman" w:eastAsiaTheme="minorEastAsia" w:hAnsi="Times New Roman" w:cs="Times New Roman"/>
        </w:rPr>
        <w:t xml:space="preserve"> </w:t>
      </w:r>
      <w:hyperlink r:id="rId19" w:tooltip="1540" w:history="1">
        <w:r w:rsidR="00E672B8" w:rsidRPr="001D6FEE">
          <w:rPr>
            <w:rFonts w:ascii="Times New Roman" w:eastAsiaTheme="minorEastAsia" w:hAnsi="Times New Roman" w:cs="Times New Roman"/>
          </w:rPr>
          <w:t>1540</w:t>
        </w:r>
      </w:hyperlink>
      <w:r w:rsidR="00E672B8" w:rsidRPr="001D6FEE">
        <w:rPr>
          <w:rFonts w:ascii="Times New Roman" w:eastAsiaTheme="minorEastAsia" w:hAnsi="Times New Roman" w:cs="Times New Roman"/>
        </w:rPr>
        <w:t xml:space="preserve">. </w:t>
      </w:r>
    </w:p>
    <w:p w14:paraId="14FBC84B" w14:textId="3C3A3B60" w:rsidR="003C5B85" w:rsidRPr="00B9638B" w:rsidRDefault="001A748E" w:rsidP="00B9638B">
      <w:pPr>
        <w:pStyle w:val="Default"/>
        <w:ind w:firstLine="708"/>
        <w:jc w:val="both"/>
        <w:rPr>
          <w:rFonts w:ascii="Times New Roman" w:eastAsia="Times New Roman" w:hAnsi="Times New Roman" w:cs="Times New Roman"/>
          <w:bCs/>
          <w:iCs/>
          <w:color w:val="auto"/>
        </w:rPr>
      </w:pPr>
      <w:r>
        <w:rPr>
          <w:rFonts w:ascii="Times New Roman" w:eastAsiaTheme="minorEastAsia" w:hAnsi="Times New Roman" w:cs="Times New Roman"/>
        </w:rPr>
        <w:t>E</w:t>
      </w:r>
      <w:r w:rsidR="00452EEB" w:rsidRPr="001D6FEE">
        <w:rPr>
          <w:rFonts w:ascii="Times New Roman" w:eastAsiaTheme="minorEastAsia" w:hAnsi="Times New Roman" w:cs="Times New Roman"/>
        </w:rPr>
        <w:t xml:space="preserve">zoterickou úlohou </w:t>
      </w:r>
      <w:r w:rsidR="00B00899" w:rsidRPr="001D6FEE">
        <w:rPr>
          <w:rFonts w:ascii="Times New Roman" w:eastAsiaTheme="minorEastAsia" w:hAnsi="Times New Roman" w:cs="Times New Roman"/>
        </w:rPr>
        <w:t>Jezuitov bol</w:t>
      </w:r>
      <w:r w:rsidR="00452EEB" w:rsidRPr="001D6FEE">
        <w:rPr>
          <w:rFonts w:ascii="Times New Roman" w:eastAsiaTheme="minorEastAsia" w:hAnsi="Times New Roman" w:cs="Times New Roman"/>
        </w:rPr>
        <w:t>o</w:t>
      </w:r>
      <w:r w:rsidR="00B00899" w:rsidRPr="001D6FEE">
        <w:rPr>
          <w:rFonts w:ascii="Times New Roman" w:eastAsiaTheme="minorEastAsia" w:hAnsi="Times New Roman" w:cs="Times New Roman"/>
        </w:rPr>
        <w:t xml:space="preserve"> potlačiť dušu vedomú, potlačiť duchovnú samostatnosť človeka</w:t>
      </w:r>
      <w:r w:rsidR="006F497E" w:rsidRPr="001D6FEE">
        <w:rPr>
          <w:rFonts w:ascii="Times New Roman" w:eastAsiaTheme="minorEastAsia" w:hAnsi="Times New Roman" w:cs="Times New Roman"/>
        </w:rPr>
        <w:t>, ktorá nástup</w:t>
      </w:r>
      <w:r w:rsidR="0057321A" w:rsidRPr="001D6FEE">
        <w:rPr>
          <w:rFonts w:ascii="Times New Roman" w:eastAsiaTheme="minorEastAsia" w:hAnsi="Times New Roman" w:cs="Times New Roman"/>
        </w:rPr>
        <w:t>om</w:t>
      </w:r>
      <w:r w:rsidR="006F497E" w:rsidRPr="001D6FEE">
        <w:rPr>
          <w:rFonts w:ascii="Times New Roman" w:eastAsiaTheme="minorEastAsia" w:hAnsi="Times New Roman" w:cs="Times New Roman"/>
        </w:rPr>
        <w:t xml:space="preserve"> protestantizmu sa začala v ľudstve vyvíjať a zostať na úrovni duše rozumovej </w:t>
      </w:r>
      <w:proofErr w:type="spellStart"/>
      <w:r w:rsidR="006F497E" w:rsidRPr="001D6FEE">
        <w:rPr>
          <w:rFonts w:ascii="Times New Roman" w:eastAsiaTheme="minorEastAsia" w:hAnsi="Times New Roman" w:cs="Times New Roman"/>
        </w:rPr>
        <w:t>t.j</w:t>
      </w:r>
      <w:proofErr w:type="spellEnd"/>
      <w:r w:rsidR="006F497E" w:rsidRPr="001D6FEE">
        <w:rPr>
          <w:rFonts w:ascii="Times New Roman" w:eastAsiaTheme="minorEastAsia" w:hAnsi="Times New Roman" w:cs="Times New Roman"/>
        </w:rPr>
        <w:t>. netvoriť slobodne vlastné myšlienky ale zostať stále vern</w:t>
      </w:r>
      <w:r w:rsidR="00B150A7">
        <w:rPr>
          <w:rFonts w:ascii="Times New Roman" w:eastAsiaTheme="minorEastAsia" w:hAnsi="Times New Roman" w:cs="Times New Roman"/>
        </w:rPr>
        <w:t>ý</w:t>
      </w:r>
      <w:r w:rsidR="006F497E" w:rsidRPr="001D6FEE">
        <w:rPr>
          <w:rFonts w:ascii="Times New Roman" w:eastAsiaTheme="minorEastAsia" w:hAnsi="Times New Roman" w:cs="Times New Roman"/>
        </w:rPr>
        <w:t xml:space="preserve"> autorite</w:t>
      </w:r>
      <w:r w:rsidR="003351D4" w:rsidRPr="001D6FEE">
        <w:rPr>
          <w:rFonts w:ascii="Times New Roman" w:eastAsiaTheme="minorEastAsia" w:hAnsi="Times New Roman" w:cs="Times New Roman"/>
        </w:rPr>
        <w:t xml:space="preserve"> </w:t>
      </w:r>
      <w:r w:rsidR="00B150A7">
        <w:rPr>
          <w:rFonts w:ascii="Times New Roman" w:eastAsiaTheme="minorEastAsia" w:hAnsi="Times New Roman" w:cs="Times New Roman"/>
        </w:rPr>
        <w:t xml:space="preserve">neomylnej </w:t>
      </w:r>
      <w:r w:rsidR="003351D4" w:rsidRPr="001D6FEE">
        <w:rPr>
          <w:rFonts w:ascii="Times New Roman" w:eastAsiaTheme="minorEastAsia" w:hAnsi="Times New Roman" w:cs="Times New Roman"/>
        </w:rPr>
        <w:t xml:space="preserve">katolíckej cirkvi. </w:t>
      </w:r>
      <w:r w:rsidR="0057321A" w:rsidRPr="001D6FEE">
        <w:rPr>
          <w:rFonts w:ascii="Times New Roman" w:eastAsiaTheme="minorEastAsia" w:hAnsi="Times New Roman" w:cs="Times New Roman"/>
        </w:rPr>
        <w:t>Jezu</w:t>
      </w:r>
      <w:r w:rsidR="00422196">
        <w:rPr>
          <w:rFonts w:ascii="Times New Roman" w:eastAsiaTheme="minorEastAsia" w:hAnsi="Times New Roman" w:cs="Times New Roman"/>
        </w:rPr>
        <w:t>i</w:t>
      </w:r>
      <w:r w:rsidR="0057321A" w:rsidRPr="001D6FEE">
        <w:rPr>
          <w:rFonts w:ascii="Times New Roman" w:eastAsiaTheme="minorEastAsia" w:hAnsi="Times New Roman" w:cs="Times New Roman"/>
        </w:rPr>
        <w:t xml:space="preserve">ti sa stali </w:t>
      </w:r>
      <w:r w:rsidR="00676BDB" w:rsidRPr="001D6FEE">
        <w:rPr>
          <w:rFonts w:ascii="Times New Roman" w:eastAsiaTheme="minorEastAsia" w:hAnsi="Times New Roman" w:cs="Times New Roman"/>
        </w:rPr>
        <w:t xml:space="preserve">bojovníkmi proti kacírom </w:t>
      </w:r>
      <w:r w:rsidR="0057321A" w:rsidRPr="001D6FEE">
        <w:rPr>
          <w:rFonts w:ascii="Times New Roman" w:eastAsiaTheme="minorEastAsia" w:hAnsi="Times New Roman" w:cs="Times New Roman"/>
        </w:rPr>
        <w:t xml:space="preserve">a </w:t>
      </w:r>
      <w:r w:rsidR="00676BDB" w:rsidRPr="001D6FEE">
        <w:rPr>
          <w:rFonts w:ascii="Times New Roman" w:eastAsiaTheme="minorEastAsia" w:hAnsi="Times New Roman" w:cs="Times New Roman"/>
        </w:rPr>
        <w:t xml:space="preserve">hybnou silou protireformácie. </w:t>
      </w:r>
      <w:r w:rsidR="00EB53F3">
        <w:rPr>
          <w:rFonts w:ascii="Times New Roman" w:eastAsiaTheme="minorEastAsia" w:hAnsi="Times New Roman" w:cs="Times New Roman"/>
        </w:rPr>
        <w:t>V období o</w:t>
      </w:r>
      <w:r w:rsidR="00676BDB" w:rsidRPr="001D6FEE">
        <w:rPr>
          <w:rFonts w:ascii="Times New Roman" w:eastAsiaTheme="minorEastAsia" w:hAnsi="Times New Roman" w:cs="Times New Roman"/>
        </w:rPr>
        <w:t xml:space="preserve">d roku 1557 kedy </w:t>
      </w:r>
      <w:r w:rsidR="00EB53F3">
        <w:rPr>
          <w:rFonts w:ascii="Times New Roman" w:eastAsiaTheme="minorEastAsia" w:hAnsi="Times New Roman" w:cs="Times New Roman"/>
        </w:rPr>
        <w:t xml:space="preserve">temný </w:t>
      </w:r>
      <w:proofErr w:type="spellStart"/>
      <w:r w:rsidR="000F0266">
        <w:rPr>
          <w:rFonts w:ascii="Times New Roman" w:eastAsiaTheme="minorEastAsia" w:hAnsi="Times New Roman" w:cs="Times New Roman"/>
        </w:rPr>
        <w:t>Orifiel</w:t>
      </w:r>
      <w:proofErr w:type="spellEnd"/>
      <w:r w:rsidR="000F0266">
        <w:rPr>
          <w:rFonts w:ascii="Times New Roman" w:eastAsiaTheme="minorEastAsia" w:hAnsi="Times New Roman" w:cs="Times New Roman"/>
        </w:rPr>
        <w:t xml:space="preserve"> </w:t>
      </w:r>
      <w:r w:rsidR="00676BDB" w:rsidRPr="001D6FEE">
        <w:rPr>
          <w:rFonts w:ascii="Times New Roman" w:eastAsiaTheme="minorEastAsia" w:hAnsi="Times New Roman" w:cs="Times New Roman"/>
        </w:rPr>
        <w:t xml:space="preserve">vystriedal </w:t>
      </w:r>
      <w:r w:rsidR="00EB53F3">
        <w:rPr>
          <w:rFonts w:ascii="Times New Roman" w:eastAsiaTheme="minorEastAsia" w:hAnsi="Times New Roman" w:cs="Times New Roman"/>
        </w:rPr>
        <w:t xml:space="preserve">múdreho </w:t>
      </w:r>
      <w:proofErr w:type="spellStart"/>
      <w:r w:rsidR="000F0266">
        <w:rPr>
          <w:rFonts w:ascii="Times New Roman" w:eastAsiaTheme="minorEastAsia" w:hAnsi="Times New Roman" w:cs="Times New Roman"/>
        </w:rPr>
        <w:t>Zachariela</w:t>
      </w:r>
      <w:proofErr w:type="spellEnd"/>
      <w:r w:rsidR="000F0266">
        <w:rPr>
          <w:rFonts w:ascii="Times New Roman" w:eastAsiaTheme="minorEastAsia" w:hAnsi="Times New Roman" w:cs="Times New Roman"/>
        </w:rPr>
        <w:t xml:space="preserve"> (renesancia</w:t>
      </w:r>
      <w:r w:rsidR="00B31695">
        <w:rPr>
          <w:rFonts w:ascii="Times New Roman" w:eastAsiaTheme="minorEastAsia" w:hAnsi="Times New Roman" w:cs="Times New Roman"/>
        </w:rPr>
        <w:t xml:space="preserve"> s novými </w:t>
      </w:r>
      <w:r w:rsidR="00887AFE">
        <w:rPr>
          <w:rFonts w:ascii="Times New Roman" w:eastAsiaTheme="minorEastAsia" w:hAnsi="Times New Roman" w:cs="Times New Roman"/>
        </w:rPr>
        <w:t>myšlienkami</w:t>
      </w:r>
      <w:r w:rsidR="000F0266">
        <w:rPr>
          <w:rFonts w:ascii="Times New Roman" w:eastAsiaTheme="minorEastAsia" w:hAnsi="Times New Roman" w:cs="Times New Roman"/>
        </w:rPr>
        <w:t xml:space="preserve">) </w:t>
      </w:r>
      <w:r w:rsidR="00676BDB" w:rsidRPr="001D6FEE">
        <w:rPr>
          <w:rFonts w:ascii="Times New Roman" w:eastAsiaTheme="minorEastAsia" w:hAnsi="Times New Roman" w:cs="Times New Roman"/>
        </w:rPr>
        <w:t xml:space="preserve">jezuiti prekvitali </w:t>
      </w:r>
      <w:r w:rsidR="00ED58B3">
        <w:rPr>
          <w:rFonts w:ascii="Times New Roman" w:eastAsiaTheme="minorEastAsia" w:hAnsi="Times New Roman" w:cs="Times New Roman"/>
        </w:rPr>
        <w:t>a prekypovali aktivito</w:t>
      </w:r>
      <w:r w:rsidR="00E402E6">
        <w:rPr>
          <w:rFonts w:ascii="Times New Roman" w:eastAsiaTheme="minorEastAsia" w:hAnsi="Times New Roman" w:cs="Times New Roman"/>
        </w:rPr>
        <w:t xml:space="preserve">u. </w:t>
      </w:r>
      <w:r w:rsidR="00676BDB" w:rsidRPr="001D6FEE">
        <w:rPr>
          <w:rFonts w:ascii="Times New Roman" w:eastAsiaTheme="minorEastAsia" w:hAnsi="Times New Roman" w:cs="Times New Roman"/>
        </w:rPr>
        <w:t xml:space="preserve">Všade sa budovali absolutistické štáty </w:t>
      </w:r>
      <w:r w:rsidR="000F0266">
        <w:rPr>
          <w:rFonts w:ascii="Times New Roman" w:eastAsiaTheme="minorEastAsia" w:hAnsi="Times New Roman" w:cs="Times New Roman"/>
        </w:rPr>
        <w:t xml:space="preserve">a </w:t>
      </w:r>
      <w:r w:rsidR="00676BDB" w:rsidRPr="001D6FEE">
        <w:rPr>
          <w:rFonts w:ascii="Times New Roman" w:eastAsiaTheme="minorEastAsia" w:hAnsi="Times New Roman" w:cs="Times New Roman"/>
        </w:rPr>
        <w:t xml:space="preserve">upevňovala autorita. V roku 1542 </w:t>
      </w:r>
      <w:r w:rsidR="002D6337" w:rsidRPr="001D6FEE">
        <w:rPr>
          <w:rFonts w:ascii="Times New Roman" w:eastAsiaTheme="minorEastAsia" w:hAnsi="Times New Roman" w:cs="Times New Roman"/>
        </w:rPr>
        <w:t xml:space="preserve">bola </w:t>
      </w:r>
      <w:r w:rsidR="00676BDB" w:rsidRPr="001D6FEE">
        <w:rPr>
          <w:rFonts w:ascii="Times New Roman" w:eastAsiaTheme="minorEastAsia" w:hAnsi="Times New Roman" w:cs="Times New Roman"/>
        </w:rPr>
        <w:t>znovu</w:t>
      </w:r>
      <w:r w:rsidR="002D6337" w:rsidRPr="001D6FEE">
        <w:rPr>
          <w:rFonts w:ascii="Times New Roman" w:eastAsiaTheme="minorEastAsia" w:hAnsi="Times New Roman" w:cs="Times New Roman"/>
        </w:rPr>
        <w:t xml:space="preserve"> </w:t>
      </w:r>
      <w:r w:rsidR="00676BDB" w:rsidRPr="001D6FEE">
        <w:rPr>
          <w:rFonts w:ascii="Times New Roman" w:eastAsiaTheme="minorEastAsia" w:hAnsi="Times New Roman" w:cs="Times New Roman"/>
        </w:rPr>
        <w:t>zavedená inkvizícia</w:t>
      </w:r>
      <w:r w:rsidR="00231FF3" w:rsidRPr="001D6FEE">
        <w:rPr>
          <w:rFonts w:ascii="Times New Roman" w:eastAsiaTheme="minorEastAsia" w:hAnsi="Times New Roman" w:cs="Times New Roman"/>
        </w:rPr>
        <w:t xml:space="preserve">, v roku </w:t>
      </w:r>
      <w:r w:rsidR="00BD3847" w:rsidRPr="001D6FEE">
        <w:rPr>
          <w:rFonts w:ascii="Times New Roman" w:eastAsiaTheme="minorEastAsia" w:hAnsi="Times New Roman" w:cs="Times New Roman"/>
        </w:rPr>
        <w:t xml:space="preserve">1559  index </w:t>
      </w:r>
      <w:r w:rsidR="00BD3847" w:rsidRPr="00B9638B">
        <w:rPr>
          <w:rFonts w:ascii="Times New Roman" w:eastAsia="Times New Roman" w:hAnsi="Times New Roman" w:cs="Times New Roman"/>
          <w:bCs/>
          <w:iCs/>
          <w:color w:val="auto"/>
        </w:rPr>
        <w:t>zakázaných kníh</w:t>
      </w:r>
      <w:r w:rsidR="00697094">
        <w:rPr>
          <w:rFonts w:ascii="Times New Roman" w:eastAsia="Times New Roman" w:hAnsi="Times New Roman" w:cs="Times New Roman"/>
          <w:bCs/>
          <w:iCs/>
          <w:color w:val="auto"/>
        </w:rPr>
        <w:t xml:space="preserve"> </w:t>
      </w:r>
      <w:r w:rsidR="00697094">
        <w:rPr>
          <w:rFonts w:ascii="Times New Roman" w:eastAsiaTheme="minorEastAsia" w:hAnsi="Times New Roman" w:cs="Times New Roman"/>
        </w:rPr>
        <w:t>V</w:t>
      </w:r>
      <w:r w:rsidR="00697094" w:rsidRPr="001D6FEE">
        <w:rPr>
          <w:rFonts w:ascii="Times New Roman" w:eastAsiaTheme="minorEastAsia" w:hAnsi="Times New Roman" w:cs="Times New Roman"/>
        </w:rPr>
        <w:t> rokoch 1570-1630 vrcholil hon na čarodejnice</w:t>
      </w:r>
      <w:r w:rsidR="00BD3847" w:rsidRPr="00B9638B">
        <w:rPr>
          <w:rFonts w:ascii="Times New Roman" w:eastAsia="Times New Roman" w:hAnsi="Times New Roman" w:cs="Times New Roman"/>
          <w:bCs/>
          <w:iCs/>
          <w:color w:val="auto"/>
        </w:rPr>
        <w:t xml:space="preserve">. Pálili sa knihy aj autori. </w:t>
      </w:r>
    </w:p>
    <w:p w14:paraId="2D710364" w14:textId="74EECCA2" w:rsidR="000E744C" w:rsidRPr="00B9638B" w:rsidRDefault="00A80E4B" w:rsidP="000E744C">
      <w:pPr>
        <w:pStyle w:val="Default"/>
        <w:ind w:firstLine="708"/>
        <w:jc w:val="both"/>
        <w:rPr>
          <w:rFonts w:ascii="Times New Roman" w:hAnsi="Times New Roman" w:cs="Times New Roman"/>
        </w:rPr>
      </w:pPr>
      <w:r>
        <w:rPr>
          <w:noProof/>
        </w:rPr>
        <mc:AlternateContent>
          <mc:Choice Requires="wps">
            <w:drawing>
              <wp:anchor distT="0" distB="0" distL="114300" distR="114300" simplePos="0" relativeHeight="251650048" behindDoc="0" locked="0" layoutInCell="1" allowOverlap="1" wp14:anchorId="79E5DD36" wp14:editId="6824D816">
                <wp:simplePos x="0" y="0"/>
                <wp:positionH relativeFrom="column">
                  <wp:posOffset>-136525</wp:posOffset>
                </wp:positionH>
                <wp:positionV relativeFrom="paragraph">
                  <wp:posOffset>1437005</wp:posOffset>
                </wp:positionV>
                <wp:extent cx="1597660" cy="219075"/>
                <wp:effectExtent l="0" t="0" r="2540" b="9525"/>
                <wp:wrapSquare wrapText="bothSides"/>
                <wp:docPr id="235290721" name="Textové pole 1"/>
                <wp:cNvGraphicFramePr/>
                <a:graphic xmlns:a="http://schemas.openxmlformats.org/drawingml/2006/main">
                  <a:graphicData uri="http://schemas.microsoft.com/office/word/2010/wordprocessingShape">
                    <wps:wsp>
                      <wps:cNvSpPr txBox="1"/>
                      <wps:spPr>
                        <a:xfrm>
                          <a:off x="0" y="0"/>
                          <a:ext cx="1597660" cy="219075"/>
                        </a:xfrm>
                        <a:prstGeom prst="rect">
                          <a:avLst/>
                        </a:prstGeom>
                        <a:solidFill>
                          <a:prstClr val="white"/>
                        </a:solidFill>
                        <a:ln>
                          <a:noFill/>
                        </a:ln>
                      </wps:spPr>
                      <wps:txbx>
                        <w:txbxContent>
                          <w:p w14:paraId="0914E4AE" w14:textId="0E766F87" w:rsidR="00EF51B0" w:rsidRPr="00EF51B0" w:rsidRDefault="00EF51B0" w:rsidP="00EF51B0">
                            <w:pPr>
                              <w:pStyle w:val="Popis"/>
                              <w:jc w:val="center"/>
                              <w:rPr>
                                <w:rFonts w:ascii="Times New Roman" w:eastAsia="Times New Roman" w:hAnsi="Times New Roman" w:cs="Times New Roman"/>
                                <w:bCs/>
                                <w:noProof/>
                                <w:color w:val="auto"/>
                              </w:rPr>
                            </w:pPr>
                            <w:r w:rsidRPr="00EF51B0">
                              <w:rPr>
                                <w:color w:val="auto"/>
                              </w:rPr>
                              <w:t xml:space="preserve">Znak jezuitského rádu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5DD36" id="_x0000_s1029" type="#_x0000_t202" style="position:absolute;left:0;text-align:left;margin-left:-10.75pt;margin-top:113.15pt;width:125.8pt;height:17.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" stroked="f">
                <v:textbox inset="0,0,0,0">
                  <w:txbxContent>
                    <w:p w14:paraId="0914E4AE" w14:textId="0E766F87" w:rsidR="00EF51B0" w:rsidRPr="00EF51B0" w:rsidRDefault="00EF51B0" w:rsidP="00EF51B0">
                      <w:pPr>
                        <w:pStyle w:val="Popis"/>
                        <w:jc w:val="center"/>
                        <w:rPr>
                          <w:rFonts w:ascii="Times New Roman" w:eastAsia="Times New Roman" w:hAnsi="Times New Roman" w:cs="Times New Roman"/>
                          <w:bCs/>
                          <w:noProof/>
                          <w:color w:val="auto"/>
                        </w:rPr>
                      </w:pPr>
                      <w:r w:rsidRPr="00EF51B0">
                        <w:rPr>
                          <w:color w:val="auto"/>
                        </w:rPr>
                        <w:t xml:space="preserve">Znak jezuitského rádu </w:t>
                      </w:r>
                    </w:p>
                  </w:txbxContent>
                </v:textbox>
                <w10:wrap type="square"/>
              </v:shape>
            </w:pict>
          </mc:Fallback>
        </mc:AlternateContent>
      </w:r>
      <w:r w:rsidR="002E51ED">
        <w:rPr>
          <w:rFonts w:ascii="Times New Roman" w:eastAsia="Times New Roman" w:hAnsi="Times New Roman" w:cs="Times New Roman"/>
          <w:bCs/>
          <w:iCs/>
          <w:noProof/>
          <w:color w:val="auto"/>
        </w:rPr>
        <w:drawing>
          <wp:anchor distT="0" distB="0" distL="114300" distR="114300" simplePos="0" relativeHeight="251648000" behindDoc="0" locked="0" layoutInCell="1" allowOverlap="1" wp14:anchorId="038D50BA" wp14:editId="493568B5">
            <wp:simplePos x="0" y="0"/>
            <wp:positionH relativeFrom="column">
              <wp:posOffset>-47984</wp:posOffset>
            </wp:positionH>
            <wp:positionV relativeFrom="paragraph">
              <wp:posOffset>78740</wp:posOffset>
            </wp:positionV>
            <wp:extent cx="1438275" cy="1438275"/>
            <wp:effectExtent l="0" t="0" r="9525" b="9525"/>
            <wp:wrapSquare wrapText="bothSides"/>
            <wp:docPr id="504335515"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pic:spPr>
                </pic:pic>
              </a:graphicData>
            </a:graphic>
            <wp14:sizeRelH relativeFrom="page">
              <wp14:pctWidth>0</wp14:pctWidth>
            </wp14:sizeRelH>
            <wp14:sizeRelV relativeFrom="page">
              <wp14:pctHeight>0</wp14:pctHeight>
            </wp14:sizeRelV>
          </wp:anchor>
        </w:drawing>
      </w:r>
      <w:r w:rsidR="00BD3847" w:rsidRPr="00B9638B">
        <w:rPr>
          <w:rFonts w:ascii="Times New Roman" w:eastAsia="Times New Roman" w:hAnsi="Times New Roman" w:cs="Times New Roman"/>
          <w:bCs/>
          <w:iCs/>
          <w:color w:val="auto"/>
        </w:rPr>
        <w:t xml:space="preserve">Jezuiti predstavujú extrémnu </w:t>
      </w:r>
      <w:proofErr w:type="spellStart"/>
      <w:r w:rsidR="00BD3847" w:rsidRPr="00B9638B">
        <w:rPr>
          <w:rFonts w:ascii="Times New Roman" w:eastAsia="Times New Roman" w:hAnsi="Times New Roman" w:cs="Times New Roman"/>
          <w:bCs/>
          <w:iCs/>
          <w:color w:val="auto"/>
        </w:rPr>
        <w:t>saturnskú</w:t>
      </w:r>
      <w:proofErr w:type="spellEnd"/>
      <w:r w:rsidR="00BD3847" w:rsidRPr="00B9638B">
        <w:rPr>
          <w:rFonts w:ascii="Times New Roman" w:eastAsia="Times New Roman" w:hAnsi="Times New Roman" w:cs="Times New Roman"/>
          <w:bCs/>
          <w:iCs/>
          <w:color w:val="auto"/>
        </w:rPr>
        <w:t xml:space="preserve"> inšpiráciu.</w:t>
      </w:r>
      <w:r w:rsidR="00BD3847" w:rsidRPr="001D6FEE">
        <w:rPr>
          <w:rFonts w:ascii="Times New Roman" w:eastAsiaTheme="minorEastAsia" w:hAnsi="Times New Roman" w:cs="Times New Roman"/>
        </w:rPr>
        <w:t xml:space="preserve"> Pre jezuitov bola charakteristická centralizácia, tvrdá disciplína a poslušnosť generálovi (čierny pápež)</w:t>
      </w:r>
      <w:r w:rsidR="00772C18" w:rsidRPr="001D6FEE">
        <w:rPr>
          <w:rFonts w:ascii="Times New Roman" w:eastAsiaTheme="minorEastAsia" w:hAnsi="Times New Roman" w:cs="Times New Roman"/>
        </w:rPr>
        <w:t>, k</w:t>
      </w:r>
      <w:r w:rsidR="00BD3847" w:rsidRPr="001D6FEE">
        <w:rPr>
          <w:rFonts w:ascii="Times New Roman" w:eastAsiaTheme="minorEastAsia" w:hAnsi="Times New Roman" w:cs="Times New Roman"/>
        </w:rPr>
        <w:t xml:space="preserve">torý bol volený doživotne. Jezuiti sú organizovaní ako vojenský </w:t>
      </w:r>
      <w:r w:rsidR="00BD3847" w:rsidRPr="00B9638B">
        <w:rPr>
          <w:rFonts w:ascii="Times New Roman" w:eastAsia="Times New Roman" w:hAnsi="Times New Roman" w:cs="Times New Roman"/>
          <w:bCs/>
          <w:iCs/>
          <w:color w:val="auto"/>
        </w:rPr>
        <w:t>útvar. Vlas</w:t>
      </w:r>
      <w:r w:rsidR="00772C18" w:rsidRPr="00B9638B">
        <w:rPr>
          <w:rFonts w:ascii="Times New Roman" w:eastAsia="Times New Roman" w:hAnsi="Times New Roman" w:cs="Times New Roman"/>
          <w:bCs/>
          <w:iCs/>
          <w:color w:val="auto"/>
        </w:rPr>
        <w:t>tn</w:t>
      </w:r>
      <w:r w:rsidR="00BD3847" w:rsidRPr="00B9638B">
        <w:rPr>
          <w:rFonts w:ascii="Times New Roman" w:eastAsia="Times New Roman" w:hAnsi="Times New Roman" w:cs="Times New Roman"/>
          <w:bCs/>
          <w:iCs/>
          <w:color w:val="auto"/>
        </w:rPr>
        <w:t xml:space="preserve">é myslenie vykorenili </w:t>
      </w:r>
      <w:r w:rsidR="00772C18" w:rsidRPr="00B9638B">
        <w:rPr>
          <w:rFonts w:ascii="Times New Roman" w:eastAsia="Times New Roman" w:hAnsi="Times New Roman" w:cs="Times New Roman"/>
          <w:bCs/>
          <w:iCs/>
          <w:color w:val="auto"/>
        </w:rPr>
        <w:t xml:space="preserve">a seba </w:t>
      </w:r>
      <w:r w:rsidR="00BD3847" w:rsidRPr="00B9638B">
        <w:rPr>
          <w:rFonts w:ascii="Times New Roman" w:eastAsia="Times New Roman" w:hAnsi="Times New Roman" w:cs="Times New Roman"/>
          <w:bCs/>
          <w:iCs/>
          <w:color w:val="auto"/>
        </w:rPr>
        <w:t>vnímali ako duchovn</w:t>
      </w:r>
      <w:r w:rsidR="00772C18" w:rsidRPr="00B9638B">
        <w:rPr>
          <w:rFonts w:ascii="Times New Roman" w:eastAsia="Times New Roman" w:hAnsi="Times New Roman" w:cs="Times New Roman"/>
          <w:bCs/>
          <w:iCs/>
          <w:color w:val="auto"/>
        </w:rPr>
        <w:t>ú</w:t>
      </w:r>
      <w:r w:rsidR="00BD3847" w:rsidRPr="00B9638B">
        <w:rPr>
          <w:rFonts w:ascii="Times New Roman" w:eastAsia="Times New Roman" w:hAnsi="Times New Roman" w:cs="Times New Roman"/>
          <w:bCs/>
          <w:iCs/>
          <w:color w:val="auto"/>
        </w:rPr>
        <w:t xml:space="preserve"> armád</w:t>
      </w:r>
      <w:r w:rsidR="00772C18" w:rsidRPr="00B9638B">
        <w:rPr>
          <w:rFonts w:ascii="Times New Roman" w:eastAsia="Times New Roman" w:hAnsi="Times New Roman" w:cs="Times New Roman"/>
          <w:bCs/>
          <w:iCs/>
          <w:color w:val="auto"/>
        </w:rPr>
        <w:t>u</w:t>
      </w:r>
      <w:r w:rsidR="00BD3847" w:rsidRPr="00B9638B">
        <w:rPr>
          <w:rFonts w:ascii="Times New Roman" w:eastAsia="Times New Roman" w:hAnsi="Times New Roman" w:cs="Times New Roman"/>
          <w:bCs/>
          <w:iCs/>
          <w:color w:val="auto"/>
        </w:rPr>
        <w:t>.</w:t>
      </w:r>
      <w:r w:rsidR="000E744C">
        <w:rPr>
          <w:rFonts w:ascii="Times New Roman" w:eastAsia="Times New Roman" w:hAnsi="Times New Roman" w:cs="Times New Roman"/>
          <w:bCs/>
          <w:iCs/>
          <w:color w:val="auto"/>
        </w:rPr>
        <w:t xml:space="preserve"> </w:t>
      </w:r>
      <w:r w:rsidR="000E744C" w:rsidRPr="00B9638B">
        <w:rPr>
          <w:rFonts w:ascii="Times New Roman" w:hAnsi="Times New Roman" w:cs="Times New Roman"/>
        </w:rPr>
        <w:t xml:space="preserve">Pôsobnosť jezuitov je kdekoľvek kde ich pošle </w:t>
      </w:r>
      <w:hyperlink r:id="rId21" w:tooltip="Pápež" w:history="1">
        <w:r w:rsidR="000E744C" w:rsidRPr="00B9638B">
          <w:rPr>
            <w:rFonts w:ascii="Times New Roman" w:hAnsi="Times New Roman" w:cs="Times New Roman"/>
          </w:rPr>
          <w:t>pápež</w:t>
        </w:r>
      </w:hyperlink>
      <w:r w:rsidR="000E744C" w:rsidRPr="00B9638B">
        <w:rPr>
          <w:rFonts w:ascii="Times New Roman" w:hAnsi="Times New Roman" w:cs="Times New Roman"/>
        </w:rPr>
        <w:t xml:space="preserve">, ktorému venujú svoj osobitný štvrtý sľub poslušnosti, ktorý pridávajú k zvyčajným trom rehoľným sľubom (chudoby, čistoty a poslušnosti). Najvyšším predstaviteľom rádu je generál, ktorý sa volí doživotne a sídli v </w:t>
      </w:r>
      <w:hyperlink r:id="rId22" w:tooltip="Rím" w:history="1">
        <w:r w:rsidR="000E744C" w:rsidRPr="00B9638B">
          <w:rPr>
            <w:rFonts w:ascii="Times New Roman" w:hAnsi="Times New Roman" w:cs="Times New Roman"/>
          </w:rPr>
          <w:t>Ríme</w:t>
        </w:r>
      </w:hyperlink>
      <w:r w:rsidR="000E744C" w:rsidRPr="00B9638B">
        <w:rPr>
          <w:rFonts w:ascii="Times New Roman" w:hAnsi="Times New Roman" w:cs="Times New Roman"/>
        </w:rPr>
        <w:t xml:space="preserve">. Proces prijímania kandidátov začína dvojročným </w:t>
      </w:r>
      <w:hyperlink r:id="rId23" w:tooltip="Noviciát" w:history="1">
        <w:r w:rsidR="000E744C" w:rsidRPr="00B9638B">
          <w:rPr>
            <w:rFonts w:ascii="Times New Roman" w:hAnsi="Times New Roman" w:cs="Times New Roman"/>
          </w:rPr>
          <w:t>noviciátom</w:t>
        </w:r>
      </w:hyperlink>
      <w:r w:rsidR="000E744C" w:rsidRPr="00B9638B">
        <w:rPr>
          <w:rFonts w:ascii="Times New Roman" w:hAnsi="Times New Roman" w:cs="Times New Roman"/>
        </w:rPr>
        <w:t xml:space="preserve">, po ktorom novic skladá tri rehoľné sľuby. Definitívne prijatie nastáva po najmenej desiatich rokoch v ráde a po treťom skúšobnom roku. Generálny predstavený dovoľuje väčšine členov zložiť štvrtý sľub (poslušnosť pápežovi). Vzhľadom na charakter činnosti Spoločnosti Ježišovej sa jej členovia necítia byť viazaní povinnosťou spoločnej modlitby v chóre. </w:t>
      </w:r>
    </w:p>
    <w:p w14:paraId="34460538" w14:textId="7B2C0BB5" w:rsidR="000206C7" w:rsidRPr="000206C7" w:rsidRDefault="00E80CDA" w:rsidP="000206C7">
      <w:pPr>
        <w:pStyle w:val="Default"/>
        <w:ind w:firstLine="708"/>
        <w:jc w:val="both"/>
        <w:rPr>
          <w:rFonts w:ascii="Times New Roman" w:eastAsia="Times New Roman" w:hAnsi="Times New Roman" w:cs="Times New Roman"/>
          <w:bCs/>
          <w:iCs/>
          <w:color w:val="auto"/>
        </w:rPr>
      </w:pPr>
      <w:r w:rsidRPr="000206C7">
        <w:rPr>
          <w:rFonts w:ascii="Times New Roman" w:eastAsiaTheme="minorEastAsia" w:hAnsi="Times New Roman" w:cs="Times New Roman"/>
        </w:rPr>
        <w:t>H</w:t>
      </w:r>
      <w:r w:rsidR="00916F4C" w:rsidRPr="000206C7">
        <w:rPr>
          <w:rFonts w:ascii="Times New Roman" w:eastAsiaTheme="minorEastAsia" w:hAnsi="Times New Roman" w:cs="Times New Roman"/>
        </w:rPr>
        <w:t xml:space="preserve">lavné heslo </w:t>
      </w:r>
      <w:r w:rsidRPr="000206C7">
        <w:rPr>
          <w:rFonts w:ascii="Times New Roman" w:eastAsiaTheme="minorEastAsia" w:hAnsi="Times New Roman" w:cs="Times New Roman"/>
        </w:rPr>
        <w:t xml:space="preserve">jezuitov </w:t>
      </w:r>
      <w:r w:rsidR="00916F4C" w:rsidRPr="000206C7">
        <w:rPr>
          <w:rFonts w:ascii="Times New Roman" w:eastAsiaTheme="minorEastAsia" w:hAnsi="Times New Roman" w:cs="Times New Roman"/>
        </w:rPr>
        <w:t xml:space="preserve">bolo: </w:t>
      </w:r>
      <w:r w:rsidRPr="00323DC9">
        <w:rPr>
          <w:rFonts w:ascii="Times New Roman" w:eastAsiaTheme="minorEastAsia" w:hAnsi="Times New Roman" w:cs="Times New Roman"/>
          <w:b/>
          <w:bCs/>
        </w:rPr>
        <w:t>p</w:t>
      </w:r>
      <w:r w:rsidR="00916F4C" w:rsidRPr="00323DC9">
        <w:rPr>
          <w:rFonts w:ascii="Times New Roman" w:eastAsiaTheme="minorEastAsia" w:hAnsi="Times New Roman" w:cs="Times New Roman"/>
          <w:b/>
          <w:bCs/>
        </w:rPr>
        <w:t>evn</w:t>
      </w:r>
      <w:r w:rsidRPr="00323DC9">
        <w:rPr>
          <w:rFonts w:ascii="Times New Roman" w:eastAsiaTheme="minorEastAsia" w:hAnsi="Times New Roman" w:cs="Times New Roman"/>
          <w:b/>
          <w:bCs/>
        </w:rPr>
        <w:t>á</w:t>
      </w:r>
      <w:r w:rsidR="00916F4C" w:rsidRPr="00323DC9">
        <w:rPr>
          <w:rFonts w:ascii="Times New Roman" w:eastAsiaTheme="minorEastAsia" w:hAnsi="Times New Roman" w:cs="Times New Roman"/>
          <w:b/>
          <w:bCs/>
        </w:rPr>
        <w:t xml:space="preserve"> vô</w:t>
      </w:r>
      <w:r w:rsidRPr="00323DC9">
        <w:rPr>
          <w:rFonts w:ascii="Times New Roman" w:eastAsiaTheme="minorEastAsia" w:hAnsi="Times New Roman" w:cs="Times New Roman"/>
          <w:b/>
          <w:bCs/>
        </w:rPr>
        <w:t>ľ</w:t>
      </w:r>
      <w:r w:rsidR="00916F4C" w:rsidRPr="00323DC9">
        <w:rPr>
          <w:rFonts w:ascii="Times New Roman" w:eastAsiaTheme="minorEastAsia" w:hAnsi="Times New Roman" w:cs="Times New Roman"/>
          <w:b/>
          <w:bCs/>
        </w:rPr>
        <w:t>a a predstavivosť dokážu pretvoriť svet na svoj obraz.</w:t>
      </w:r>
      <w:r w:rsidR="00916F4C" w:rsidRPr="000206C7">
        <w:rPr>
          <w:rFonts w:ascii="Times New Roman" w:eastAsiaTheme="minorEastAsia" w:hAnsi="Times New Roman" w:cs="Times New Roman"/>
        </w:rPr>
        <w:t xml:space="preserve"> Všetok cit musí ísť pod dohľad vôle. </w:t>
      </w:r>
      <w:r w:rsidR="00D5283B" w:rsidRPr="000206C7">
        <w:rPr>
          <w:rFonts w:ascii="Times New Roman" w:eastAsiaTheme="minorEastAsia" w:hAnsi="Times New Roman" w:cs="Times New Roman"/>
        </w:rPr>
        <w:t>Ignác z </w:t>
      </w:r>
      <w:proofErr w:type="spellStart"/>
      <w:r w:rsidR="00D5283B" w:rsidRPr="000206C7">
        <w:rPr>
          <w:rFonts w:ascii="Times New Roman" w:eastAsiaTheme="minorEastAsia" w:hAnsi="Times New Roman" w:cs="Times New Roman"/>
        </w:rPr>
        <w:t>Loyly</w:t>
      </w:r>
      <w:proofErr w:type="spellEnd"/>
      <w:r w:rsidR="00D5283B" w:rsidRPr="000206C7">
        <w:rPr>
          <w:rFonts w:ascii="Times New Roman" w:eastAsiaTheme="minorEastAsia" w:hAnsi="Times New Roman" w:cs="Times New Roman"/>
        </w:rPr>
        <w:t xml:space="preserve"> </w:t>
      </w:r>
      <w:r w:rsidR="00323DC9">
        <w:rPr>
          <w:rFonts w:ascii="Times New Roman" w:eastAsiaTheme="minorEastAsia" w:hAnsi="Times New Roman" w:cs="Times New Roman"/>
        </w:rPr>
        <w:t>v</w:t>
      </w:r>
      <w:r w:rsidR="00916F4C" w:rsidRPr="000206C7">
        <w:rPr>
          <w:rFonts w:ascii="Times New Roman" w:eastAsiaTheme="minorEastAsia" w:hAnsi="Times New Roman" w:cs="Times New Roman"/>
        </w:rPr>
        <w:t>ytvoril „Duchovné cvičenia</w:t>
      </w:r>
      <w:r w:rsidR="003C5B85" w:rsidRPr="000206C7">
        <w:rPr>
          <w:rFonts w:ascii="Times New Roman" w:eastAsiaTheme="minorEastAsia" w:hAnsi="Times New Roman" w:cs="Times New Roman"/>
        </w:rPr>
        <w:t>“</w:t>
      </w:r>
      <w:r w:rsidR="00916F4C" w:rsidRPr="000206C7">
        <w:rPr>
          <w:rFonts w:ascii="Times New Roman" w:eastAsiaTheme="minorEastAsia" w:hAnsi="Times New Roman" w:cs="Times New Roman"/>
        </w:rPr>
        <w:t>, čo sú opak skutočnej imaginácie. Je to cvičenie autosugesciou. Cvič</w:t>
      </w:r>
      <w:r w:rsidR="00CE6847">
        <w:rPr>
          <w:rFonts w:ascii="Times New Roman" w:eastAsiaTheme="minorEastAsia" w:hAnsi="Times New Roman" w:cs="Times New Roman"/>
        </w:rPr>
        <w:t xml:space="preserve">iaci adept </w:t>
      </w:r>
      <w:r w:rsidR="00916F4C" w:rsidRPr="000206C7">
        <w:rPr>
          <w:rFonts w:ascii="Times New Roman" w:eastAsiaTheme="minorEastAsia" w:hAnsi="Times New Roman" w:cs="Times New Roman"/>
        </w:rPr>
        <w:t xml:space="preserve">si má čím živšie predstaviť Zem ako bojisko medzi </w:t>
      </w:r>
      <w:r w:rsidR="00916F4C" w:rsidRPr="00F84655">
        <w:rPr>
          <w:rFonts w:ascii="Times New Roman" w:eastAsiaTheme="minorEastAsia" w:hAnsi="Times New Roman" w:cs="Times New Roman"/>
        </w:rPr>
        <w:t>vojskami satana a </w:t>
      </w:r>
      <w:r w:rsidR="00A60CC1" w:rsidRPr="00F84655">
        <w:rPr>
          <w:rFonts w:ascii="Times New Roman" w:eastAsiaTheme="minorEastAsia" w:hAnsi="Times New Roman" w:cs="Times New Roman"/>
        </w:rPr>
        <w:t>Ježiša</w:t>
      </w:r>
      <w:r w:rsidR="00916F4C" w:rsidRPr="00F84655">
        <w:rPr>
          <w:rFonts w:ascii="Times New Roman" w:eastAsiaTheme="minorEastAsia" w:hAnsi="Times New Roman" w:cs="Times New Roman"/>
        </w:rPr>
        <w:t xml:space="preserve">. </w:t>
      </w:r>
      <w:r w:rsidR="00A60CC1" w:rsidRPr="00F84655">
        <w:rPr>
          <w:rFonts w:ascii="Times New Roman" w:eastAsiaTheme="minorEastAsia" w:hAnsi="Times New Roman" w:cs="Times New Roman"/>
        </w:rPr>
        <w:t>C</w:t>
      </w:r>
      <w:r w:rsidR="00916F4C" w:rsidRPr="00F84655">
        <w:rPr>
          <w:rFonts w:ascii="Times New Roman" w:eastAsiaTheme="minorEastAsia" w:hAnsi="Times New Roman" w:cs="Times New Roman"/>
        </w:rPr>
        <w:t>vičiaci</w:t>
      </w:r>
      <w:r w:rsidR="00A60CC1" w:rsidRPr="00F84655">
        <w:rPr>
          <w:rFonts w:ascii="Times New Roman" w:eastAsiaTheme="minorEastAsia" w:hAnsi="Times New Roman" w:cs="Times New Roman"/>
        </w:rPr>
        <w:t xml:space="preserve"> si 30 dní </w:t>
      </w:r>
      <w:r w:rsidR="00916F4C" w:rsidRPr="00F84655">
        <w:rPr>
          <w:rFonts w:ascii="Times New Roman" w:eastAsiaTheme="minorEastAsia" w:hAnsi="Times New Roman" w:cs="Times New Roman"/>
        </w:rPr>
        <w:t xml:space="preserve"> </w:t>
      </w:r>
      <w:r w:rsidR="00916F4C" w:rsidRPr="00F84655">
        <w:rPr>
          <w:rFonts w:ascii="Times New Roman" w:eastAsiaTheme="minorEastAsia" w:hAnsi="Times New Roman" w:cs="Times New Roman"/>
        </w:rPr>
        <w:lastRenderedPageBreak/>
        <w:t>vsuger</w:t>
      </w:r>
      <w:r w:rsidR="00CD5E86" w:rsidRPr="00F84655">
        <w:rPr>
          <w:rFonts w:ascii="Times New Roman" w:eastAsiaTheme="minorEastAsia" w:hAnsi="Times New Roman" w:cs="Times New Roman"/>
        </w:rPr>
        <w:t>ú</w:t>
      </w:r>
      <w:r w:rsidR="00916F4C" w:rsidRPr="00F84655">
        <w:rPr>
          <w:rFonts w:ascii="Times New Roman" w:eastAsiaTheme="minorEastAsia" w:hAnsi="Times New Roman" w:cs="Times New Roman"/>
        </w:rPr>
        <w:t xml:space="preserve">va obraz boja a že on je bojovník </w:t>
      </w:r>
      <w:r w:rsidR="00CD5E86" w:rsidRPr="00F84655">
        <w:rPr>
          <w:rFonts w:ascii="Times New Roman" w:eastAsiaTheme="minorEastAsia" w:hAnsi="Times New Roman" w:cs="Times New Roman"/>
        </w:rPr>
        <w:t>Jež</w:t>
      </w:r>
      <w:r w:rsidR="000C4512">
        <w:rPr>
          <w:rFonts w:ascii="Times New Roman" w:eastAsiaTheme="minorEastAsia" w:hAnsi="Times New Roman" w:cs="Times New Roman"/>
        </w:rPr>
        <w:t>i</w:t>
      </w:r>
      <w:r w:rsidR="00CD5E86" w:rsidRPr="00F84655">
        <w:rPr>
          <w:rFonts w:ascii="Times New Roman" w:eastAsiaTheme="minorEastAsia" w:hAnsi="Times New Roman" w:cs="Times New Roman"/>
        </w:rPr>
        <w:t>ša</w:t>
      </w:r>
      <w:r w:rsidR="00916F4C" w:rsidRPr="00F84655">
        <w:rPr>
          <w:rFonts w:ascii="Times New Roman" w:eastAsiaTheme="minorEastAsia" w:hAnsi="Times New Roman" w:cs="Times New Roman"/>
        </w:rPr>
        <w:t xml:space="preserve">. Nevyprázdňuje sa pre duchovný obsah, ako to </w:t>
      </w:r>
      <w:r w:rsidR="00E35CA3">
        <w:rPr>
          <w:rFonts w:ascii="Times New Roman" w:eastAsiaTheme="minorEastAsia" w:hAnsi="Times New Roman" w:cs="Times New Roman"/>
        </w:rPr>
        <w:t xml:space="preserve">prebieha v iných </w:t>
      </w:r>
      <w:proofErr w:type="spellStart"/>
      <w:r w:rsidR="00E35CA3">
        <w:rPr>
          <w:rFonts w:ascii="Times New Roman" w:eastAsiaTheme="minorEastAsia" w:hAnsi="Times New Roman" w:cs="Times New Roman"/>
        </w:rPr>
        <w:t>ezoterných</w:t>
      </w:r>
      <w:proofErr w:type="spellEnd"/>
      <w:r w:rsidR="00E35CA3">
        <w:rPr>
          <w:rFonts w:ascii="Times New Roman" w:eastAsiaTheme="minorEastAsia" w:hAnsi="Times New Roman" w:cs="Times New Roman"/>
        </w:rPr>
        <w:t xml:space="preserve"> cvičeniach</w:t>
      </w:r>
      <w:r w:rsidR="00355DC4">
        <w:rPr>
          <w:rFonts w:ascii="Times New Roman" w:eastAsiaTheme="minorEastAsia" w:hAnsi="Times New Roman" w:cs="Times New Roman"/>
        </w:rPr>
        <w:t xml:space="preserve">, kde </w:t>
      </w:r>
      <w:r w:rsidR="00B7151B">
        <w:rPr>
          <w:rFonts w:ascii="Times New Roman" w:eastAsiaTheme="minorEastAsia" w:hAnsi="Times New Roman" w:cs="Times New Roman"/>
        </w:rPr>
        <w:t xml:space="preserve">sa </w:t>
      </w:r>
      <w:r w:rsidR="00355DC4">
        <w:rPr>
          <w:rFonts w:ascii="Times New Roman" w:eastAsiaTheme="minorEastAsia" w:hAnsi="Times New Roman" w:cs="Times New Roman"/>
        </w:rPr>
        <w:t xml:space="preserve">najprv adept </w:t>
      </w:r>
      <w:r w:rsidR="00A2775F">
        <w:rPr>
          <w:rFonts w:ascii="Times New Roman" w:eastAsiaTheme="minorEastAsia" w:hAnsi="Times New Roman" w:cs="Times New Roman"/>
        </w:rPr>
        <w:t xml:space="preserve">po katarzií </w:t>
      </w:r>
      <w:r w:rsidR="00355DC4">
        <w:rPr>
          <w:rFonts w:ascii="Times New Roman" w:eastAsiaTheme="minorEastAsia" w:hAnsi="Times New Roman" w:cs="Times New Roman"/>
        </w:rPr>
        <w:t xml:space="preserve">zbaví všetkých myšlienok a pocitov a čaká na </w:t>
      </w:r>
      <w:r w:rsidR="00A41DD4">
        <w:rPr>
          <w:rFonts w:ascii="Times New Roman" w:eastAsiaTheme="minorEastAsia" w:hAnsi="Times New Roman" w:cs="Times New Roman"/>
        </w:rPr>
        <w:t>dar imaginácie o ktorej dopredu nevie ako bude vyzerať</w:t>
      </w:r>
      <w:r w:rsidR="00E51BC7">
        <w:rPr>
          <w:rFonts w:ascii="Times New Roman" w:eastAsiaTheme="minorEastAsia" w:hAnsi="Times New Roman" w:cs="Times New Roman"/>
        </w:rPr>
        <w:t>,</w:t>
      </w:r>
      <w:r w:rsidR="00A41DD4">
        <w:rPr>
          <w:rFonts w:ascii="Times New Roman" w:eastAsiaTheme="minorEastAsia" w:hAnsi="Times New Roman" w:cs="Times New Roman"/>
        </w:rPr>
        <w:t xml:space="preserve"> </w:t>
      </w:r>
      <w:r w:rsidR="00916F4C" w:rsidRPr="00F84655">
        <w:rPr>
          <w:rFonts w:ascii="Times New Roman" w:eastAsiaTheme="minorEastAsia" w:hAnsi="Times New Roman" w:cs="Times New Roman"/>
        </w:rPr>
        <w:t xml:space="preserve">ale nasilu </w:t>
      </w:r>
      <w:r w:rsidR="00916F4C" w:rsidRPr="000206C7">
        <w:rPr>
          <w:rFonts w:ascii="Times New Roman" w:eastAsia="Times New Roman" w:hAnsi="Times New Roman" w:cs="Times New Roman"/>
          <w:bCs/>
          <w:iCs/>
          <w:color w:val="auto"/>
        </w:rPr>
        <w:t>vtlačuje do duše už dopredu hotové predstavy. Je to podobné moderným programovacím technik</w:t>
      </w:r>
      <w:r w:rsidR="00CD5E86" w:rsidRPr="000206C7">
        <w:rPr>
          <w:rFonts w:ascii="Times New Roman" w:eastAsia="Times New Roman" w:hAnsi="Times New Roman" w:cs="Times New Roman"/>
          <w:bCs/>
          <w:iCs/>
          <w:color w:val="auto"/>
        </w:rPr>
        <w:t>á</w:t>
      </w:r>
      <w:r w:rsidR="00916F4C" w:rsidRPr="000206C7">
        <w:rPr>
          <w:rFonts w:ascii="Times New Roman" w:eastAsia="Times New Roman" w:hAnsi="Times New Roman" w:cs="Times New Roman"/>
          <w:bCs/>
          <w:iCs/>
          <w:color w:val="auto"/>
        </w:rPr>
        <w:t xml:space="preserve">m podvedomia (obľúbené napr. medzi </w:t>
      </w:r>
      <w:proofErr w:type="spellStart"/>
      <w:r w:rsidR="00916F4C" w:rsidRPr="000206C7">
        <w:rPr>
          <w:rFonts w:ascii="Times New Roman" w:eastAsia="Times New Roman" w:hAnsi="Times New Roman" w:cs="Times New Roman"/>
          <w:bCs/>
          <w:iCs/>
          <w:color w:val="auto"/>
        </w:rPr>
        <w:t>scientol</w:t>
      </w:r>
      <w:r w:rsidR="009B3B0B">
        <w:rPr>
          <w:rFonts w:ascii="Times New Roman" w:eastAsia="Times New Roman" w:hAnsi="Times New Roman" w:cs="Times New Roman"/>
          <w:bCs/>
          <w:iCs/>
          <w:color w:val="auto"/>
        </w:rPr>
        <w:t>ó</w:t>
      </w:r>
      <w:r w:rsidR="00916F4C" w:rsidRPr="000206C7">
        <w:rPr>
          <w:rFonts w:ascii="Times New Roman" w:eastAsia="Times New Roman" w:hAnsi="Times New Roman" w:cs="Times New Roman"/>
          <w:bCs/>
          <w:iCs/>
          <w:color w:val="auto"/>
        </w:rPr>
        <w:t>gmi</w:t>
      </w:r>
      <w:proofErr w:type="spellEnd"/>
      <w:r w:rsidR="00916F4C" w:rsidRPr="000206C7">
        <w:rPr>
          <w:rFonts w:ascii="Times New Roman" w:eastAsia="Times New Roman" w:hAnsi="Times New Roman" w:cs="Times New Roman"/>
          <w:bCs/>
          <w:iCs/>
          <w:color w:val="auto"/>
        </w:rPr>
        <w:t xml:space="preserve">). </w:t>
      </w:r>
      <w:r w:rsidR="00C34289" w:rsidRPr="001D6FEE">
        <w:rPr>
          <w:rFonts w:ascii="Times New Roman" w:eastAsiaTheme="minorEastAsia" w:hAnsi="Times New Roman" w:cs="Times New Roman"/>
        </w:rPr>
        <w:t xml:space="preserve">Fanatizmus u jezuitov sa </w:t>
      </w:r>
      <w:r w:rsidR="00C34289">
        <w:rPr>
          <w:rFonts w:ascii="Times New Roman" w:eastAsiaTheme="minorEastAsia" w:hAnsi="Times New Roman" w:cs="Times New Roman"/>
        </w:rPr>
        <w:t xml:space="preserve">tak </w:t>
      </w:r>
      <w:r w:rsidR="00C34289" w:rsidRPr="001D6FEE">
        <w:rPr>
          <w:rFonts w:ascii="Times New Roman" w:eastAsiaTheme="minorEastAsia" w:hAnsi="Times New Roman" w:cs="Times New Roman"/>
        </w:rPr>
        <w:t>dosaho</w:t>
      </w:r>
      <w:r w:rsidR="00C34289">
        <w:rPr>
          <w:rFonts w:ascii="Times New Roman" w:eastAsiaTheme="minorEastAsia" w:hAnsi="Times New Roman" w:cs="Times New Roman"/>
        </w:rPr>
        <w:t>val</w:t>
      </w:r>
      <w:r w:rsidR="00C34289" w:rsidRPr="001D6FEE">
        <w:rPr>
          <w:rFonts w:ascii="Times New Roman" w:eastAsiaTheme="minorEastAsia" w:hAnsi="Times New Roman" w:cs="Times New Roman"/>
        </w:rPr>
        <w:t xml:space="preserve"> umelými imagináciami</w:t>
      </w:r>
      <w:r w:rsidR="00C34289">
        <w:rPr>
          <w:rFonts w:ascii="Times New Roman" w:eastAsiaTheme="minorEastAsia" w:hAnsi="Times New Roman" w:cs="Times New Roman"/>
        </w:rPr>
        <w:t xml:space="preserve">, </w:t>
      </w:r>
      <w:r w:rsidR="00D95FC5">
        <w:rPr>
          <w:rFonts w:ascii="Times New Roman" w:eastAsiaTheme="minorEastAsia" w:hAnsi="Times New Roman" w:cs="Times New Roman"/>
        </w:rPr>
        <w:t>nie skutočnými víziami duchovného sveta.</w:t>
      </w:r>
    </w:p>
    <w:p w14:paraId="5AF8B7FD" w14:textId="5C5E8FF9" w:rsidR="0096204B" w:rsidRPr="00B9638B" w:rsidRDefault="0096204B" w:rsidP="00B9638B">
      <w:pPr>
        <w:pStyle w:val="Default"/>
        <w:ind w:firstLine="708"/>
        <w:jc w:val="both"/>
        <w:rPr>
          <w:rFonts w:ascii="Times New Roman" w:eastAsia="Times New Roman" w:hAnsi="Times New Roman" w:cs="Times New Roman"/>
          <w:bCs/>
          <w:iCs/>
          <w:color w:val="auto"/>
        </w:rPr>
      </w:pPr>
      <w:r w:rsidRPr="000206C7">
        <w:rPr>
          <w:rFonts w:ascii="Times New Roman" w:eastAsia="Times New Roman" w:hAnsi="Times New Roman" w:cs="Times New Roman"/>
          <w:bCs/>
          <w:iCs/>
          <w:color w:val="auto"/>
        </w:rPr>
        <w:t xml:space="preserve"> </w:t>
      </w:r>
      <w:r w:rsidR="00DE4E56" w:rsidRPr="000206C7">
        <w:rPr>
          <w:rFonts w:ascii="Times New Roman" w:eastAsia="Times New Roman" w:hAnsi="Times New Roman" w:cs="Times New Roman"/>
          <w:bCs/>
          <w:iCs/>
          <w:color w:val="auto"/>
        </w:rPr>
        <w:t xml:space="preserve">Podľa </w:t>
      </w:r>
      <w:r w:rsidRPr="000206C7">
        <w:rPr>
          <w:rFonts w:ascii="Times New Roman" w:eastAsia="Times New Roman" w:hAnsi="Times New Roman" w:cs="Times New Roman"/>
          <w:bCs/>
          <w:iCs/>
          <w:color w:val="auto"/>
        </w:rPr>
        <w:t>R</w:t>
      </w:r>
      <w:r w:rsidR="00DE4E56" w:rsidRPr="000206C7">
        <w:rPr>
          <w:rFonts w:ascii="Times New Roman" w:eastAsia="Times New Roman" w:hAnsi="Times New Roman" w:cs="Times New Roman"/>
          <w:bCs/>
          <w:iCs/>
          <w:color w:val="auto"/>
        </w:rPr>
        <w:t xml:space="preserve">. </w:t>
      </w:r>
      <w:r w:rsidRPr="000206C7">
        <w:rPr>
          <w:rFonts w:ascii="Times New Roman" w:eastAsia="Times New Roman" w:hAnsi="Times New Roman" w:cs="Times New Roman"/>
          <w:bCs/>
          <w:iCs/>
          <w:color w:val="auto"/>
        </w:rPr>
        <w:t>S</w:t>
      </w:r>
      <w:r w:rsidR="00DE4E56" w:rsidRPr="000206C7">
        <w:rPr>
          <w:rFonts w:ascii="Times New Roman" w:eastAsia="Times New Roman" w:hAnsi="Times New Roman" w:cs="Times New Roman"/>
          <w:bCs/>
          <w:iCs/>
          <w:color w:val="auto"/>
        </w:rPr>
        <w:t xml:space="preserve">teinera </w:t>
      </w:r>
      <w:r w:rsidR="00765797" w:rsidRPr="000206C7">
        <w:rPr>
          <w:rFonts w:ascii="Times New Roman" w:eastAsia="Times New Roman" w:hAnsi="Times New Roman" w:cs="Times New Roman"/>
          <w:bCs/>
          <w:iCs/>
          <w:color w:val="auto"/>
        </w:rPr>
        <w:t>existujú dva</w:t>
      </w:r>
      <w:r w:rsidRPr="000206C7">
        <w:rPr>
          <w:rFonts w:ascii="Times New Roman" w:eastAsia="Times New Roman" w:hAnsi="Times New Roman" w:cs="Times New Roman"/>
          <w:bCs/>
          <w:iCs/>
          <w:color w:val="auto"/>
        </w:rPr>
        <w:t xml:space="preserve"> prístupy</w:t>
      </w:r>
      <w:r w:rsidR="00765797" w:rsidRPr="000206C7">
        <w:rPr>
          <w:rFonts w:ascii="Times New Roman" w:eastAsia="Times New Roman" w:hAnsi="Times New Roman" w:cs="Times New Roman"/>
          <w:bCs/>
          <w:iCs/>
          <w:color w:val="auto"/>
        </w:rPr>
        <w:t xml:space="preserve"> k iniciácii do vyššieho poznávania: </w:t>
      </w:r>
      <w:r w:rsidRPr="000206C7">
        <w:rPr>
          <w:rFonts w:ascii="Times New Roman" w:eastAsia="Times New Roman" w:hAnsi="Times New Roman" w:cs="Times New Roman"/>
          <w:bCs/>
          <w:iCs/>
          <w:color w:val="auto"/>
        </w:rPr>
        <w:t xml:space="preserve"> </w:t>
      </w:r>
      <w:proofErr w:type="spellStart"/>
      <w:r w:rsidRPr="00B9638B">
        <w:rPr>
          <w:rFonts w:ascii="Times New Roman" w:eastAsia="Times New Roman" w:hAnsi="Times New Roman" w:cs="Times New Roman"/>
          <w:bCs/>
          <w:iCs/>
          <w:color w:val="auto"/>
        </w:rPr>
        <w:t>rozekrucianský</w:t>
      </w:r>
      <w:proofErr w:type="spellEnd"/>
      <w:r w:rsidRPr="000206C7">
        <w:rPr>
          <w:rFonts w:ascii="Times New Roman" w:eastAsia="Times New Roman" w:hAnsi="Times New Roman" w:cs="Times New Roman"/>
          <w:bCs/>
          <w:iCs/>
          <w:color w:val="auto"/>
        </w:rPr>
        <w:t xml:space="preserve"> (v súčasnosti </w:t>
      </w:r>
      <w:proofErr w:type="spellStart"/>
      <w:r w:rsidRPr="000206C7">
        <w:rPr>
          <w:rFonts w:ascii="Times New Roman" w:eastAsia="Times New Roman" w:hAnsi="Times New Roman" w:cs="Times New Roman"/>
          <w:bCs/>
          <w:iCs/>
          <w:color w:val="auto"/>
        </w:rPr>
        <w:t>antropozofia</w:t>
      </w:r>
      <w:proofErr w:type="spellEnd"/>
      <w:r w:rsidRPr="000206C7">
        <w:rPr>
          <w:rFonts w:ascii="Times New Roman" w:eastAsia="Times New Roman" w:hAnsi="Times New Roman" w:cs="Times New Roman"/>
          <w:bCs/>
          <w:iCs/>
          <w:color w:val="auto"/>
        </w:rPr>
        <w:t>)</w:t>
      </w:r>
      <w:r w:rsidR="00765797" w:rsidRPr="000206C7">
        <w:rPr>
          <w:rFonts w:ascii="Times New Roman" w:eastAsia="Times New Roman" w:hAnsi="Times New Roman" w:cs="Times New Roman"/>
          <w:bCs/>
          <w:iCs/>
          <w:color w:val="auto"/>
        </w:rPr>
        <w:t xml:space="preserve"> a jezuitský. </w:t>
      </w:r>
      <w:proofErr w:type="spellStart"/>
      <w:r w:rsidR="00467628" w:rsidRPr="000206C7">
        <w:rPr>
          <w:rFonts w:ascii="Times New Roman" w:eastAsia="Times New Roman" w:hAnsi="Times New Roman" w:cs="Times New Roman"/>
          <w:bCs/>
          <w:iCs/>
          <w:color w:val="auto"/>
        </w:rPr>
        <w:t>Rozekrucianský</w:t>
      </w:r>
      <w:proofErr w:type="spellEnd"/>
      <w:r w:rsidR="00467628" w:rsidRPr="000206C7">
        <w:rPr>
          <w:rFonts w:ascii="Times New Roman" w:eastAsia="Times New Roman" w:hAnsi="Times New Roman" w:cs="Times New Roman"/>
          <w:bCs/>
          <w:iCs/>
          <w:color w:val="auto"/>
        </w:rPr>
        <w:t xml:space="preserve"> je i</w:t>
      </w:r>
      <w:r w:rsidRPr="000206C7">
        <w:rPr>
          <w:rFonts w:ascii="Times New Roman" w:eastAsia="Times New Roman" w:hAnsi="Times New Roman" w:cs="Times New Roman"/>
          <w:bCs/>
          <w:iCs/>
          <w:color w:val="auto"/>
        </w:rPr>
        <w:t xml:space="preserve">niciácia do ducha, jezuitský-iniciácia do vôle. </w:t>
      </w:r>
      <w:r w:rsidR="00467628" w:rsidRPr="000206C7">
        <w:rPr>
          <w:rFonts w:ascii="Times New Roman" w:eastAsia="Times New Roman" w:hAnsi="Times New Roman" w:cs="Times New Roman"/>
          <w:bCs/>
          <w:iCs/>
          <w:color w:val="auto"/>
        </w:rPr>
        <w:t>U Jezuitov je n</w:t>
      </w:r>
      <w:r w:rsidRPr="000206C7">
        <w:rPr>
          <w:rFonts w:ascii="Times New Roman" w:eastAsia="Times New Roman" w:hAnsi="Times New Roman" w:cs="Times New Roman"/>
          <w:bCs/>
          <w:iCs/>
          <w:color w:val="auto"/>
        </w:rPr>
        <w:t>ebezpečné</w:t>
      </w:r>
      <w:r w:rsidRPr="001D6FEE">
        <w:rPr>
          <w:rFonts w:ascii="Times New Roman" w:eastAsiaTheme="minorEastAsia" w:hAnsi="Times New Roman" w:cs="Times New Roman"/>
        </w:rPr>
        <w:t xml:space="preserve"> prepínanie princípu </w:t>
      </w:r>
      <w:r w:rsidR="00467628" w:rsidRPr="001D6FEE">
        <w:rPr>
          <w:rFonts w:ascii="Times New Roman" w:eastAsiaTheme="minorEastAsia" w:hAnsi="Times New Roman" w:cs="Times New Roman"/>
        </w:rPr>
        <w:t>J</w:t>
      </w:r>
      <w:r w:rsidRPr="001D6FEE">
        <w:rPr>
          <w:rFonts w:ascii="Times New Roman" w:eastAsiaTheme="minorEastAsia" w:hAnsi="Times New Roman" w:cs="Times New Roman"/>
        </w:rPr>
        <w:t>ežiša na úkor Krista.</w:t>
      </w:r>
      <w:r w:rsidR="00467628" w:rsidRPr="001D6FEE">
        <w:rPr>
          <w:rFonts w:ascii="Times New Roman" w:eastAsiaTheme="minorEastAsia" w:hAnsi="Times New Roman" w:cs="Times New Roman"/>
        </w:rPr>
        <w:t xml:space="preserve"> Ježíš je chápaný nie ako predstaviteľ </w:t>
      </w:r>
      <w:r w:rsidR="00D4186E" w:rsidRPr="001D6FEE">
        <w:rPr>
          <w:rFonts w:ascii="Times New Roman" w:eastAsiaTheme="minorEastAsia" w:hAnsi="Times New Roman" w:cs="Times New Roman"/>
        </w:rPr>
        <w:t xml:space="preserve">kozmického aspektu </w:t>
      </w:r>
      <w:r w:rsidR="00467628" w:rsidRPr="001D6FEE">
        <w:rPr>
          <w:rFonts w:ascii="Times New Roman" w:eastAsiaTheme="minorEastAsia" w:hAnsi="Times New Roman" w:cs="Times New Roman"/>
        </w:rPr>
        <w:t>Krista</w:t>
      </w:r>
      <w:r w:rsidR="007E78AC" w:rsidRPr="001D6FEE">
        <w:rPr>
          <w:rFonts w:ascii="Times New Roman" w:eastAsiaTheme="minorEastAsia" w:hAnsi="Times New Roman" w:cs="Times New Roman"/>
        </w:rPr>
        <w:t xml:space="preserve">, ktorého treba slobodne hľadať na základe vnútornej etického individualizmu </w:t>
      </w:r>
      <w:r w:rsidR="00D4186E" w:rsidRPr="001D6FEE">
        <w:rPr>
          <w:rFonts w:ascii="Times New Roman" w:eastAsiaTheme="minorEastAsia" w:hAnsi="Times New Roman" w:cs="Times New Roman"/>
        </w:rPr>
        <w:t xml:space="preserve">ale ako </w:t>
      </w:r>
      <w:r w:rsidRPr="001D6FEE">
        <w:rPr>
          <w:rFonts w:ascii="Times New Roman" w:eastAsiaTheme="minorEastAsia" w:hAnsi="Times New Roman" w:cs="Times New Roman"/>
        </w:rPr>
        <w:t>pozemsk</w:t>
      </w:r>
      <w:r w:rsidR="00B808CE">
        <w:rPr>
          <w:rFonts w:ascii="Times New Roman" w:eastAsiaTheme="minorEastAsia" w:hAnsi="Times New Roman" w:cs="Times New Roman"/>
        </w:rPr>
        <w:t>ý</w:t>
      </w:r>
      <w:r w:rsidRPr="001D6FEE">
        <w:rPr>
          <w:rFonts w:ascii="Times New Roman" w:eastAsiaTheme="minorEastAsia" w:hAnsi="Times New Roman" w:cs="Times New Roman"/>
        </w:rPr>
        <w:t xml:space="preserve"> Ježiš</w:t>
      </w:r>
      <w:r w:rsidR="004B3117">
        <w:rPr>
          <w:rFonts w:ascii="Times New Roman" w:eastAsiaTheme="minorEastAsia" w:hAnsi="Times New Roman" w:cs="Times New Roman"/>
        </w:rPr>
        <w:t xml:space="preserve">, </w:t>
      </w:r>
      <w:r w:rsidRPr="001D6FEE">
        <w:rPr>
          <w:rFonts w:ascii="Times New Roman" w:eastAsiaTheme="minorEastAsia" w:hAnsi="Times New Roman" w:cs="Times New Roman"/>
        </w:rPr>
        <w:t xml:space="preserve"> </w:t>
      </w:r>
      <w:r w:rsidR="00AC39B9">
        <w:rPr>
          <w:rFonts w:ascii="Times New Roman" w:eastAsiaTheme="minorEastAsia" w:hAnsi="Times New Roman" w:cs="Times New Roman"/>
        </w:rPr>
        <w:t xml:space="preserve">ktorý </w:t>
      </w:r>
      <w:r w:rsidRPr="001D6FEE">
        <w:rPr>
          <w:rFonts w:ascii="Times New Roman" w:eastAsiaTheme="minorEastAsia" w:hAnsi="Times New Roman" w:cs="Times New Roman"/>
        </w:rPr>
        <w:t> je chápan</w:t>
      </w:r>
      <w:r w:rsidR="00AC39B9">
        <w:rPr>
          <w:rFonts w:ascii="Times New Roman" w:eastAsiaTheme="minorEastAsia" w:hAnsi="Times New Roman" w:cs="Times New Roman"/>
        </w:rPr>
        <w:t>ý</w:t>
      </w:r>
      <w:r w:rsidRPr="001D6FEE">
        <w:rPr>
          <w:rFonts w:ascii="Times New Roman" w:eastAsiaTheme="minorEastAsia" w:hAnsi="Times New Roman" w:cs="Times New Roman"/>
        </w:rPr>
        <w:t xml:space="preserve"> ako </w:t>
      </w:r>
      <w:r w:rsidR="004B3117">
        <w:rPr>
          <w:rFonts w:ascii="Times New Roman" w:eastAsiaTheme="minorEastAsia" w:hAnsi="Times New Roman" w:cs="Times New Roman"/>
        </w:rPr>
        <w:t xml:space="preserve">bojovník a </w:t>
      </w:r>
      <w:r w:rsidRPr="001D6FEE">
        <w:rPr>
          <w:rFonts w:ascii="Times New Roman" w:eastAsiaTheme="minorEastAsia" w:hAnsi="Times New Roman" w:cs="Times New Roman"/>
        </w:rPr>
        <w:t xml:space="preserve">kráľ sveta. Celá zem sa má stať jeho kráľovstvom. </w:t>
      </w:r>
      <w:r w:rsidR="00B34B5A">
        <w:rPr>
          <w:rFonts w:ascii="Times New Roman" w:eastAsiaTheme="minorEastAsia" w:hAnsi="Times New Roman" w:cs="Times New Roman"/>
        </w:rPr>
        <w:t>Kým u iných kresťanských rádov sa pestoval cit alebo rozu</w:t>
      </w:r>
      <w:r w:rsidR="00FE592B">
        <w:rPr>
          <w:rFonts w:ascii="Times New Roman" w:eastAsiaTheme="minorEastAsia" w:hAnsi="Times New Roman" w:cs="Times New Roman"/>
        </w:rPr>
        <w:t>m, u jezuitov práve vôľa</w:t>
      </w:r>
      <w:r w:rsidR="00BF1ACD">
        <w:rPr>
          <w:rFonts w:ascii="Times New Roman" w:eastAsiaTheme="minorEastAsia" w:hAnsi="Times New Roman" w:cs="Times New Roman"/>
        </w:rPr>
        <w:t>.</w:t>
      </w:r>
      <w:r w:rsidR="00FE592B">
        <w:rPr>
          <w:rFonts w:ascii="Times New Roman" w:eastAsiaTheme="minorEastAsia" w:hAnsi="Times New Roman" w:cs="Times New Roman"/>
        </w:rPr>
        <w:t xml:space="preserve"> </w:t>
      </w:r>
      <w:r w:rsidRPr="001D6FEE">
        <w:rPr>
          <w:rFonts w:ascii="Times New Roman" w:eastAsiaTheme="minorEastAsia" w:hAnsi="Times New Roman" w:cs="Times New Roman"/>
        </w:rPr>
        <w:t>Okultne pestovaná vô</w:t>
      </w:r>
      <w:r w:rsidR="007E78AC" w:rsidRPr="001D6FEE">
        <w:rPr>
          <w:rFonts w:ascii="Times New Roman" w:eastAsiaTheme="minorEastAsia" w:hAnsi="Times New Roman" w:cs="Times New Roman"/>
        </w:rPr>
        <w:t>ľ</w:t>
      </w:r>
      <w:r w:rsidRPr="001D6FEE">
        <w:rPr>
          <w:rFonts w:ascii="Times New Roman" w:eastAsiaTheme="minorEastAsia" w:hAnsi="Times New Roman" w:cs="Times New Roman"/>
        </w:rPr>
        <w:t xml:space="preserve">a </w:t>
      </w:r>
      <w:r w:rsidR="00030058">
        <w:rPr>
          <w:rFonts w:ascii="Times New Roman" w:eastAsiaTheme="minorEastAsia" w:hAnsi="Times New Roman" w:cs="Times New Roman"/>
        </w:rPr>
        <w:t>sa prejavuje vytvorením v človeku absolútne</w:t>
      </w:r>
      <w:r w:rsidR="00BE6DEE">
        <w:rPr>
          <w:rFonts w:ascii="Times New Roman" w:eastAsiaTheme="minorEastAsia" w:hAnsi="Times New Roman" w:cs="Times New Roman"/>
        </w:rPr>
        <w:t xml:space="preserve">ho presvedčenia o svojej pravde a </w:t>
      </w:r>
      <w:r w:rsidRPr="001D6FEE">
        <w:rPr>
          <w:rFonts w:ascii="Times New Roman" w:eastAsiaTheme="minorEastAsia" w:hAnsi="Times New Roman" w:cs="Times New Roman"/>
        </w:rPr>
        <w:t xml:space="preserve">môže pôsobiť až </w:t>
      </w:r>
      <w:r w:rsidR="001F3639">
        <w:rPr>
          <w:rFonts w:ascii="Times New Roman" w:eastAsiaTheme="minorEastAsia" w:hAnsi="Times New Roman" w:cs="Times New Roman"/>
        </w:rPr>
        <w:t xml:space="preserve">hypnoticky </w:t>
      </w:r>
      <w:r w:rsidRPr="001D6FEE">
        <w:rPr>
          <w:rFonts w:ascii="Times New Roman" w:eastAsiaTheme="minorEastAsia" w:hAnsi="Times New Roman" w:cs="Times New Roman"/>
        </w:rPr>
        <w:t xml:space="preserve">do </w:t>
      </w:r>
      <w:r w:rsidR="00BE6DEE">
        <w:rPr>
          <w:rFonts w:ascii="Times New Roman" w:eastAsiaTheme="minorEastAsia" w:hAnsi="Times New Roman" w:cs="Times New Roman"/>
        </w:rPr>
        <w:t xml:space="preserve">duše </w:t>
      </w:r>
      <w:r w:rsidRPr="001D6FEE">
        <w:rPr>
          <w:rFonts w:ascii="Times New Roman" w:eastAsiaTheme="minorEastAsia" w:hAnsi="Times New Roman" w:cs="Times New Roman"/>
        </w:rPr>
        <w:t>druhého človeka. Je to najväčší mysliteľný protiklad,</w:t>
      </w:r>
      <w:r w:rsidR="00BA6AB0">
        <w:rPr>
          <w:rFonts w:ascii="Times New Roman" w:eastAsia="Times New Roman" w:hAnsi="Times New Roman" w:cs="Times New Roman"/>
          <w:bCs/>
          <w:iCs/>
          <w:color w:val="auto"/>
        </w:rPr>
        <w:t> </w:t>
      </w:r>
      <w:proofErr w:type="spellStart"/>
      <w:r w:rsidRPr="00B9638B">
        <w:rPr>
          <w:rFonts w:ascii="Times New Roman" w:eastAsia="Times New Roman" w:hAnsi="Times New Roman" w:cs="Times New Roman"/>
          <w:bCs/>
          <w:iCs/>
          <w:color w:val="auto"/>
        </w:rPr>
        <w:t>rozekrucianstvo</w:t>
      </w:r>
      <w:proofErr w:type="spellEnd"/>
      <w:r w:rsidR="00BA6AB0">
        <w:rPr>
          <w:rFonts w:ascii="Times New Roman" w:eastAsia="Times New Roman" w:hAnsi="Times New Roman" w:cs="Times New Roman"/>
          <w:bCs/>
          <w:iCs/>
          <w:color w:val="auto"/>
        </w:rPr>
        <w:t xml:space="preserve">, </w:t>
      </w:r>
      <w:r w:rsidR="00BA6AB0" w:rsidRPr="00F84655">
        <w:rPr>
          <w:rFonts w:ascii="Times New Roman" w:hAnsi="Times New Roman" w:cs="Times New Roman"/>
        </w:rPr>
        <w:t xml:space="preserve">ktoré stojí na slobode ducha, </w:t>
      </w:r>
      <w:proofErr w:type="spellStart"/>
      <w:r w:rsidR="00BA6AB0" w:rsidRPr="00F84655">
        <w:rPr>
          <w:rFonts w:ascii="Times New Roman" w:hAnsi="Times New Roman" w:cs="Times New Roman"/>
        </w:rPr>
        <w:t>jezuitizmus</w:t>
      </w:r>
      <w:proofErr w:type="spellEnd"/>
      <w:r w:rsidR="00BA6AB0" w:rsidRPr="00F84655">
        <w:rPr>
          <w:rFonts w:ascii="Times New Roman" w:hAnsi="Times New Roman" w:cs="Times New Roman"/>
        </w:rPr>
        <w:t xml:space="preserve"> n</w:t>
      </w:r>
      <w:r w:rsidR="00BA6AB0">
        <w:rPr>
          <w:rFonts w:ascii="Times New Roman" w:hAnsi="Times New Roman" w:cs="Times New Roman"/>
        </w:rPr>
        <w:t>a</w:t>
      </w:r>
      <w:r w:rsidR="00BA6AB0" w:rsidRPr="00F84655">
        <w:rPr>
          <w:rFonts w:ascii="Times New Roman" w:hAnsi="Times New Roman" w:cs="Times New Roman"/>
        </w:rPr>
        <w:t xml:space="preserve"> nanucovan</w:t>
      </w:r>
      <w:r w:rsidR="00DE6E05">
        <w:rPr>
          <w:rFonts w:ascii="Times New Roman" w:hAnsi="Times New Roman" w:cs="Times New Roman"/>
        </w:rPr>
        <w:t>í</w:t>
      </w:r>
      <w:r w:rsidR="00BA6AB0" w:rsidRPr="00F84655">
        <w:rPr>
          <w:rFonts w:ascii="Times New Roman" w:hAnsi="Times New Roman" w:cs="Times New Roman"/>
        </w:rPr>
        <w:t xml:space="preserve"> vôle. </w:t>
      </w:r>
      <w:r w:rsidR="000206C7" w:rsidRPr="00F84655">
        <w:rPr>
          <w:rFonts w:ascii="Times New Roman" w:hAnsi="Times New Roman" w:cs="Times New Roman"/>
        </w:rPr>
        <w:t>J</w:t>
      </w:r>
      <w:r w:rsidR="000206C7">
        <w:rPr>
          <w:rFonts w:ascii="Times New Roman" w:hAnsi="Times New Roman" w:cs="Times New Roman"/>
        </w:rPr>
        <w:t>e</w:t>
      </w:r>
      <w:r w:rsidR="000206C7" w:rsidRPr="00F84655">
        <w:rPr>
          <w:rFonts w:ascii="Times New Roman" w:hAnsi="Times New Roman" w:cs="Times New Roman"/>
        </w:rPr>
        <w:t xml:space="preserve">zuiti nechápu </w:t>
      </w:r>
      <w:r w:rsidR="00DE6E05">
        <w:rPr>
          <w:rFonts w:ascii="Times New Roman" w:hAnsi="Times New Roman" w:cs="Times New Roman"/>
        </w:rPr>
        <w:t xml:space="preserve">princíp </w:t>
      </w:r>
      <w:r w:rsidR="000206C7" w:rsidRPr="00F84655">
        <w:rPr>
          <w:rFonts w:ascii="Times New Roman" w:hAnsi="Times New Roman" w:cs="Times New Roman"/>
        </w:rPr>
        <w:t>slobodn</w:t>
      </w:r>
      <w:r w:rsidR="00DE6E05">
        <w:rPr>
          <w:rFonts w:ascii="Times New Roman" w:hAnsi="Times New Roman" w:cs="Times New Roman"/>
        </w:rPr>
        <w:t xml:space="preserve">ého </w:t>
      </w:r>
      <w:r w:rsidR="000206C7" w:rsidRPr="00F84655">
        <w:rPr>
          <w:rFonts w:ascii="Times New Roman" w:hAnsi="Times New Roman" w:cs="Times New Roman"/>
        </w:rPr>
        <w:t>spirituáln</w:t>
      </w:r>
      <w:r w:rsidR="00DE6E05">
        <w:rPr>
          <w:rFonts w:ascii="Times New Roman" w:hAnsi="Times New Roman" w:cs="Times New Roman"/>
        </w:rPr>
        <w:t>eho</w:t>
      </w:r>
      <w:r w:rsidR="000206C7" w:rsidRPr="00F84655">
        <w:rPr>
          <w:rFonts w:ascii="Times New Roman" w:hAnsi="Times New Roman" w:cs="Times New Roman"/>
        </w:rPr>
        <w:t xml:space="preserve"> život</w:t>
      </w:r>
      <w:r w:rsidR="00DE6E05">
        <w:rPr>
          <w:rFonts w:ascii="Times New Roman" w:hAnsi="Times New Roman" w:cs="Times New Roman"/>
        </w:rPr>
        <w:t>a</w:t>
      </w:r>
      <w:r w:rsidR="000206C7" w:rsidRPr="00F84655">
        <w:rPr>
          <w:rFonts w:ascii="Times New Roman" w:hAnsi="Times New Roman" w:cs="Times New Roman"/>
        </w:rPr>
        <w:t xml:space="preserve">. Michael </w:t>
      </w:r>
      <w:r w:rsidR="003160F8">
        <w:rPr>
          <w:rFonts w:ascii="Times New Roman" w:hAnsi="Times New Roman" w:cs="Times New Roman"/>
        </w:rPr>
        <w:t xml:space="preserve">ako nositeľ slnečného princípu slobody </w:t>
      </w:r>
      <w:r w:rsidR="000206C7" w:rsidRPr="00F84655">
        <w:rPr>
          <w:rFonts w:ascii="Times New Roman" w:hAnsi="Times New Roman" w:cs="Times New Roman"/>
        </w:rPr>
        <w:t>je ich najväčší nepriate</w:t>
      </w:r>
      <w:r w:rsidR="00F05342">
        <w:rPr>
          <w:rFonts w:ascii="Times New Roman" w:hAnsi="Times New Roman" w:cs="Times New Roman"/>
        </w:rPr>
        <w:t>ľ.</w:t>
      </w:r>
      <w:r w:rsidR="00784FC3">
        <w:rPr>
          <w:rFonts w:ascii="Times New Roman" w:hAnsi="Times New Roman" w:cs="Times New Roman"/>
        </w:rPr>
        <w:t xml:space="preserve"> </w:t>
      </w:r>
    </w:p>
    <w:p w14:paraId="5F5D5AA7" w14:textId="2E9D4F57" w:rsidR="008368AD" w:rsidRPr="00B9638B" w:rsidRDefault="00664B92" w:rsidP="00B9638B">
      <w:pPr>
        <w:pStyle w:val="Default"/>
        <w:ind w:firstLine="708"/>
        <w:jc w:val="both"/>
        <w:rPr>
          <w:rFonts w:ascii="Times New Roman" w:eastAsia="Times New Roman" w:hAnsi="Times New Roman" w:cs="Times New Roman"/>
          <w:bCs/>
          <w:iCs/>
          <w:color w:val="auto"/>
        </w:rPr>
      </w:pPr>
      <w:r>
        <w:rPr>
          <w:rFonts w:ascii="Times New Roman" w:eastAsia="Times New Roman" w:hAnsi="Times New Roman" w:cs="Times New Roman"/>
          <w:bCs/>
          <w:iCs/>
          <w:noProof/>
          <w:color w:val="auto"/>
        </w:rPr>
        <w:drawing>
          <wp:anchor distT="0" distB="0" distL="114300" distR="114300" simplePos="0" relativeHeight="251654144" behindDoc="0" locked="0" layoutInCell="1" allowOverlap="1" wp14:anchorId="6E453A78" wp14:editId="7F1AD262">
            <wp:simplePos x="0" y="0"/>
            <wp:positionH relativeFrom="column">
              <wp:posOffset>-57564</wp:posOffset>
            </wp:positionH>
            <wp:positionV relativeFrom="paragraph">
              <wp:posOffset>87077</wp:posOffset>
            </wp:positionV>
            <wp:extent cx="2377440" cy="1828800"/>
            <wp:effectExtent l="0" t="0" r="3810" b="0"/>
            <wp:wrapSquare wrapText="bothSides"/>
            <wp:docPr id="1999791759"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77440" cy="1828800"/>
                    </a:xfrm>
                    <a:prstGeom prst="rect">
                      <a:avLst/>
                    </a:prstGeom>
                    <a:noFill/>
                  </pic:spPr>
                </pic:pic>
              </a:graphicData>
            </a:graphic>
            <wp14:sizeRelH relativeFrom="page">
              <wp14:pctWidth>0</wp14:pctWidth>
            </wp14:sizeRelH>
            <wp14:sizeRelV relativeFrom="page">
              <wp14:pctHeight>0</wp14:pctHeight>
            </wp14:sizeRelV>
          </wp:anchor>
        </w:drawing>
      </w:r>
      <w:r w:rsidR="002341CD">
        <w:rPr>
          <w:noProof/>
        </w:rPr>
        <mc:AlternateContent>
          <mc:Choice Requires="wps">
            <w:drawing>
              <wp:anchor distT="0" distB="0" distL="114300" distR="114300" simplePos="0" relativeHeight="251662336" behindDoc="0" locked="0" layoutInCell="1" allowOverlap="1" wp14:anchorId="79F2B7EE" wp14:editId="33F2A309">
                <wp:simplePos x="0" y="0"/>
                <wp:positionH relativeFrom="column">
                  <wp:posOffset>-1905</wp:posOffset>
                </wp:positionH>
                <wp:positionV relativeFrom="paragraph">
                  <wp:posOffset>1924050</wp:posOffset>
                </wp:positionV>
                <wp:extent cx="2393315" cy="209550"/>
                <wp:effectExtent l="0" t="0" r="6985" b="0"/>
                <wp:wrapSquare wrapText="bothSides"/>
                <wp:docPr id="1532624570" name="Textové pole 1"/>
                <wp:cNvGraphicFramePr/>
                <a:graphic xmlns:a="http://schemas.openxmlformats.org/drawingml/2006/main">
                  <a:graphicData uri="http://schemas.microsoft.com/office/word/2010/wordprocessingShape">
                    <wps:wsp>
                      <wps:cNvSpPr txBox="1"/>
                      <wps:spPr>
                        <a:xfrm>
                          <a:off x="0" y="0"/>
                          <a:ext cx="2393315" cy="209550"/>
                        </a:xfrm>
                        <a:prstGeom prst="rect">
                          <a:avLst/>
                        </a:prstGeom>
                        <a:solidFill>
                          <a:prstClr val="white"/>
                        </a:solidFill>
                        <a:ln>
                          <a:noFill/>
                        </a:ln>
                      </wps:spPr>
                      <wps:txbx>
                        <w:txbxContent>
                          <w:p w14:paraId="24A872FA" w14:textId="7B47AA31" w:rsidR="002341CD" w:rsidRPr="002341CD" w:rsidRDefault="002341CD" w:rsidP="002341CD">
                            <w:pPr>
                              <w:pStyle w:val="Popis"/>
                              <w:jc w:val="center"/>
                              <w:rPr>
                                <w:rFonts w:ascii="Times New Roman" w:eastAsia="Times New Roman" w:hAnsi="Times New Roman" w:cs="Times New Roman"/>
                                <w:bCs/>
                                <w:noProof/>
                                <w:color w:val="auto"/>
                              </w:rPr>
                            </w:pPr>
                            <w:r w:rsidRPr="002341CD">
                              <w:rPr>
                                <w:color w:val="auto"/>
                              </w:rPr>
                              <w:t>Pápež potvrdzuje rád jezuitov</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2B7EE" id="_x0000_s1030" type="#_x0000_t202" style="position:absolute;left:0;text-align:left;margin-left:-.15pt;margin-top:151.5pt;width:188.45pt;height: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" stroked="f">
                <v:textbox inset="0,0,0,0">
                  <w:txbxContent>
                    <w:p w14:paraId="24A872FA" w14:textId="7B47AA31" w:rsidR="002341CD" w:rsidRPr="002341CD" w:rsidRDefault="002341CD" w:rsidP="002341CD">
                      <w:pPr>
                        <w:pStyle w:val="Popis"/>
                        <w:jc w:val="center"/>
                        <w:rPr>
                          <w:rFonts w:ascii="Times New Roman" w:eastAsia="Times New Roman" w:hAnsi="Times New Roman" w:cs="Times New Roman"/>
                          <w:bCs/>
                          <w:noProof/>
                          <w:color w:val="auto"/>
                        </w:rPr>
                      </w:pPr>
                      <w:r w:rsidRPr="002341CD">
                        <w:rPr>
                          <w:color w:val="auto"/>
                        </w:rPr>
                        <w:t>Pápež potvrdzuje rád jezuitov</w:t>
                      </w:r>
                    </w:p>
                  </w:txbxContent>
                </v:textbox>
                <w10:wrap type="square"/>
              </v:shape>
            </w:pict>
          </mc:Fallback>
        </mc:AlternateContent>
      </w:r>
      <w:r w:rsidR="005F4C26">
        <w:rPr>
          <w:rFonts w:ascii="Times New Roman" w:eastAsia="Times New Roman" w:hAnsi="Times New Roman" w:cs="Times New Roman"/>
          <w:bCs/>
          <w:iCs/>
          <w:color w:val="auto"/>
        </w:rPr>
        <w:t xml:space="preserve">Ignác </w:t>
      </w:r>
      <w:proofErr w:type="spellStart"/>
      <w:r w:rsidR="00BD3847" w:rsidRPr="00B9638B">
        <w:rPr>
          <w:rFonts w:ascii="Times New Roman" w:eastAsia="Times New Roman" w:hAnsi="Times New Roman" w:cs="Times New Roman"/>
          <w:bCs/>
          <w:iCs/>
          <w:color w:val="auto"/>
        </w:rPr>
        <w:t>Loy</w:t>
      </w:r>
      <w:r w:rsidR="002E5836" w:rsidRPr="00B9638B">
        <w:rPr>
          <w:rFonts w:ascii="Times New Roman" w:eastAsia="Times New Roman" w:hAnsi="Times New Roman" w:cs="Times New Roman"/>
          <w:bCs/>
          <w:iCs/>
          <w:color w:val="auto"/>
        </w:rPr>
        <w:t>o</w:t>
      </w:r>
      <w:r w:rsidR="00BD3847" w:rsidRPr="00B9638B">
        <w:rPr>
          <w:rFonts w:ascii="Times New Roman" w:eastAsia="Times New Roman" w:hAnsi="Times New Roman" w:cs="Times New Roman"/>
          <w:bCs/>
          <w:iCs/>
          <w:color w:val="auto"/>
        </w:rPr>
        <w:t>la</w:t>
      </w:r>
      <w:proofErr w:type="spellEnd"/>
      <w:r w:rsidR="00BD3847" w:rsidRPr="00B9638B">
        <w:rPr>
          <w:rFonts w:ascii="Times New Roman" w:eastAsia="Times New Roman" w:hAnsi="Times New Roman" w:cs="Times New Roman"/>
          <w:bCs/>
          <w:iCs/>
          <w:color w:val="auto"/>
        </w:rPr>
        <w:t xml:space="preserve"> dal 18 pravidiel ako myslieť spolu s cirkvou. Prv</w:t>
      </w:r>
      <w:r w:rsidR="002E5836" w:rsidRPr="00B9638B">
        <w:rPr>
          <w:rFonts w:ascii="Times New Roman" w:eastAsia="Times New Roman" w:hAnsi="Times New Roman" w:cs="Times New Roman"/>
          <w:bCs/>
          <w:iCs/>
          <w:color w:val="auto"/>
        </w:rPr>
        <w:t>é</w:t>
      </w:r>
      <w:r w:rsidR="00BD3847" w:rsidRPr="00B9638B">
        <w:rPr>
          <w:rFonts w:ascii="Times New Roman" w:eastAsia="Times New Roman" w:hAnsi="Times New Roman" w:cs="Times New Roman"/>
          <w:bCs/>
          <w:iCs/>
          <w:color w:val="auto"/>
        </w:rPr>
        <w:t xml:space="preserve"> pravidlo: Odložiac každý vlastný úsudok, musíme byť v duchu pripravený a hotový vo všetkom poslúc</w:t>
      </w:r>
      <w:r w:rsidR="002E5836" w:rsidRPr="00B9638B">
        <w:rPr>
          <w:rFonts w:ascii="Times New Roman" w:eastAsia="Times New Roman" w:hAnsi="Times New Roman" w:cs="Times New Roman"/>
          <w:bCs/>
          <w:iCs/>
          <w:color w:val="auto"/>
        </w:rPr>
        <w:t>h</w:t>
      </w:r>
      <w:r w:rsidR="00BD3847" w:rsidRPr="00B9638B">
        <w:rPr>
          <w:rFonts w:ascii="Times New Roman" w:eastAsia="Times New Roman" w:hAnsi="Times New Roman" w:cs="Times New Roman"/>
          <w:bCs/>
          <w:iCs/>
          <w:color w:val="auto"/>
        </w:rPr>
        <w:t>nuť novú nevestu Krista, ktorým je naša</w:t>
      </w:r>
      <w:r w:rsidR="00BD3847" w:rsidRPr="001D6FEE">
        <w:rPr>
          <w:rFonts w:ascii="Times New Roman" w:eastAsiaTheme="minorEastAsia" w:hAnsi="Times New Roman" w:cs="Times New Roman"/>
        </w:rPr>
        <w:t xml:space="preserve"> svätá matka – hierarchia cirkvi. </w:t>
      </w:r>
      <w:r w:rsidR="00BD3847" w:rsidRPr="00A826D5">
        <w:rPr>
          <w:rFonts w:ascii="Times New Roman" w:eastAsiaTheme="minorEastAsia" w:hAnsi="Times New Roman" w:cs="Times New Roman"/>
          <w:b/>
          <w:bCs/>
        </w:rPr>
        <w:t>Poslušnosť tak patrí cirkvi ako inštitúcii, keďže pápež je jediný človek s ktorým rozpráva Kristus</w:t>
      </w:r>
      <w:r w:rsidR="00BD3847" w:rsidRPr="001D6FEE">
        <w:rPr>
          <w:rFonts w:ascii="Times New Roman" w:eastAsiaTheme="minorEastAsia" w:hAnsi="Times New Roman" w:cs="Times New Roman"/>
        </w:rPr>
        <w:t>! A len od neho sa dá dozvedieť vô</w:t>
      </w:r>
      <w:r w:rsidR="002E5836" w:rsidRPr="001D6FEE">
        <w:rPr>
          <w:rFonts w:ascii="Times New Roman" w:eastAsiaTheme="minorEastAsia" w:hAnsi="Times New Roman" w:cs="Times New Roman"/>
        </w:rPr>
        <w:t>ľa</w:t>
      </w:r>
      <w:r w:rsidR="00BD3847" w:rsidRPr="001D6FEE">
        <w:rPr>
          <w:rFonts w:ascii="Times New Roman" w:eastAsiaTheme="minorEastAsia" w:hAnsi="Times New Roman" w:cs="Times New Roman"/>
        </w:rPr>
        <w:t xml:space="preserve"> nebies. </w:t>
      </w:r>
      <w:proofErr w:type="spellStart"/>
      <w:r w:rsidR="00BD3847" w:rsidRPr="001D6FEE">
        <w:rPr>
          <w:rFonts w:ascii="Times New Roman" w:eastAsiaTheme="minorEastAsia" w:hAnsi="Times New Roman" w:cs="Times New Roman"/>
        </w:rPr>
        <w:t>Loyla</w:t>
      </w:r>
      <w:proofErr w:type="spellEnd"/>
      <w:r w:rsidR="00BD3847" w:rsidRPr="001D6FEE">
        <w:rPr>
          <w:rFonts w:ascii="Times New Roman" w:eastAsiaTheme="minorEastAsia" w:hAnsi="Times New Roman" w:cs="Times New Roman"/>
        </w:rPr>
        <w:t xml:space="preserve"> priamo hovorí, že </w:t>
      </w:r>
      <w:r w:rsidR="00687DF4">
        <w:rPr>
          <w:rFonts w:ascii="Times New Roman" w:eastAsiaTheme="minorEastAsia" w:hAnsi="Times New Roman" w:cs="Times New Roman"/>
        </w:rPr>
        <w:t xml:space="preserve">jezuiti </w:t>
      </w:r>
      <w:r w:rsidR="00BD3847" w:rsidRPr="001D6FEE">
        <w:rPr>
          <w:rFonts w:ascii="Times New Roman" w:eastAsiaTheme="minorEastAsia" w:hAnsi="Times New Roman" w:cs="Times New Roman"/>
        </w:rPr>
        <w:t>sa musia nechať správať ako m</w:t>
      </w:r>
      <w:r w:rsidR="008368AD" w:rsidRPr="001D6FEE">
        <w:rPr>
          <w:rFonts w:ascii="Times New Roman" w:eastAsiaTheme="minorEastAsia" w:hAnsi="Times New Roman" w:cs="Times New Roman"/>
        </w:rPr>
        <w:t>ŕ</w:t>
      </w:r>
      <w:r w:rsidR="00BD3847" w:rsidRPr="001D6FEE">
        <w:rPr>
          <w:rFonts w:ascii="Times New Roman" w:eastAsiaTheme="minorEastAsia" w:hAnsi="Times New Roman" w:cs="Times New Roman"/>
        </w:rPr>
        <w:t xml:space="preserve">tvola bez vôle a názoru. Bez zodpovednosti za vlastné činy. </w:t>
      </w:r>
      <w:r w:rsidR="00F55ED4">
        <w:rPr>
          <w:rFonts w:ascii="Times New Roman" w:eastAsiaTheme="minorEastAsia" w:hAnsi="Times New Roman" w:cs="Times New Roman"/>
        </w:rPr>
        <w:t>V</w:t>
      </w:r>
      <w:r w:rsidR="00BD3847" w:rsidRPr="001D6FEE">
        <w:rPr>
          <w:rFonts w:ascii="Times New Roman" w:eastAsiaTheme="minorEastAsia" w:hAnsi="Times New Roman" w:cs="Times New Roman"/>
        </w:rPr>
        <w:t xml:space="preserve">eľmi </w:t>
      </w:r>
      <w:r w:rsidR="00F55ED4">
        <w:rPr>
          <w:rFonts w:ascii="Times New Roman" w:eastAsiaTheme="minorEastAsia" w:hAnsi="Times New Roman" w:cs="Times New Roman"/>
        </w:rPr>
        <w:t xml:space="preserve">to </w:t>
      </w:r>
      <w:r w:rsidR="00BD3847" w:rsidRPr="001D6FEE">
        <w:rPr>
          <w:rFonts w:ascii="Times New Roman" w:eastAsiaTheme="minorEastAsia" w:hAnsi="Times New Roman" w:cs="Times New Roman"/>
        </w:rPr>
        <w:t xml:space="preserve">pripomínalo </w:t>
      </w:r>
      <w:r w:rsidR="00462D0D">
        <w:rPr>
          <w:rFonts w:ascii="Times New Roman" w:eastAsiaTheme="minorEastAsia" w:hAnsi="Times New Roman" w:cs="Times New Roman"/>
        </w:rPr>
        <w:t>okolnosti</w:t>
      </w:r>
      <w:r w:rsidR="003917B7">
        <w:rPr>
          <w:rFonts w:ascii="Times New Roman" w:eastAsiaTheme="minorEastAsia" w:hAnsi="Times New Roman" w:cs="Times New Roman"/>
        </w:rPr>
        <w:t>,</w:t>
      </w:r>
      <w:r w:rsidR="00462D0D">
        <w:rPr>
          <w:rFonts w:ascii="Times New Roman" w:eastAsiaTheme="minorEastAsia" w:hAnsi="Times New Roman" w:cs="Times New Roman"/>
        </w:rPr>
        <w:t xml:space="preserve"> </w:t>
      </w:r>
      <w:r w:rsidR="00BD3847" w:rsidRPr="001D6FEE">
        <w:rPr>
          <w:rFonts w:ascii="Times New Roman" w:eastAsiaTheme="minorEastAsia" w:hAnsi="Times New Roman" w:cs="Times New Roman"/>
        </w:rPr>
        <w:t>ke</w:t>
      </w:r>
      <w:r w:rsidR="008368AD" w:rsidRPr="001D6FEE">
        <w:rPr>
          <w:rFonts w:ascii="Times New Roman" w:eastAsiaTheme="minorEastAsia" w:hAnsi="Times New Roman" w:cs="Times New Roman"/>
        </w:rPr>
        <w:t>ď</w:t>
      </w:r>
      <w:r w:rsidR="00BD3847" w:rsidRPr="001D6FEE">
        <w:rPr>
          <w:rFonts w:ascii="Times New Roman" w:eastAsiaTheme="minorEastAsia" w:hAnsi="Times New Roman" w:cs="Times New Roman"/>
        </w:rPr>
        <w:t xml:space="preserve"> po </w:t>
      </w:r>
      <w:r w:rsidR="00BD3847" w:rsidRPr="00B9638B">
        <w:rPr>
          <w:rFonts w:ascii="Times New Roman" w:eastAsia="Times New Roman" w:hAnsi="Times New Roman" w:cs="Times New Roman"/>
          <w:bCs/>
          <w:iCs/>
          <w:color w:val="auto"/>
        </w:rPr>
        <w:t>vojn</w:t>
      </w:r>
      <w:r w:rsidR="002B26AB">
        <w:rPr>
          <w:rFonts w:ascii="Times New Roman" w:eastAsia="Times New Roman" w:hAnsi="Times New Roman" w:cs="Times New Roman"/>
          <w:bCs/>
          <w:iCs/>
          <w:color w:val="auto"/>
        </w:rPr>
        <w:t>e</w:t>
      </w:r>
      <w:r w:rsidR="00BD3847" w:rsidRPr="00B9638B">
        <w:rPr>
          <w:rFonts w:ascii="Times New Roman" w:eastAsia="Times New Roman" w:hAnsi="Times New Roman" w:cs="Times New Roman"/>
          <w:bCs/>
          <w:iCs/>
          <w:color w:val="auto"/>
        </w:rPr>
        <w:t xml:space="preserve"> súdili </w:t>
      </w:r>
      <w:r w:rsidR="008368AD" w:rsidRPr="00B9638B">
        <w:rPr>
          <w:rFonts w:ascii="Times New Roman" w:eastAsia="Times New Roman" w:hAnsi="Times New Roman" w:cs="Times New Roman"/>
          <w:bCs/>
          <w:iCs/>
          <w:color w:val="auto"/>
        </w:rPr>
        <w:t>nacistov</w:t>
      </w:r>
      <w:r w:rsidR="00366F4D">
        <w:rPr>
          <w:rFonts w:ascii="Times New Roman" w:eastAsia="Times New Roman" w:hAnsi="Times New Roman" w:cs="Times New Roman"/>
          <w:bCs/>
          <w:iCs/>
          <w:color w:val="auto"/>
        </w:rPr>
        <w:t>,</w:t>
      </w:r>
      <w:r w:rsidR="00BD3847" w:rsidRPr="00B9638B">
        <w:rPr>
          <w:rFonts w:ascii="Times New Roman" w:eastAsia="Times New Roman" w:hAnsi="Times New Roman" w:cs="Times New Roman"/>
          <w:bCs/>
          <w:iCs/>
          <w:color w:val="auto"/>
        </w:rPr>
        <w:t xml:space="preserve"> tí sa odvolávali</w:t>
      </w:r>
      <w:r w:rsidR="002B26AB">
        <w:rPr>
          <w:rFonts w:ascii="Times New Roman" w:eastAsia="Times New Roman" w:hAnsi="Times New Roman" w:cs="Times New Roman"/>
          <w:bCs/>
          <w:iCs/>
          <w:color w:val="auto"/>
        </w:rPr>
        <w:t>,</w:t>
      </w:r>
      <w:r w:rsidR="00BD3847" w:rsidRPr="00B9638B">
        <w:rPr>
          <w:rFonts w:ascii="Times New Roman" w:eastAsia="Times New Roman" w:hAnsi="Times New Roman" w:cs="Times New Roman"/>
          <w:bCs/>
          <w:iCs/>
          <w:color w:val="auto"/>
        </w:rPr>
        <w:t xml:space="preserve"> že plnili len rozka</w:t>
      </w:r>
      <w:r w:rsidR="008368AD" w:rsidRPr="00B9638B">
        <w:rPr>
          <w:rFonts w:ascii="Times New Roman" w:eastAsia="Times New Roman" w:hAnsi="Times New Roman" w:cs="Times New Roman"/>
          <w:bCs/>
          <w:iCs/>
          <w:color w:val="auto"/>
        </w:rPr>
        <w:t>z</w:t>
      </w:r>
      <w:r w:rsidR="00BD3847" w:rsidRPr="00B9638B">
        <w:rPr>
          <w:rFonts w:ascii="Times New Roman" w:eastAsia="Times New Roman" w:hAnsi="Times New Roman" w:cs="Times New Roman"/>
          <w:bCs/>
          <w:iCs/>
          <w:color w:val="auto"/>
        </w:rPr>
        <w:t>y, čiže cudziu vô</w:t>
      </w:r>
      <w:r w:rsidR="008368AD" w:rsidRPr="00B9638B">
        <w:rPr>
          <w:rFonts w:ascii="Times New Roman" w:eastAsia="Times New Roman" w:hAnsi="Times New Roman" w:cs="Times New Roman"/>
          <w:bCs/>
          <w:iCs/>
          <w:color w:val="auto"/>
        </w:rPr>
        <w:t>ľ</w:t>
      </w:r>
      <w:r w:rsidR="00BD3847" w:rsidRPr="00B9638B">
        <w:rPr>
          <w:rFonts w:ascii="Times New Roman" w:eastAsia="Times New Roman" w:hAnsi="Times New Roman" w:cs="Times New Roman"/>
          <w:bCs/>
          <w:iCs/>
          <w:color w:val="auto"/>
        </w:rPr>
        <w:t xml:space="preserve">u. </w:t>
      </w:r>
    </w:p>
    <w:p w14:paraId="4794401D" w14:textId="42422676" w:rsidR="00AA7DD4" w:rsidRDefault="0078328F" w:rsidP="005330C6">
      <w:pPr>
        <w:pStyle w:val="Default"/>
        <w:ind w:firstLine="708"/>
        <w:jc w:val="both"/>
        <w:rPr>
          <w:rFonts w:ascii="Times New Roman" w:eastAsiaTheme="minorEastAsia" w:hAnsi="Times New Roman" w:cs="Times New Roman"/>
        </w:rPr>
      </w:pPr>
      <w:r w:rsidRPr="00B9638B">
        <w:rPr>
          <w:rFonts w:ascii="Times New Roman" w:eastAsia="Times New Roman" w:hAnsi="Times New Roman" w:cs="Times New Roman"/>
          <w:bCs/>
          <w:iCs/>
          <w:color w:val="auto"/>
        </w:rPr>
        <w:t>Jezuiti boli nov</w:t>
      </w:r>
      <w:r w:rsidR="007167EC">
        <w:rPr>
          <w:rFonts w:ascii="Times New Roman" w:eastAsia="Times New Roman" w:hAnsi="Times New Roman" w:cs="Times New Roman"/>
          <w:bCs/>
          <w:iCs/>
          <w:color w:val="auto"/>
        </w:rPr>
        <w:t>í</w:t>
      </w:r>
      <w:r w:rsidRPr="00B9638B">
        <w:rPr>
          <w:rFonts w:ascii="Times New Roman" w:eastAsia="Times New Roman" w:hAnsi="Times New Roman" w:cs="Times New Roman"/>
          <w:bCs/>
          <w:iCs/>
          <w:color w:val="auto"/>
        </w:rPr>
        <w:t xml:space="preserve"> druh mníchov, ktorí nežili v kláštoroch ale sa rozpt</w:t>
      </w:r>
      <w:r w:rsidR="005F1917" w:rsidRPr="00B9638B">
        <w:rPr>
          <w:rFonts w:ascii="Times New Roman" w:eastAsia="Times New Roman" w:hAnsi="Times New Roman" w:cs="Times New Roman"/>
          <w:bCs/>
          <w:iCs/>
          <w:color w:val="auto"/>
        </w:rPr>
        <w:t>ý</w:t>
      </w:r>
      <w:r w:rsidRPr="00B9638B">
        <w:rPr>
          <w:rFonts w:ascii="Times New Roman" w:eastAsia="Times New Roman" w:hAnsi="Times New Roman" w:cs="Times New Roman"/>
          <w:bCs/>
          <w:iCs/>
          <w:color w:val="auto"/>
        </w:rPr>
        <w:t xml:space="preserve">lili medzi ľudí aby </w:t>
      </w:r>
      <w:r w:rsidR="005F1917" w:rsidRPr="00B9638B">
        <w:rPr>
          <w:rFonts w:ascii="Times New Roman" w:eastAsia="Times New Roman" w:hAnsi="Times New Roman" w:cs="Times New Roman"/>
          <w:bCs/>
          <w:iCs/>
          <w:color w:val="auto"/>
        </w:rPr>
        <w:t xml:space="preserve">ich </w:t>
      </w:r>
      <w:r w:rsidRPr="00B9638B">
        <w:rPr>
          <w:rFonts w:ascii="Times New Roman" w:eastAsia="Times New Roman" w:hAnsi="Times New Roman" w:cs="Times New Roman"/>
          <w:bCs/>
          <w:iCs/>
          <w:color w:val="auto"/>
        </w:rPr>
        <w:t xml:space="preserve">čo najviac ovplyvňovali. Vykonávali svetské </w:t>
      </w:r>
      <w:r w:rsidRPr="00B9638B">
        <w:rPr>
          <w:rFonts w:ascii="Times New Roman" w:eastAsiaTheme="minorEastAsia" w:hAnsi="Times New Roman" w:cs="Times New Roman"/>
        </w:rPr>
        <w:t xml:space="preserve">povolania a splynuli zo svetom. Tak činia až do dnes. Dokonale si osvojili </w:t>
      </w:r>
      <w:r w:rsidRPr="00861FB2">
        <w:rPr>
          <w:rFonts w:ascii="Times New Roman" w:eastAsiaTheme="minorEastAsia" w:hAnsi="Times New Roman" w:cs="Times New Roman"/>
          <w:b/>
          <w:bCs/>
          <w:color w:val="auto"/>
        </w:rPr>
        <w:t>umenie mimikr</w:t>
      </w:r>
      <w:r w:rsidR="00AC431F" w:rsidRPr="00861FB2">
        <w:rPr>
          <w:rFonts w:ascii="Times New Roman" w:eastAsiaTheme="minorEastAsia" w:hAnsi="Times New Roman" w:cs="Times New Roman"/>
          <w:b/>
          <w:bCs/>
          <w:color w:val="auto"/>
        </w:rPr>
        <w:t>y</w:t>
      </w:r>
      <w:r w:rsidRPr="00B9638B">
        <w:rPr>
          <w:rFonts w:ascii="Times New Roman" w:eastAsiaTheme="minorEastAsia" w:hAnsi="Times New Roman" w:cs="Times New Roman"/>
        </w:rPr>
        <w:t xml:space="preserve">, čiže </w:t>
      </w:r>
      <w:r w:rsidR="00167A07" w:rsidRPr="00B9638B">
        <w:rPr>
          <w:rFonts w:ascii="Times New Roman" w:eastAsiaTheme="minorEastAsia" w:hAnsi="Times New Roman" w:cs="Times New Roman"/>
        </w:rPr>
        <w:t xml:space="preserve">osvojovanie si </w:t>
      </w:r>
      <w:r w:rsidRPr="00B9638B">
        <w:rPr>
          <w:rFonts w:ascii="Times New Roman" w:eastAsiaTheme="minorEastAsia" w:hAnsi="Times New Roman" w:cs="Times New Roman"/>
        </w:rPr>
        <w:t>miestn</w:t>
      </w:r>
      <w:r w:rsidR="00167A07" w:rsidRPr="00B9638B">
        <w:rPr>
          <w:rFonts w:ascii="Times New Roman" w:eastAsiaTheme="minorEastAsia" w:hAnsi="Times New Roman" w:cs="Times New Roman"/>
        </w:rPr>
        <w:t xml:space="preserve">ych </w:t>
      </w:r>
      <w:r w:rsidRPr="00B9638B">
        <w:rPr>
          <w:rFonts w:ascii="Times New Roman" w:eastAsiaTheme="minorEastAsia" w:hAnsi="Times New Roman" w:cs="Times New Roman"/>
        </w:rPr>
        <w:t>zvyk</w:t>
      </w:r>
      <w:r w:rsidR="00167A07" w:rsidRPr="00B9638B">
        <w:rPr>
          <w:rFonts w:ascii="Times New Roman" w:eastAsiaTheme="minorEastAsia" w:hAnsi="Times New Roman" w:cs="Times New Roman"/>
        </w:rPr>
        <w:t>ov</w:t>
      </w:r>
      <w:r w:rsidRPr="00B9638B">
        <w:rPr>
          <w:rFonts w:ascii="Times New Roman" w:eastAsiaTheme="minorEastAsia" w:hAnsi="Times New Roman" w:cs="Times New Roman"/>
        </w:rPr>
        <w:t xml:space="preserve"> a tradíci</w:t>
      </w:r>
      <w:r w:rsidR="00167A07" w:rsidRPr="00B9638B">
        <w:rPr>
          <w:rFonts w:ascii="Times New Roman" w:eastAsiaTheme="minorEastAsia" w:hAnsi="Times New Roman" w:cs="Times New Roman"/>
        </w:rPr>
        <w:t>i</w:t>
      </w:r>
      <w:r w:rsidRPr="00B9638B">
        <w:rPr>
          <w:rFonts w:ascii="Times New Roman" w:eastAsiaTheme="minorEastAsia" w:hAnsi="Times New Roman" w:cs="Times New Roman"/>
        </w:rPr>
        <w:t xml:space="preserve">. </w:t>
      </w:r>
      <w:r w:rsidR="0021588E" w:rsidRPr="00B9638B">
        <w:rPr>
          <w:rFonts w:ascii="Times New Roman" w:eastAsiaTheme="minorEastAsia" w:hAnsi="Times New Roman" w:cs="Times New Roman"/>
        </w:rPr>
        <w:t xml:space="preserve">Jezuiti boli </w:t>
      </w:r>
      <w:r w:rsidR="00C7736B">
        <w:rPr>
          <w:rFonts w:ascii="Times New Roman" w:eastAsiaTheme="minorEastAsia" w:hAnsi="Times New Roman" w:cs="Times New Roman"/>
        </w:rPr>
        <w:t xml:space="preserve">zvyčajne </w:t>
      </w:r>
      <w:r w:rsidR="0021588E" w:rsidRPr="00B9638B">
        <w:rPr>
          <w:rFonts w:ascii="Times New Roman" w:eastAsiaTheme="minorEastAsia" w:hAnsi="Times New Roman" w:cs="Times New Roman"/>
        </w:rPr>
        <w:t>veľmi vzdelaní</w:t>
      </w:r>
      <w:r w:rsidR="00C7736B">
        <w:rPr>
          <w:rFonts w:ascii="Times New Roman" w:eastAsiaTheme="minorEastAsia" w:hAnsi="Times New Roman" w:cs="Times New Roman"/>
        </w:rPr>
        <w:t>,</w:t>
      </w:r>
      <w:r w:rsidR="0021588E" w:rsidRPr="00B9638B">
        <w:rPr>
          <w:rFonts w:ascii="Times New Roman" w:eastAsiaTheme="minorEastAsia" w:hAnsi="Times New Roman" w:cs="Times New Roman"/>
        </w:rPr>
        <w:t xml:space="preserve"> </w:t>
      </w:r>
      <w:r w:rsidR="00C6003C">
        <w:rPr>
          <w:rFonts w:ascii="Times New Roman" w:eastAsiaTheme="minorEastAsia" w:hAnsi="Times New Roman" w:cs="Times New Roman"/>
        </w:rPr>
        <w:t>chápaví</w:t>
      </w:r>
      <w:r w:rsidR="0021588E" w:rsidRPr="00B9638B">
        <w:rPr>
          <w:rFonts w:ascii="Times New Roman" w:eastAsiaTheme="minorEastAsia" w:hAnsi="Times New Roman" w:cs="Times New Roman"/>
        </w:rPr>
        <w:t xml:space="preserve">, nad všetkým museli mať kontrolu, </w:t>
      </w:r>
      <w:r w:rsidR="00D45A4C" w:rsidRPr="00B9638B">
        <w:rPr>
          <w:rFonts w:ascii="Times New Roman" w:eastAsiaTheme="minorEastAsia" w:hAnsi="Times New Roman" w:cs="Times New Roman"/>
        </w:rPr>
        <w:t>ovplyvňoval</w:t>
      </w:r>
      <w:r w:rsidR="00E554A1">
        <w:rPr>
          <w:rFonts w:ascii="Times New Roman" w:eastAsiaTheme="minorEastAsia" w:hAnsi="Times New Roman" w:cs="Times New Roman"/>
        </w:rPr>
        <w:t>i</w:t>
      </w:r>
      <w:r w:rsidR="00D45A4C" w:rsidRPr="00B9638B">
        <w:rPr>
          <w:rFonts w:ascii="Times New Roman" w:eastAsiaTheme="minorEastAsia" w:hAnsi="Times New Roman" w:cs="Times New Roman"/>
        </w:rPr>
        <w:t xml:space="preserve"> vl</w:t>
      </w:r>
      <w:r w:rsidR="00E554A1">
        <w:rPr>
          <w:rFonts w:ascii="Times New Roman" w:eastAsiaTheme="minorEastAsia" w:hAnsi="Times New Roman" w:cs="Times New Roman"/>
        </w:rPr>
        <w:t>á</w:t>
      </w:r>
      <w:r w:rsidR="00D45A4C" w:rsidRPr="00B9638B">
        <w:rPr>
          <w:rFonts w:ascii="Times New Roman" w:eastAsiaTheme="minorEastAsia" w:hAnsi="Times New Roman" w:cs="Times New Roman"/>
        </w:rPr>
        <w:t>dnuc</w:t>
      </w:r>
      <w:r w:rsidR="00E554A1">
        <w:rPr>
          <w:rFonts w:ascii="Times New Roman" w:eastAsiaTheme="minorEastAsia" w:hAnsi="Times New Roman" w:cs="Times New Roman"/>
        </w:rPr>
        <w:t xml:space="preserve">u </w:t>
      </w:r>
      <w:r w:rsidR="00D45A4C" w:rsidRPr="00B9638B">
        <w:rPr>
          <w:rFonts w:ascii="Times New Roman" w:eastAsiaTheme="minorEastAsia" w:hAnsi="Times New Roman" w:cs="Times New Roman"/>
        </w:rPr>
        <w:t>elitu, do ktore</w:t>
      </w:r>
      <w:r w:rsidR="00D45A4C" w:rsidRPr="001D6FEE">
        <w:rPr>
          <w:rFonts w:ascii="Times New Roman" w:eastAsiaTheme="minorEastAsia" w:hAnsi="Times New Roman" w:cs="Times New Roman"/>
        </w:rPr>
        <w:t>j sa vždy votreli, boli majstrami intríg.</w:t>
      </w:r>
      <w:r w:rsidR="0021588E" w:rsidRPr="001D6FEE">
        <w:rPr>
          <w:rFonts w:ascii="Times New Roman" w:eastAsiaTheme="minorEastAsia" w:hAnsi="Times New Roman" w:cs="Times New Roman"/>
        </w:rPr>
        <w:t xml:space="preserve"> </w:t>
      </w:r>
      <w:r w:rsidRPr="001D6FEE">
        <w:rPr>
          <w:rFonts w:ascii="Times New Roman" w:eastAsiaTheme="minorEastAsia" w:hAnsi="Times New Roman" w:cs="Times New Roman"/>
        </w:rPr>
        <w:t>V Číne boli na nerozoznanie od mand</w:t>
      </w:r>
      <w:r w:rsidR="00816F21">
        <w:rPr>
          <w:rFonts w:ascii="Times New Roman" w:eastAsiaTheme="minorEastAsia" w:hAnsi="Times New Roman" w:cs="Times New Roman"/>
        </w:rPr>
        <w:t>a</w:t>
      </w:r>
      <w:r w:rsidRPr="001D6FEE">
        <w:rPr>
          <w:rFonts w:ascii="Times New Roman" w:eastAsiaTheme="minorEastAsia" w:hAnsi="Times New Roman" w:cs="Times New Roman"/>
        </w:rPr>
        <w:t>rínov</w:t>
      </w:r>
      <w:r w:rsidR="00982CA8" w:rsidRPr="001D6FEE">
        <w:rPr>
          <w:rFonts w:ascii="Times New Roman" w:eastAsiaTheme="minorEastAsia" w:hAnsi="Times New Roman" w:cs="Times New Roman"/>
        </w:rPr>
        <w:t>.</w:t>
      </w:r>
      <w:r w:rsidRPr="001D6FEE">
        <w:rPr>
          <w:rFonts w:ascii="Times New Roman" w:eastAsiaTheme="minorEastAsia" w:hAnsi="Times New Roman" w:cs="Times New Roman"/>
        </w:rPr>
        <w:t xml:space="preserve"> V Rusku</w:t>
      </w:r>
      <w:r w:rsidRPr="00B9638B">
        <w:rPr>
          <w:rFonts w:ascii="Times New Roman" w:eastAsiaTheme="minorEastAsia" w:hAnsi="Times New Roman" w:cs="Times New Roman"/>
        </w:rPr>
        <w:t xml:space="preserve"> </w:t>
      </w:r>
      <w:r w:rsidR="00F42C8E" w:rsidRPr="00B9638B">
        <w:rPr>
          <w:rFonts w:ascii="Times New Roman" w:eastAsiaTheme="minorEastAsia" w:hAnsi="Times New Roman" w:cs="Times New Roman"/>
        </w:rPr>
        <w:t xml:space="preserve">sa prostredníctvom nastrčeného falošného cára </w:t>
      </w:r>
      <w:proofErr w:type="spellStart"/>
      <w:r w:rsidRPr="00B9638B">
        <w:rPr>
          <w:rFonts w:ascii="Times New Roman" w:eastAsiaTheme="minorEastAsia" w:hAnsi="Times New Roman" w:cs="Times New Roman"/>
        </w:rPr>
        <w:t>Lžidimitrija</w:t>
      </w:r>
      <w:proofErr w:type="spellEnd"/>
      <w:r w:rsidRPr="00B9638B">
        <w:rPr>
          <w:rFonts w:ascii="Times New Roman" w:eastAsiaTheme="minorEastAsia" w:hAnsi="Times New Roman" w:cs="Times New Roman"/>
        </w:rPr>
        <w:t xml:space="preserve"> </w:t>
      </w:r>
      <w:r w:rsidR="00F42C8E" w:rsidRPr="00B9638B">
        <w:rPr>
          <w:rFonts w:ascii="Times New Roman" w:eastAsiaTheme="minorEastAsia" w:hAnsi="Times New Roman" w:cs="Times New Roman"/>
        </w:rPr>
        <w:t xml:space="preserve">snažili </w:t>
      </w:r>
      <w:r w:rsidR="00D93411" w:rsidRPr="00B9638B">
        <w:rPr>
          <w:rFonts w:ascii="Times New Roman" w:eastAsiaTheme="minorEastAsia" w:hAnsi="Times New Roman" w:cs="Times New Roman"/>
        </w:rPr>
        <w:t>rozvrátiť ruskú pravoslávnu cirkev</w:t>
      </w:r>
      <w:r w:rsidR="008F16CD">
        <w:rPr>
          <w:rFonts w:ascii="Times New Roman" w:eastAsiaTheme="minorEastAsia" w:hAnsi="Times New Roman" w:cs="Times New Roman"/>
        </w:rPr>
        <w:t xml:space="preserve">, stáli aj za vznikom </w:t>
      </w:r>
      <w:r w:rsidR="000F3F9A">
        <w:rPr>
          <w:rFonts w:ascii="Times New Roman" w:eastAsiaTheme="minorEastAsia" w:hAnsi="Times New Roman" w:cs="Times New Roman"/>
        </w:rPr>
        <w:t>odtrhnutia časti pravoslávn</w:t>
      </w:r>
      <w:r w:rsidR="007A05A9">
        <w:rPr>
          <w:rFonts w:ascii="Times New Roman" w:eastAsiaTheme="minorEastAsia" w:hAnsi="Times New Roman" w:cs="Times New Roman"/>
        </w:rPr>
        <w:t xml:space="preserve">ej cirkvi </w:t>
      </w:r>
      <w:r w:rsidR="000F3F9A">
        <w:rPr>
          <w:rFonts w:ascii="Times New Roman" w:eastAsiaTheme="minorEastAsia" w:hAnsi="Times New Roman" w:cs="Times New Roman"/>
        </w:rPr>
        <w:t>a </w:t>
      </w:r>
      <w:r w:rsidR="007A05A9">
        <w:rPr>
          <w:rFonts w:ascii="Times New Roman" w:eastAsiaTheme="minorEastAsia" w:hAnsi="Times New Roman" w:cs="Times New Roman"/>
        </w:rPr>
        <w:t>jej</w:t>
      </w:r>
      <w:r w:rsidR="000F3F9A">
        <w:rPr>
          <w:rFonts w:ascii="Times New Roman" w:eastAsiaTheme="minorEastAsia" w:hAnsi="Times New Roman" w:cs="Times New Roman"/>
        </w:rPr>
        <w:t xml:space="preserve"> </w:t>
      </w:r>
      <w:r w:rsidR="003C20FA">
        <w:rPr>
          <w:rFonts w:ascii="Times New Roman" w:eastAsiaTheme="minorEastAsia" w:hAnsi="Times New Roman" w:cs="Times New Roman"/>
        </w:rPr>
        <w:t xml:space="preserve">transformácii </w:t>
      </w:r>
      <w:r w:rsidR="000F3F9A">
        <w:rPr>
          <w:rFonts w:ascii="Times New Roman" w:eastAsiaTheme="minorEastAsia" w:hAnsi="Times New Roman" w:cs="Times New Roman"/>
        </w:rPr>
        <w:t xml:space="preserve">na </w:t>
      </w:r>
      <w:r w:rsidR="008F16CD">
        <w:rPr>
          <w:rFonts w:ascii="Times New Roman" w:eastAsiaTheme="minorEastAsia" w:hAnsi="Times New Roman" w:cs="Times New Roman"/>
        </w:rPr>
        <w:t>grécko-katolíck</w:t>
      </w:r>
      <w:r w:rsidR="000F3F9A">
        <w:rPr>
          <w:rFonts w:ascii="Times New Roman" w:eastAsiaTheme="minorEastAsia" w:hAnsi="Times New Roman" w:cs="Times New Roman"/>
        </w:rPr>
        <w:t xml:space="preserve">u </w:t>
      </w:r>
      <w:r w:rsidR="008F16CD">
        <w:rPr>
          <w:rFonts w:ascii="Times New Roman" w:eastAsiaTheme="minorEastAsia" w:hAnsi="Times New Roman" w:cs="Times New Roman"/>
        </w:rPr>
        <w:t>cirk</w:t>
      </w:r>
      <w:r w:rsidR="000F3F9A">
        <w:rPr>
          <w:rFonts w:ascii="Times New Roman" w:eastAsiaTheme="minorEastAsia" w:hAnsi="Times New Roman" w:cs="Times New Roman"/>
        </w:rPr>
        <w:t>e</w:t>
      </w:r>
      <w:r w:rsidR="008F16CD">
        <w:rPr>
          <w:rFonts w:ascii="Times New Roman" w:eastAsiaTheme="minorEastAsia" w:hAnsi="Times New Roman" w:cs="Times New Roman"/>
        </w:rPr>
        <w:t>v</w:t>
      </w:r>
      <w:r w:rsidR="002021FB">
        <w:rPr>
          <w:rFonts w:ascii="Times New Roman" w:eastAsiaTheme="minorEastAsia" w:hAnsi="Times New Roman" w:cs="Times New Roman"/>
        </w:rPr>
        <w:t xml:space="preserve"> podriadenú pápežovi</w:t>
      </w:r>
      <w:r w:rsidR="008F16CD">
        <w:rPr>
          <w:rFonts w:ascii="Times New Roman" w:eastAsiaTheme="minorEastAsia" w:hAnsi="Times New Roman" w:cs="Times New Roman"/>
        </w:rPr>
        <w:t xml:space="preserve">. </w:t>
      </w:r>
      <w:r w:rsidRPr="00B9638B">
        <w:rPr>
          <w:rFonts w:ascii="Times New Roman" w:eastAsiaTheme="minorEastAsia" w:hAnsi="Times New Roman" w:cs="Times New Roman"/>
        </w:rPr>
        <w:t>V </w:t>
      </w:r>
      <w:r w:rsidR="00D93411" w:rsidRPr="00B9638B">
        <w:rPr>
          <w:rFonts w:ascii="Times New Roman" w:eastAsiaTheme="minorEastAsia" w:hAnsi="Times New Roman" w:cs="Times New Roman"/>
        </w:rPr>
        <w:t>A</w:t>
      </w:r>
      <w:r w:rsidRPr="00B9638B">
        <w:rPr>
          <w:rFonts w:ascii="Times New Roman" w:eastAsiaTheme="minorEastAsia" w:hAnsi="Times New Roman" w:cs="Times New Roman"/>
        </w:rPr>
        <w:t>nglicku ovpl</w:t>
      </w:r>
      <w:r w:rsidR="00D93411" w:rsidRPr="00B9638B">
        <w:rPr>
          <w:rFonts w:ascii="Times New Roman" w:eastAsiaTheme="minorEastAsia" w:hAnsi="Times New Roman" w:cs="Times New Roman"/>
        </w:rPr>
        <w:t>y</w:t>
      </w:r>
      <w:r w:rsidRPr="00B9638B">
        <w:rPr>
          <w:rFonts w:ascii="Times New Roman" w:eastAsiaTheme="minorEastAsia" w:hAnsi="Times New Roman" w:cs="Times New Roman"/>
        </w:rPr>
        <w:t xml:space="preserve">vňovali </w:t>
      </w:r>
      <w:r w:rsidR="00D93411" w:rsidRPr="00B9638B">
        <w:rPr>
          <w:rFonts w:ascii="Times New Roman" w:eastAsiaTheme="minorEastAsia" w:hAnsi="Times New Roman" w:cs="Times New Roman"/>
        </w:rPr>
        <w:t>kráľa J</w:t>
      </w:r>
      <w:r w:rsidRPr="00B9638B">
        <w:rPr>
          <w:rFonts w:ascii="Times New Roman" w:eastAsiaTheme="minorEastAsia" w:hAnsi="Times New Roman" w:cs="Times New Roman"/>
        </w:rPr>
        <w:t xml:space="preserve">akuba II. Všade intrigovali a všade ich aj preto nenávideli </w:t>
      </w:r>
      <w:r w:rsidR="007C5551" w:rsidRPr="00B9638B">
        <w:rPr>
          <w:rFonts w:ascii="Times New Roman" w:eastAsiaTheme="minorEastAsia" w:hAnsi="Times New Roman" w:cs="Times New Roman"/>
        </w:rPr>
        <w:t>a neskôr aj vyháňali</w:t>
      </w:r>
      <w:r w:rsidRPr="00B9638B">
        <w:rPr>
          <w:rFonts w:ascii="Times New Roman" w:eastAsiaTheme="minorEastAsia" w:hAnsi="Times New Roman" w:cs="Times New Roman"/>
        </w:rPr>
        <w:t xml:space="preserve">. </w:t>
      </w:r>
      <w:r w:rsidR="000E0338" w:rsidRPr="00B9638B">
        <w:rPr>
          <w:rFonts w:ascii="Times New Roman" w:eastAsiaTheme="minorEastAsia" w:hAnsi="Times New Roman" w:cs="Times New Roman"/>
        </w:rPr>
        <w:t>Rád pripom</w:t>
      </w:r>
      <w:r w:rsidR="007C5551" w:rsidRPr="00B9638B">
        <w:rPr>
          <w:rFonts w:ascii="Times New Roman" w:eastAsiaTheme="minorEastAsia" w:hAnsi="Times New Roman" w:cs="Times New Roman"/>
        </w:rPr>
        <w:t>í</w:t>
      </w:r>
      <w:r w:rsidR="000E0338" w:rsidRPr="00B9638B">
        <w:rPr>
          <w:rFonts w:ascii="Times New Roman" w:eastAsiaTheme="minorEastAsia" w:hAnsi="Times New Roman" w:cs="Times New Roman"/>
        </w:rPr>
        <w:t xml:space="preserve">nal tajnú službu, budoval </w:t>
      </w:r>
      <w:r w:rsidR="00193B35">
        <w:rPr>
          <w:rFonts w:ascii="Times New Roman" w:eastAsiaTheme="minorEastAsia" w:hAnsi="Times New Roman" w:cs="Times New Roman"/>
        </w:rPr>
        <w:t xml:space="preserve">si svoje </w:t>
      </w:r>
      <w:r w:rsidR="000E0338" w:rsidRPr="00B9638B">
        <w:rPr>
          <w:rFonts w:ascii="Times New Roman" w:eastAsiaTheme="minorEastAsia" w:hAnsi="Times New Roman" w:cs="Times New Roman"/>
        </w:rPr>
        <w:t>informačne siete, hľad</w:t>
      </w:r>
      <w:r w:rsidR="007C5551" w:rsidRPr="00B9638B">
        <w:rPr>
          <w:rFonts w:ascii="Times New Roman" w:eastAsiaTheme="minorEastAsia" w:hAnsi="Times New Roman" w:cs="Times New Roman"/>
        </w:rPr>
        <w:t>a</w:t>
      </w:r>
      <w:r w:rsidR="000E0338" w:rsidRPr="00B9638B">
        <w:rPr>
          <w:rFonts w:ascii="Times New Roman" w:eastAsiaTheme="minorEastAsia" w:hAnsi="Times New Roman" w:cs="Times New Roman"/>
        </w:rPr>
        <w:t xml:space="preserve">l kompromitujúce materiály na každého a vydieral.  Páter </w:t>
      </w:r>
      <w:proofErr w:type="spellStart"/>
      <w:r w:rsidR="000E0338" w:rsidRPr="00B9638B">
        <w:rPr>
          <w:rFonts w:ascii="Times New Roman" w:eastAsiaTheme="minorEastAsia" w:hAnsi="Times New Roman" w:cs="Times New Roman"/>
        </w:rPr>
        <w:t>Nobili</w:t>
      </w:r>
      <w:proofErr w:type="spellEnd"/>
      <w:r w:rsidR="000E0338" w:rsidRPr="00B9638B">
        <w:rPr>
          <w:rFonts w:ascii="Times New Roman" w:eastAsiaTheme="minorEastAsia" w:hAnsi="Times New Roman" w:cs="Times New Roman"/>
        </w:rPr>
        <w:t xml:space="preserve"> bol v Ind</w:t>
      </w:r>
      <w:r w:rsidR="007C5551" w:rsidRPr="00B9638B">
        <w:rPr>
          <w:rFonts w:ascii="Times New Roman" w:eastAsiaTheme="minorEastAsia" w:hAnsi="Times New Roman" w:cs="Times New Roman"/>
        </w:rPr>
        <w:t>i</w:t>
      </w:r>
      <w:r w:rsidR="000E0338" w:rsidRPr="00B9638B">
        <w:rPr>
          <w:rFonts w:ascii="Times New Roman" w:eastAsiaTheme="minorEastAsia" w:hAnsi="Times New Roman" w:cs="Times New Roman"/>
        </w:rPr>
        <w:t xml:space="preserve">i brahman, </w:t>
      </w:r>
      <w:r w:rsidR="00282057">
        <w:rPr>
          <w:rFonts w:ascii="Times New Roman" w:eastAsiaTheme="minorEastAsia" w:hAnsi="Times New Roman" w:cs="Times New Roman"/>
        </w:rPr>
        <w:t xml:space="preserve">páter </w:t>
      </w:r>
      <w:proofErr w:type="spellStart"/>
      <w:r w:rsidR="000E0338" w:rsidRPr="00B9638B">
        <w:rPr>
          <w:rFonts w:ascii="Times New Roman" w:eastAsiaTheme="minorEastAsia" w:hAnsi="Times New Roman" w:cs="Times New Roman"/>
        </w:rPr>
        <w:t>Barceus</w:t>
      </w:r>
      <w:proofErr w:type="spellEnd"/>
      <w:r w:rsidR="000E0338" w:rsidRPr="00B9638B">
        <w:rPr>
          <w:rFonts w:ascii="Times New Roman" w:eastAsiaTheme="minorEastAsia" w:hAnsi="Times New Roman" w:cs="Times New Roman"/>
        </w:rPr>
        <w:t xml:space="preserve"> bol medzi židmi najučenejší žid, no v Perz</w:t>
      </w:r>
      <w:r w:rsidR="00694347" w:rsidRPr="00B9638B">
        <w:rPr>
          <w:rFonts w:ascii="Times New Roman" w:eastAsiaTheme="minorEastAsia" w:hAnsi="Times New Roman" w:cs="Times New Roman"/>
        </w:rPr>
        <w:t>ii</w:t>
      </w:r>
      <w:r w:rsidR="000E0338" w:rsidRPr="00B9638B">
        <w:rPr>
          <w:rFonts w:ascii="Times New Roman" w:eastAsiaTheme="minorEastAsia" w:hAnsi="Times New Roman" w:cs="Times New Roman"/>
        </w:rPr>
        <w:t xml:space="preserve"> ho na rukách nosili moslimovia. </w:t>
      </w:r>
      <w:r w:rsidR="00AA7DD4">
        <w:rPr>
          <w:rFonts w:ascii="Times New Roman" w:eastAsiaTheme="minorEastAsia" w:hAnsi="Times New Roman" w:cs="Times New Roman"/>
        </w:rPr>
        <w:t xml:space="preserve">   </w:t>
      </w:r>
    </w:p>
    <w:p w14:paraId="6CD6EE93" w14:textId="199538E4" w:rsidR="005330C6" w:rsidRPr="00356A6C" w:rsidRDefault="00AA7DD4" w:rsidP="005330C6">
      <w:pPr>
        <w:pStyle w:val="Default"/>
        <w:ind w:firstLine="708"/>
        <w:jc w:val="both"/>
        <w:rPr>
          <w:rFonts w:ascii="Times New Roman" w:eastAsiaTheme="minorEastAsia" w:hAnsi="Times New Roman" w:cs="Times New Roman"/>
        </w:rPr>
      </w:pPr>
      <w:r>
        <w:rPr>
          <w:rFonts w:ascii="Times New Roman" w:eastAsiaTheme="minorEastAsia" w:hAnsi="Times New Roman" w:cs="Times New Roman"/>
        </w:rPr>
        <w:t>Jezuiti sa v</w:t>
      </w:r>
      <w:r w:rsidR="005330C6" w:rsidRPr="00356A6C">
        <w:rPr>
          <w:rFonts w:ascii="Times New Roman" w:eastAsiaTheme="minorEastAsia" w:hAnsi="Times New Roman" w:cs="Times New Roman"/>
        </w:rPr>
        <w:t>enovali hlavne školstvu a</w:t>
      </w:r>
      <w:r w:rsidR="00E77DC8">
        <w:rPr>
          <w:rFonts w:ascii="Times New Roman" w:eastAsiaTheme="minorEastAsia" w:hAnsi="Times New Roman" w:cs="Times New Roman"/>
        </w:rPr>
        <w:t> </w:t>
      </w:r>
      <w:r w:rsidR="005330C6" w:rsidRPr="00356A6C">
        <w:rPr>
          <w:rFonts w:ascii="Times New Roman" w:eastAsiaTheme="minorEastAsia" w:hAnsi="Times New Roman" w:cs="Times New Roman"/>
        </w:rPr>
        <w:t>vede</w:t>
      </w:r>
      <w:r w:rsidR="00E77DC8">
        <w:rPr>
          <w:rFonts w:ascii="Times New Roman" w:eastAsiaTheme="minorEastAsia" w:hAnsi="Times New Roman" w:cs="Times New Roman"/>
        </w:rPr>
        <w:t>.</w:t>
      </w:r>
      <w:r w:rsidR="005330C6" w:rsidRPr="00356A6C">
        <w:rPr>
          <w:rFonts w:ascii="Times New Roman" w:eastAsiaTheme="minorEastAsia" w:hAnsi="Times New Roman" w:cs="Times New Roman"/>
        </w:rPr>
        <w:t xml:space="preserve"> Vyškolili aj </w:t>
      </w:r>
      <w:proofErr w:type="spellStart"/>
      <w:r w:rsidR="005330C6" w:rsidRPr="00356A6C">
        <w:rPr>
          <w:rFonts w:ascii="Times New Roman" w:eastAsiaTheme="minorEastAsia" w:hAnsi="Times New Roman" w:cs="Times New Roman"/>
        </w:rPr>
        <w:t>Diderota</w:t>
      </w:r>
      <w:proofErr w:type="spellEnd"/>
      <w:r w:rsidR="005330C6" w:rsidRPr="00356A6C">
        <w:rPr>
          <w:rFonts w:ascii="Times New Roman" w:eastAsiaTheme="minorEastAsia" w:hAnsi="Times New Roman" w:cs="Times New Roman"/>
        </w:rPr>
        <w:t xml:space="preserve"> a </w:t>
      </w:r>
      <w:proofErr w:type="spellStart"/>
      <w:r w:rsidR="005330C6" w:rsidRPr="00356A6C">
        <w:rPr>
          <w:rFonts w:ascii="Times New Roman" w:eastAsiaTheme="minorEastAsia" w:hAnsi="Times New Roman" w:cs="Times New Roman"/>
        </w:rPr>
        <w:t>Voltaira</w:t>
      </w:r>
      <w:proofErr w:type="spellEnd"/>
      <w:r w:rsidR="005330C6" w:rsidRPr="00356A6C">
        <w:rPr>
          <w:rFonts w:ascii="Times New Roman" w:eastAsiaTheme="minorEastAsia" w:hAnsi="Times New Roman" w:cs="Times New Roman"/>
        </w:rPr>
        <w:t xml:space="preserve"> </w:t>
      </w:r>
      <w:r w:rsidR="0087184F">
        <w:rPr>
          <w:rFonts w:ascii="Times New Roman" w:eastAsiaTheme="minorEastAsia" w:hAnsi="Times New Roman" w:cs="Times New Roman"/>
        </w:rPr>
        <w:t xml:space="preserve">encyklopedistov a </w:t>
      </w:r>
      <w:r w:rsidR="005330C6" w:rsidRPr="00356A6C">
        <w:rPr>
          <w:rFonts w:ascii="Times New Roman" w:eastAsiaTheme="minorEastAsia" w:hAnsi="Times New Roman" w:cs="Times New Roman"/>
        </w:rPr>
        <w:t xml:space="preserve">zakladateľov osvietenstva a v podstate </w:t>
      </w:r>
      <w:r w:rsidR="00E77DC8">
        <w:rPr>
          <w:rFonts w:ascii="Times New Roman" w:eastAsiaTheme="minorEastAsia" w:hAnsi="Times New Roman" w:cs="Times New Roman"/>
        </w:rPr>
        <w:t xml:space="preserve">predchodcov </w:t>
      </w:r>
      <w:r w:rsidR="005330C6" w:rsidRPr="00356A6C">
        <w:rPr>
          <w:rFonts w:ascii="Times New Roman" w:eastAsiaTheme="minorEastAsia" w:hAnsi="Times New Roman" w:cs="Times New Roman"/>
        </w:rPr>
        <w:t xml:space="preserve">ateizmu. Spoločnosť Ježišova bola v rokoch </w:t>
      </w:r>
      <w:hyperlink r:id="rId25" w:tooltip="1773" w:history="1">
        <w:r w:rsidR="005330C6" w:rsidRPr="00356A6C">
          <w:rPr>
            <w:rFonts w:ascii="Times New Roman" w:eastAsiaTheme="minorEastAsia" w:hAnsi="Times New Roman" w:cs="Times New Roman"/>
          </w:rPr>
          <w:t>1773</w:t>
        </w:r>
      </w:hyperlink>
      <w:r w:rsidR="005330C6" w:rsidRPr="00356A6C">
        <w:rPr>
          <w:rFonts w:ascii="Times New Roman" w:eastAsiaTheme="minorEastAsia" w:hAnsi="Times New Roman" w:cs="Times New Roman"/>
        </w:rPr>
        <w:t> – </w:t>
      </w:r>
      <w:hyperlink r:id="rId26" w:tooltip="1814" w:history="1">
        <w:r w:rsidR="005330C6" w:rsidRPr="00356A6C">
          <w:rPr>
            <w:rFonts w:ascii="Times New Roman" w:eastAsiaTheme="minorEastAsia" w:hAnsi="Times New Roman" w:cs="Times New Roman"/>
          </w:rPr>
          <w:t>1814</w:t>
        </w:r>
      </w:hyperlink>
      <w:r w:rsidR="005330C6" w:rsidRPr="00356A6C">
        <w:rPr>
          <w:rFonts w:ascii="Times New Roman" w:eastAsiaTheme="minorEastAsia" w:hAnsi="Times New Roman" w:cs="Times New Roman"/>
        </w:rPr>
        <w:t xml:space="preserve"> po vonkajšom nátlaku (dočasne) zrušená. Jezuiti sa pričinili o prijatie dogmy o neomylnosti pápeža. </w:t>
      </w:r>
      <w:r w:rsidR="005330C6" w:rsidRPr="00866095">
        <w:rPr>
          <w:rFonts w:ascii="Times New Roman" w:eastAsiaTheme="minorEastAsia" w:hAnsi="Times New Roman" w:cs="Times New Roman"/>
          <w:b/>
          <w:bCs/>
          <w:color w:val="auto"/>
        </w:rPr>
        <w:t>Chceli spasiť človeka proti jeho vôli</w:t>
      </w:r>
      <w:r w:rsidR="005330C6" w:rsidRPr="00356A6C">
        <w:rPr>
          <w:rFonts w:ascii="Times New Roman" w:eastAsiaTheme="minorEastAsia" w:hAnsi="Times New Roman" w:cs="Times New Roman"/>
        </w:rPr>
        <w:t xml:space="preserve">. Príkladom je aj </w:t>
      </w:r>
      <w:r w:rsidR="008007D6">
        <w:rPr>
          <w:rFonts w:ascii="Times New Roman" w:eastAsiaTheme="minorEastAsia" w:hAnsi="Times New Roman" w:cs="Times New Roman"/>
        </w:rPr>
        <w:t xml:space="preserve">štát </w:t>
      </w:r>
      <w:r w:rsidR="005330C6" w:rsidRPr="00356A6C">
        <w:rPr>
          <w:rFonts w:ascii="Times New Roman" w:eastAsiaTheme="minorEastAsia" w:hAnsi="Times New Roman" w:cs="Times New Roman"/>
        </w:rPr>
        <w:t>Paraguaj, ktorí viedli jezuiti.</w:t>
      </w:r>
      <w:r w:rsidR="005330C6">
        <w:rPr>
          <w:rFonts w:ascii="Times New Roman" w:eastAsiaTheme="minorEastAsia" w:hAnsi="Times New Roman" w:cs="Times New Roman"/>
        </w:rPr>
        <w:t xml:space="preserve"> </w:t>
      </w:r>
      <w:r w:rsidR="005330C6" w:rsidRPr="00356A6C">
        <w:rPr>
          <w:rFonts w:ascii="Times New Roman" w:eastAsiaTheme="minorEastAsia" w:hAnsi="Times New Roman" w:cs="Times New Roman"/>
        </w:rPr>
        <w:t xml:space="preserve">V roku 1609 uskutočnili </w:t>
      </w:r>
      <w:r w:rsidR="001932B4">
        <w:rPr>
          <w:rFonts w:ascii="Times New Roman" w:eastAsiaTheme="minorEastAsia" w:hAnsi="Times New Roman" w:cs="Times New Roman"/>
        </w:rPr>
        <w:t xml:space="preserve">v tomto štáte </w:t>
      </w:r>
      <w:r w:rsidR="005330C6" w:rsidRPr="00356A6C">
        <w:rPr>
          <w:rFonts w:ascii="Times New Roman" w:eastAsiaTheme="minorEastAsia" w:hAnsi="Times New Roman" w:cs="Times New Roman"/>
        </w:rPr>
        <w:lastRenderedPageBreak/>
        <w:t>teokratický komunizmus</w:t>
      </w:r>
      <w:r w:rsidR="001932B4">
        <w:rPr>
          <w:rFonts w:ascii="Times New Roman" w:eastAsiaTheme="minorEastAsia" w:hAnsi="Times New Roman" w:cs="Times New Roman"/>
        </w:rPr>
        <w:t xml:space="preserve"> a</w:t>
      </w:r>
      <w:r w:rsidR="005330C6" w:rsidRPr="00356A6C">
        <w:rPr>
          <w:rFonts w:ascii="Times New Roman" w:eastAsiaTheme="minorEastAsia" w:hAnsi="Times New Roman" w:cs="Times New Roman"/>
        </w:rPr>
        <w:t xml:space="preserve"> 150 rokov tam </w:t>
      </w:r>
      <w:r w:rsidR="005330C6">
        <w:rPr>
          <w:rFonts w:ascii="Times New Roman" w:eastAsiaTheme="minorEastAsia" w:hAnsi="Times New Roman" w:cs="Times New Roman"/>
        </w:rPr>
        <w:t xml:space="preserve">vládli a riadili </w:t>
      </w:r>
      <w:r w:rsidR="001932B4">
        <w:rPr>
          <w:rFonts w:ascii="Times New Roman" w:eastAsiaTheme="minorEastAsia" w:hAnsi="Times New Roman" w:cs="Times New Roman"/>
        </w:rPr>
        <w:t xml:space="preserve">umelo vytvorené </w:t>
      </w:r>
      <w:r w:rsidR="005330C6">
        <w:rPr>
          <w:rFonts w:ascii="Times New Roman" w:eastAsiaTheme="minorEastAsia" w:hAnsi="Times New Roman" w:cs="Times New Roman"/>
        </w:rPr>
        <w:t xml:space="preserve">miestne </w:t>
      </w:r>
      <w:r w:rsidR="001932B4">
        <w:rPr>
          <w:rFonts w:ascii="Times New Roman" w:eastAsiaTheme="minorEastAsia" w:hAnsi="Times New Roman" w:cs="Times New Roman"/>
        </w:rPr>
        <w:t xml:space="preserve">indiánske </w:t>
      </w:r>
      <w:r w:rsidR="005330C6">
        <w:rPr>
          <w:rFonts w:ascii="Times New Roman" w:eastAsiaTheme="minorEastAsia" w:hAnsi="Times New Roman" w:cs="Times New Roman"/>
        </w:rPr>
        <w:t>komunity</w:t>
      </w:r>
      <w:r w:rsidR="00B4380A">
        <w:rPr>
          <w:rFonts w:ascii="Times New Roman" w:eastAsiaTheme="minorEastAsia" w:hAnsi="Times New Roman" w:cs="Times New Roman"/>
        </w:rPr>
        <w:t xml:space="preserve"> tzv. redukcie </w:t>
      </w:r>
      <w:r w:rsidR="005330C6" w:rsidRPr="00356A6C">
        <w:rPr>
          <w:rFonts w:ascii="Times New Roman" w:eastAsiaTheme="minorEastAsia" w:hAnsi="Times New Roman" w:cs="Times New Roman"/>
        </w:rPr>
        <w:t xml:space="preserve"> </w:t>
      </w:r>
      <w:r w:rsidR="005330C6">
        <w:rPr>
          <w:rFonts w:ascii="Times New Roman" w:eastAsiaTheme="minorEastAsia" w:hAnsi="Times New Roman" w:cs="Times New Roman"/>
        </w:rPr>
        <w:t xml:space="preserve">na základe </w:t>
      </w:r>
      <w:r w:rsidR="005330C6" w:rsidRPr="00356A6C">
        <w:rPr>
          <w:rFonts w:ascii="Times New Roman" w:eastAsiaTheme="minorEastAsia" w:hAnsi="Times New Roman" w:cs="Times New Roman"/>
        </w:rPr>
        <w:t>diktatúr</w:t>
      </w:r>
      <w:r w:rsidR="005330C6">
        <w:rPr>
          <w:rFonts w:ascii="Times New Roman" w:eastAsiaTheme="minorEastAsia" w:hAnsi="Times New Roman" w:cs="Times New Roman"/>
        </w:rPr>
        <w:t xml:space="preserve">y poslušnosti a </w:t>
      </w:r>
      <w:r w:rsidR="005330C6" w:rsidRPr="00356A6C">
        <w:rPr>
          <w:rFonts w:ascii="Times New Roman" w:eastAsiaTheme="minorEastAsia" w:hAnsi="Times New Roman" w:cs="Times New Roman"/>
        </w:rPr>
        <w:t xml:space="preserve">cnosti. </w:t>
      </w:r>
    </w:p>
    <w:p w14:paraId="050708EA" w14:textId="3B193AF3" w:rsidR="006237BE" w:rsidRPr="009B7289" w:rsidRDefault="000E0338" w:rsidP="00B9638B">
      <w:pPr>
        <w:pStyle w:val="Default"/>
        <w:ind w:firstLine="708"/>
        <w:jc w:val="both"/>
        <w:rPr>
          <w:rFonts w:ascii="Times New Roman" w:hAnsi="Times New Roman" w:cs="Times New Roman"/>
          <w:color w:val="auto"/>
        </w:rPr>
      </w:pPr>
      <w:r w:rsidRPr="00B9638B">
        <w:rPr>
          <w:rFonts w:ascii="Times New Roman" w:eastAsiaTheme="minorEastAsia" w:hAnsi="Times New Roman" w:cs="Times New Roman"/>
        </w:rPr>
        <w:t>Jezuiti boli majstrami psychologických techník. J</w:t>
      </w:r>
      <w:r w:rsidR="001A1CFB">
        <w:rPr>
          <w:rFonts w:ascii="Times New Roman" w:eastAsiaTheme="minorEastAsia" w:hAnsi="Times New Roman" w:cs="Times New Roman"/>
        </w:rPr>
        <w:t>e</w:t>
      </w:r>
      <w:r w:rsidRPr="00B9638B">
        <w:rPr>
          <w:rFonts w:ascii="Times New Roman" w:eastAsiaTheme="minorEastAsia" w:hAnsi="Times New Roman" w:cs="Times New Roman"/>
        </w:rPr>
        <w:t>zuiti</w:t>
      </w:r>
      <w:r w:rsidR="00426650" w:rsidRPr="00B9638B">
        <w:rPr>
          <w:rFonts w:ascii="Times New Roman" w:eastAsiaTheme="minorEastAsia" w:hAnsi="Times New Roman" w:cs="Times New Roman"/>
        </w:rPr>
        <w:t xml:space="preserve"> mali </w:t>
      </w:r>
      <w:r w:rsidRPr="00B9638B">
        <w:rPr>
          <w:rFonts w:ascii="Times New Roman" w:eastAsiaTheme="minorEastAsia" w:hAnsi="Times New Roman" w:cs="Times New Roman"/>
        </w:rPr>
        <w:t>jeden cie</w:t>
      </w:r>
      <w:r w:rsidR="00426650" w:rsidRPr="00B9638B">
        <w:rPr>
          <w:rFonts w:ascii="Times New Roman" w:eastAsiaTheme="minorEastAsia" w:hAnsi="Times New Roman" w:cs="Times New Roman"/>
        </w:rPr>
        <w:t>ľ,</w:t>
      </w:r>
      <w:r w:rsidRPr="00B9638B">
        <w:rPr>
          <w:rFonts w:ascii="Times New Roman" w:eastAsiaTheme="minorEastAsia" w:hAnsi="Times New Roman" w:cs="Times New Roman"/>
        </w:rPr>
        <w:t xml:space="preserve"> ovládnutie duší a zväčšenie svojej moci. Každý prostriedok bol k tomu dobrý.</w:t>
      </w:r>
      <w:r w:rsidR="00F024EF" w:rsidRPr="00B9638B">
        <w:rPr>
          <w:rFonts w:ascii="Times New Roman" w:eastAsiaTheme="minorEastAsia" w:hAnsi="Times New Roman" w:cs="Times New Roman"/>
        </w:rPr>
        <w:t xml:space="preserve"> Reč bola nástrojom manipulácie. Boli </w:t>
      </w:r>
      <w:r w:rsidR="00F024EF" w:rsidRPr="00B9638B">
        <w:rPr>
          <w:rFonts w:ascii="Times New Roman" w:hAnsi="Times New Roman" w:cs="Times New Roman"/>
        </w:rPr>
        <w:t>brilantní rečníci. V </w:t>
      </w:r>
      <w:r w:rsidR="00EB4422" w:rsidRPr="00B9638B">
        <w:rPr>
          <w:rFonts w:ascii="Times New Roman" w:hAnsi="Times New Roman" w:cs="Times New Roman"/>
        </w:rPr>
        <w:t>Č</w:t>
      </w:r>
      <w:r w:rsidR="00F024EF" w:rsidRPr="00B9638B">
        <w:rPr>
          <w:rFonts w:ascii="Times New Roman" w:hAnsi="Times New Roman" w:cs="Times New Roman"/>
        </w:rPr>
        <w:t>íne používali Keplerovu astronóm</w:t>
      </w:r>
      <w:r w:rsidR="00EB4422" w:rsidRPr="00B9638B">
        <w:rPr>
          <w:rFonts w:ascii="Times New Roman" w:hAnsi="Times New Roman" w:cs="Times New Roman"/>
        </w:rPr>
        <w:t>iu</w:t>
      </w:r>
      <w:r w:rsidR="00F024EF" w:rsidRPr="00B9638B">
        <w:rPr>
          <w:rFonts w:ascii="Times New Roman" w:hAnsi="Times New Roman" w:cs="Times New Roman"/>
        </w:rPr>
        <w:t xml:space="preserve"> a ňou ohurovali čínskych učencov, ale v </w:t>
      </w:r>
      <w:r w:rsidR="00EB4422" w:rsidRPr="00B9638B">
        <w:rPr>
          <w:rFonts w:ascii="Times New Roman" w:hAnsi="Times New Roman" w:cs="Times New Roman"/>
        </w:rPr>
        <w:t>E</w:t>
      </w:r>
      <w:r w:rsidR="00F024EF" w:rsidRPr="00B9638B">
        <w:rPr>
          <w:rFonts w:ascii="Times New Roman" w:hAnsi="Times New Roman" w:cs="Times New Roman"/>
        </w:rPr>
        <w:t xml:space="preserve">urópe prenasledovali Galilea. </w:t>
      </w:r>
      <w:r w:rsidR="00346B33" w:rsidRPr="00B9638B">
        <w:rPr>
          <w:rFonts w:ascii="Times New Roman" w:hAnsi="Times New Roman" w:cs="Times New Roman"/>
        </w:rPr>
        <w:t xml:space="preserve">Všade brojili a potierali prvky </w:t>
      </w:r>
      <w:proofErr w:type="spellStart"/>
      <w:r w:rsidR="00346B33" w:rsidRPr="00B9638B">
        <w:rPr>
          <w:rFonts w:ascii="Times New Roman" w:hAnsi="Times New Roman" w:cs="Times New Roman"/>
        </w:rPr>
        <w:t>hermetizmu</w:t>
      </w:r>
      <w:proofErr w:type="spellEnd"/>
      <w:r w:rsidR="00346B33" w:rsidRPr="00B9638B">
        <w:rPr>
          <w:rFonts w:ascii="Times New Roman" w:hAnsi="Times New Roman" w:cs="Times New Roman"/>
        </w:rPr>
        <w:t xml:space="preserve"> a mágie, sami však pracovali s mágiou a napríklad </w:t>
      </w:r>
      <w:r w:rsidR="00346B33" w:rsidRPr="009B7289">
        <w:rPr>
          <w:rFonts w:ascii="Times New Roman" w:hAnsi="Times New Roman" w:cs="Times New Roman"/>
          <w:color w:val="auto"/>
        </w:rPr>
        <w:t xml:space="preserve">aj </w:t>
      </w:r>
      <w:r w:rsidR="009C5DE0">
        <w:rPr>
          <w:rFonts w:ascii="Times New Roman" w:hAnsi="Times New Roman" w:cs="Times New Roman"/>
          <w:color w:val="auto"/>
        </w:rPr>
        <w:t xml:space="preserve">s </w:t>
      </w:r>
      <w:r w:rsidR="00346B33" w:rsidRPr="009B7289">
        <w:rPr>
          <w:rFonts w:ascii="Times New Roman" w:hAnsi="Times New Roman" w:cs="Times New Roman"/>
          <w:color w:val="auto"/>
        </w:rPr>
        <w:t xml:space="preserve">umením </w:t>
      </w:r>
      <w:proofErr w:type="spellStart"/>
      <w:r w:rsidR="00346B33" w:rsidRPr="009B7289">
        <w:rPr>
          <w:rFonts w:ascii="Times New Roman" w:hAnsi="Times New Roman" w:cs="Times New Roman"/>
          <w:color w:val="auto"/>
        </w:rPr>
        <w:t>geomantie</w:t>
      </w:r>
      <w:proofErr w:type="spellEnd"/>
      <w:r w:rsidR="006864B3" w:rsidRPr="009B7289">
        <w:rPr>
          <w:rFonts w:ascii="Times New Roman" w:hAnsi="Times New Roman" w:cs="Times New Roman"/>
          <w:color w:val="auto"/>
        </w:rPr>
        <w:t xml:space="preserve"> (energetické systémy Zeme).</w:t>
      </w:r>
      <w:r w:rsidR="000B3CBD" w:rsidRPr="009B7289">
        <w:rPr>
          <w:rFonts w:ascii="Times New Roman" w:hAnsi="Times New Roman" w:cs="Times New Roman"/>
          <w:color w:val="auto"/>
        </w:rPr>
        <w:t xml:space="preserve"> </w:t>
      </w:r>
      <w:r w:rsidR="006864B3" w:rsidRPr="009B7289">
        <w:rPr>
          <w:rFonts w:ascii="Times New Roman" w:hAnsi="Times New Roman" w:cs="Times New Roman"/>
          <w:color w:val="auto"/>
        </w:rPr>
        <w:t>B</w:t>
      </w:r>
      <w:r w:rsidR="000B3CBD" w:rsidRPr="009B7289">
        <w:rPr>
          <w:rFonts w:ascii="Times New Roman" w:hAnsi="Times New Roman" w:cs="Times New Roman"/>
          <w:color w:val="auto"/>
        </w:rPr>
        <w:t>u</w:t>
      </w:r>
      <w:r w:rsidR="00110908" w:rsidRPr="009B7289">
        <w:rPr>
          <w:rFonts w:ascii="Times New Roman" w:hAnsi="Times New Roman" w:cs="Times New Roman"/>
          <w:color w:val="auto"/>
        </w:rPr>
        <w:t xml:space="preserve">ď vedome </w:t>
      </w:r>
      <w:r w:rsidR="000B3CBD" w:rsidRPr="009B7289">
        <w:rPr>
          <w:rFonts w:ascii="Times New Roman" w:hAnsi="Times New Roman" w:cs="Times New Roman"/>
          <w:color w:val="auto"/>
        </w:rPr>
        <w:t xml:space="preserve">potlačovali staré </w:t>
      </w:r>
      <w:proofErr w:type="spellStart"/>
      <w:r w:rsidR="000B3CBD" w:rsidRPr="009B7289">
        <w:rPr>
          <w:rFonts w:ascii="Times New Roman" w:hAnsi="Times New Roman" w:cs="Times New Roman"/>
          <w:color w:val="auto"/>
        </w:rPr>
        <w:t>geomantické</w:t>
      </w:r>
      <w:proofErr w:type="spellEnd"/>
      <w:r w:rsidR="000B3CBD" w:rsidRPr="009B7289">
        <w:rPr>
          <w:rFonts w:ascii="Times New Roman" w:hAnsi="Times New Roman" w:cs="Times New Roman"/>
          <w:color w:val="auto"/>
        </w:rPr>
        <w:t xml:space="preserve"> systémy </w:t>
      </w:r>
      <w:r w:rsidR="00110908" w:rsidRPr="009B7289">
        <w:rPr>
          <w:rFonts w:ascii="Times New Roman" w:hAnsi="Times New Roman" w:cs="Times New Roman"/>
          <w:color w:val="auto"/>
        </w:rPr>
        <w:t>určitých lokalít alebo ich</w:t>
      </w:r>
      <w:r w:rsidR="00210B32" w:rsidRPr="009B7289">
        <w:rPr>
          <w:rFonts w:ascii="Times New Roman" w:hAnsi="Times New Roman" w:cs="Times New Roman"/>
          <w:color w:val="auto"/>
        </w:rPr>
        <w:t xml:space="preserve"> zneužívali pre po</w:t>
      </w:r>
      <w:r w:rsidR="002211DE" w:rsidRPr="009B7289">
        <w:rPr>
          <w:rFonts w:ascii="Times New Roman" w:hAnsi="Times New Roman" w:cs="Times New Roman"/>
          <w:color w:val="auto"/>
        </w:rPr>
        <w:t>si</w:t>
      </w:r>
      <w:r w:rsidR="00AA63EB" w:rsidRPr="009B7289">
        <w:rPr>
          <w:rFonts w:ascii="Times New Roman" w:hAnsi="Times New Roman" w:cs="Times New Roman"/>
          <w:color w:val="auto"/>
        </w:rPr>
        <w:t>l</w:t>
      </w:r>
      <w:r w:rsidR="002211DE" w:rsidRPr="009B7289">
        <w:rPr>
          <w:rFonts w:ascii="Times New Roman" w:hAnsi="Times New Roman" w:cs="Times New Roman"/>
          <w:color w:val="auto"/>
        </w:rPr>
        <w:t>ňovanie</w:t>
      </w:r>
      <w:r w:rsidR="00210B32" w:rsidRPr="009B7289">
        <w:rPr>
          <w:rFonts w:ascii="Times New Roman" w:hAnsi="Times New Roman" w:cs="Times New Roman"/>
          <w:color w:val="auto"/>
        </w:rPr>
        <w:t xml:space="preserve"> katolíckeho </w:t>
      </w:r>
      <w:proofErr w:type="spellStart"/>
      <w:r w:rsidR="00210B32" w:rsidRPr="009B7289">
        <w:rPr>
          <w:rFonts w:ascii="Times New Roman" w:hAnsi="Times New Roman" w:cs="Times New Roman"/>
          <w:color w:val="auto"/>
        </w:rPr>
        <w:t>egregoru</w:t>
      </w:r>
      <w:proofErr w:type="spellEnd"/>
      <w:r w:rsidR="000C6718" w:rsidRPr="009B7289">
        <w:rPr>
          <w:rStyle w:val="Odkaznapoznmkupodiarou"/>
          <w:rFonts w:ascii="Times New Roman" w:hAnsi="Times New Roman" w:cs="Times New Roman"/>
          <w:color w:val="auto"/>
        </w:rPr>
        <w:footnoteReference w:id="5"/>
      </w:r>
      <w:r w:rsidR="00210B32" w:rsidRPr="009B7289">
        <w:rPr>
          <w:rFonts w:ascii="Times New Roman" w:hAnsi="Times New Roman" w:cs="Times New Roman"/>
          <w:color w:val="auto"/>
        </w:rPr>
        <w:t xml:space="preserve">. </w:t>
      </w:r>
      <w:r w:rsidR="0071473F" w:rsidRPr="009B7289">
        <w:rPr>
          <w:rFonts w:ascii="Times New Roman" w:hAnsi="Times New Roman" w:cs="Times New Roman"/>
          <w:color w:val="auto"/>
        </w:rPr>
        <w:t xml:space="preserve">Existuje mapa </w:t>
      </w:r>
      <w:r w:rsidR="00A7131E" w:rsidRPr="009B7289">
        <w:rPr>
          <w:rFonts w:ascii="Times New Roman" w:hAnsi="Times New Roman" w:cs="Times New Roman"/>
          <w:color w:val="auto"/>
        </w:rPr>
        <w:t xml:space="preserve">systému </w:t>
      </w:r>
      <w:r w:rsidR="00AC7E09" w:rsidRPr="009B7289">
        <w:rPr>
          <w:rFonts w:ascii="Times New Roman" w:hAnsi="Times New Roman" w:cs="Times New Roman"/>
          <w:color w:val="auto"/>
        </w:rPr>
        <w:t>energ</w:t>
      </w:r>
      <w:r w:rsidR="00A7131E" w:rsidRPr="009B7289">
        <w:rPr>
          <w:rFonts w:ascii="Times New Roman" w:hAnsi="Times New Roman" w:cs="Times New Roman"/>
          <w:color w:val="auto"/>
        </w:rPr>
        <w:t>etických línii (</w:t>
      </w:r>
      <w:proofErr w:type="spellStart"/>
      <w:r w:rsidR="00A7131E" w:rsidRPr="009B7289">
        <w:rPr>
          <w:rFonts w:ascii="Times New Roman" w:hAnsi="Times New Roman" w:cs="Times New Roman"/>
          <w:color w:val="auto"/>
        </w:rPr>
        <w:t>ley-line</w:t>
      </w:r>
      <w:proofErr w:type="spellEnd"/>
      <w:r w:rsidR="00A7131E" w:rsidRPr="009B7289">
        <w:rPr>
          <w:rFonts w:ascii="Times New Roman" w:hAnsi="Times New Roman" w:cs="Times New Roman"/>
          <w:color w:val="auto"/>
        </w:rPr>
        <w:t>)</w:t>
      </w:r>
      <w:r w:rsidR="009B7B16">
        <w:rPr>
          <w:rStyle w:val="Odkaznapoznmkupodiarou"/>
          <w:rFonts w:ascii="Times New Roman" w:hAnsi="Times New Roman" w:cs="Times New Roman"/>
          <w:color w:val="auto"/>
        </w:rPr>
        <w:footnoteReference w:id="6"/>
      </w:r>
      <w:r w:rsidR="00B81B91">
        <w:rPr>
          <w:rFonts w:ascii="Times New Roman" w:hAnsi="Times New Roman" w:cs="Times New Roman"/>
          <w:color w:val="auto"/>
        </w:rPr>
        <w:t xml:space="preserve">, ktoré aktivovali a riadili jezuiti v prospech </w:t>
      </w:r>
      <w:r w:rsidR="004B0922">
        <w:rPr>
          <w:rFonts w:ascii="Times New Roman" w:hAnsi="Times New Roman" w:cs="Times New Roman"/>
          <w:color w:val="auto"/>
        </w:rPr>
        <w:t xml:space="preserve">posilňovania a udržiavania svojej moci. </w:t>
      </w:r>
      <w:r w:rsidR="003C0C01">
        <w:rPr>
          <w:rFonts w:ascii="Times New Roman" w:hAnsi="Times New Roman" w:cs="Times New Roman"/>
          <w:color w:val="auto"/>
        </w:rPr>
        <w:t xml:space="preserve">Je zaujímavé, že </w:t>
      </w:r>
      <w:r w:rsidR="00AC7E09" w:rsidRPr="009B7289">
        <w:rPr>
          <w:rFonts w:ascii="Times New Roman" w:hAnsi="Times New Roman" w:cs="Times New Roman"/>
          <w:color w:val="auto"/>
        </w:rPr>
        <w:t xml:space="preserve"> </w:t>
      </w:r>
      <w:r w:rsidR="00DA1D20">
        <w:rPr>
          <w:rFonts w:ascii="Times New Roman" w:hAnsi="Times New Roman" w:cs="Times New Roman"/>
          <w:color w:val="auto"/>
        </w:rPr>
        <w:t xml:space="preserve">miesto </w:t>
      </w:r>
      <w:r w:rsidR="003677D5">
        <w:rPr>
          <w:rFonts w:ascii="Times New Roman" w:hAnsi="Times New Roman" w:cs="Times New Roman"/>
          <w:color w:val="auto"/>
        </w:rPr>
        <w:t xml:space="preserve">najhustejšieho </w:t>
      </w:r>
      <w:r w:rsidR="00DA1D20">
        <w:rPr>
          <w:rFonts w:ascii="Times New Roman" w:hAnsi="Times New Roman" w:cs="Times New Roman"/>
          <w:color w:val="auto"/>
        </w:rPr>
        <w:t xml:space="preserve">križovania </w:t>
      </w:r>
      <w:r w:rsidR="003677D5">
        <w:rPr>
          <w:rFonts w:ascii="Times New Roman" w:hAnsi="Times New Roman" w:cs="Times New Roman"/>
          <w:color w:val="auto"/>
        </w:rPr>
        <w:t xml:space="preserve">energetických línii </w:t>
      </w:r>
      <w:r w:rsidR="003C21A7">
        <w:rPr>
          <w:rFonts w:ascii="Times New Roman" w:hAnsi="Times New Roman" w:cs="Times New Roman"/>
          <w:color w:val="auto"/>
        </w:rPr>
        <w:t xml:space="preserve">v tvare </w:t>
      </w:r>
      <w:proofErr w:type="spellStart"/>
      <w:r w:rsidR="003C21A7">
        <w:rPr>
          <w:rFonts w:ascii="Times New Roman" w:hAnsi="Times New Roman" w:cs="Times New Roman"/>
          <w:color w:val="auto"/>
        </w:rPr>
        <w:t>pentagramu</w:t>
      </w:r>
      <w:proofErr w:type="spellEnd"/>
      <w:r w:rsidR="003C21A7">
        <w:rPr>
          <w:rFonts w:ascii="Times New Roman" w:hAnsi="Times New Roman" w:cs="Times New Roman"/>
          <w:color w:val="auto"/>
        </w:rPr>
        <w:t xml:space="preserve"> </w:t>
      </w:r>
      <w:r w:rsidR="00454A2B">
        <w:rPr>
          <w:rFonts w:ascii="Times New Roman" w:hAnsi="Times New Roman" w:cs="Times New Roman"/>
          <w:color w:val="auto"/>
        </w:rPr>
        <w:t xml:space="preserve"> je v</w:t>
      </w:r>
      <w:r w:rsidR="00374BDD">
        <w:rPr>
          <w:rFonts w:ascii="Times New Roman" w:hAnsi="Times New Roman" w:cs="Times New Roman"/>
          <w:color w:val="auto"/>
        </w:rPr>
        <w:t> </w:t>
      </w:r>
      <w:r w:rsidR="00454A2B">
        <w:rPr>
          <w:rFonts w:ascii="Times New Roman" w:hAnsi="Times New Roman" w:cs="Times New Roman"/>
          <w:color w:val="auto"/>
        </w:rPr>
        <w:t>Poľsku</w:t>
      </w:r>
      <w:r w:rsidR="00374BDD">
        <w:rPr>
          <w:rFonts w:ascii="Times New Roman" w:hAnsi="Times New Roman" w:cs="Times New Roman"/>
          <w:color w:val="auto"/>
        </w:rPr>
        <w:t xml:space="preserve">, </w:t>
      </w:r>
      <w:r w:rsidR="003C21A7">
        <w:rPr>
          <w:rFonts w:ascii="Times New Roman" w:hAnsi="Times New Roman" w:cs="Times New Roman"/>
          <w:color w:val="auto"/>
        </w:rPr>
        <w:t xml:space="preserve">krajiny </w:t>
      </w:r>
      <w:r w:rsidR="00374BDD">
        <w:rPr>
          <w:rFonts w:ascii="Times New Roman" w:hAnsi="Times New Roman" w:cs="Times New Roman"/>
          <w:color w:val="auto"/>
        </w:rPr>
        <w:t>s povesťou najkatolíckejšej krajiny Európy</w:t>
      </w:r>
      <w:r w:rsidR="001A78BE">
        <w:rPr>
          <w:rFonts w:ascii="Times New Roman" w:hAnsi="Times New Roman" w:cs="Times New Roman"/>
          <w:color w:val="auto"/>
        </w:rPr>
        <w:t xml:space="preserve">. </w:t>
      </w:r>
      <w:r w:rsidR="009D3605">
        <w:rPr>
          <w:rFonts w:ascii="Times New Roman" w:hAnsi="Times New Roman" w:cs="Times New Roman"/>
          <w:color w:val="auto"/>
        </w:rPr>
        <w:t>Tiež</w:t>
      </w:r>
      <w:r w:rsidR="00E041B9">
        <w:rPr>
          <w:rFonts w:ascii="Times New Roman" w:hAnsi="Times New Roman" w:cs="Times New Roman"/>
          <w:color w:val="auto"/>
        </w:rPr>
        <w:t xml:space="preserve"> je zaujímavé, že </w:t>
      </w:r>
      <w:r w:rsidR="0058653E">
        <w:rPr>
          <w:rFonts w:ascii="Times New Roman" w:hAnsi="Times New Roman" w:cs="Times New Roman"/>
          <w:color w:val="auto"/>
        </w:rPr>
        <w:t xml:space="preserve">body kríženia </w:t>
      </w:r>
      <w:r w:rsidR="009D3605">
        <w:rPr>
          <w:rFonts w:ascii="Times New Roman" w:hAnsi="Times New Roman" w:cs="Times New Roman"/>
          <w:color w:val="auto"/>
        </w:rPr>
        <w:t>líni</w:t>
      </w:r>
      <w:r w:rsidR="0058653E">
        <w:rPr>
          <w:rFonts w:ascii="Times New Roman" w:hAnsi="Times New Roman" w:cs="Times New Roman"/>
          <w:color w:val="auto"/>
        </w:rPr>
        <w:t>i</w:t>
      </w:r>
      <w:r w:rsidR="00C35BB2">
        <w:rPr>
          <w:rFonts w:ascii="Times New Roman" w:hAnsi="Times New Roman" w:cs="Times New Roman"/>
          <w:color w:val="auto"/>
        </w:rPr>
        <w:t xml:space="preserve"> </w:t>
      </w:r>
      <w:proofErr w:type="spellStart"/>
      <w:r w:rsidR="0030507E">
        <w:rPr>
          <w:rFonts w:ascii="Times New Roman" w:hAnsi="Times New Roman" w:cs="Times New Roman"/>
          <w:color w:val="auto"/>
        </w:rPr>
        <w:t>pentagramu</w:t>
      </w:r>
      <w:proofErr w:type="spellEnd"/>
      <w:r w:rsidR="0030507E">
        <w:rPr>
          <w:rFonts w:ascii="Times New Roman" w:hAnsi="Times New Roman" w:cs="Times New Roman"/>
          <w:color w:val="auto"/>
        </w:rPr>
        <w:t xml:space="preserve"> s</w:t>
      </w:r>
      <w:r w:rsidR="00C35BB2">
        <w:rPr>
          <w:rFonts w:ascii="Times New Roman" w:hAnsi="Times New Roman" w:cs="Times New Roman"/>
          <w:color w:val="auto"/>
        </w:rPr>
        <w:t xml:space="preserve">a zhodujú s miestami existencie </w:t>
      </w:r>
      <w:r w:rsidR="0030507E">
        <w:rPr>
          <w:rFonts w:ascii="Times New Roman" w:hAnsi="Times New Roman" w:cs="Times New Roman"/>
          <w:color w:val="auto"/>
        </w:rPr>
        <w:t>najhorších vyhladzov</w:t>
      </w:r>
      <w:r w:rsidR="004E3C8F">
        <w:rPr>
          <w:rFonts w:ascii="Times New Roman" w:hAnsi="Times New Roman" w:cs="Times New Roman"/>
          <w:color w:val="auto"/>
        </w:rPr>
        <w:t>ac</w:t>
      </w:r>
      <w:r w:rsidR="0030507E">
        <w:rPr>
          <w:rFonts w:ascii="Times New Roman" w:hAnsi="Times New Roman" w:cs="Times New Roman"/>
          <w:color w:val="auto"/>
        </w:rPr>
        <w:t>ích koncentračných táborov</w:t>
      </w:r>
      <w:r w:rsidR="004E3C8F">
        <w:rPr>
          <w:rFonts w:ascii="Times New Roman" w:hAnsi="Times New Roman" w:cs="Times New Roman"/>
          <w:color w:val="auto"/>
        </w:rPr>
        <w:t xml:space="preserve"> a </w:t>
      </w:r>
      <w:proofErr w:type="spellStart"/>
      <w:r w:rsidR="004E3C8F">
        <w:rPr>
          <w:rFonts w:ascii="Times New Roman" w:hAnsi="Times New Roman" w:cs="Times New Roman"/>
          <w:color w:val="auto"/>
        </w:rPr>
        <w:t>g</w:t>
      </w:r>
      <w:r w:rsidR="0058653E">
        <w:rPr>
          <w:rFonts w:ascii="Times New Roman" w:hAnsi="Times New Roman" w:cs="Times New Roman"/>
          <w:color w:val="auto"/>
        </w:rPr>
        <w:t>hé</w:t>
      </w:r>
      <w:r w:rsidR="004E3C8F">
        <w:rPr>
          <w:rFonts w:ascii="Times New Roman" w:hAnsi="Times New Roman" w:cs="Times New Roman"/>
          <w:color w:val="auto"/>
        </w:rPr>
        <w:t>t</w:t>
      </w:r>
      <w:proofErr w:type="spellEnd"/>
      <w:r w:rsidR="004E3C8F">
        <w:rPr>
          <w:rFonts w:ascii="Times New Roman" w:hAnsi="Times New Roman" w:cs="Times New Roman"/>
          <w:color w:val="auto"/>
        </w:rPr>
        <w:t xml:space="preserve"> počas II. sv. vojny. </w:t>
      </w:r>
      <w:r w:rsidR="006550BF">
        <w:rPr>
          <w:rFonts w:ascii="Times New Roman" w:hAnsi="Times New Roman" w:cs="Times New Roman"/>
          <w:color w:val="auto"/>
        </w:rPr>
        <w:t xml:space="preserve">Nie je to náhoda, </w:t>
      </w:r>
      <w:r w:rsidR="00CD4A0D">
        <w:rPr>
          <w:rFonts w:ascii="Times New Roman" w:hAnsi="Times New Roman" w:cs="Times New Roman"/>
          <w:color w:val="auto"/>
        </w:rPr>
        <w:t xml:space="preserve">H. </w:t>
      </w:r>
      <w:proofErr w:type="spellStart"/>
      <w:r w:rsidR="006550BF">
        <w:rPr>
          <w:rFonts w:ascii="Times New Roman" w:hAnsi="Times New Roman" w:cs="Times New Roman"/>
          <w:color w:val="auto"/>
        </w:rPr>
        <w:t>Himmler</w:t>
      </w:r>
      <w:proofErr w:type="spellEnd"/>
      <w:r w:rsidR="006550BF">
        <w:rPr>
          <w:rFonts w:ascii="Times New Roman" w:hAnsi="Times New Roman" w:cs="Times New Roman"/>
          <w:color w:val="auto"/>
        </w:rPr>
        <w:t xml:space="preserve"> sa inšpir</w:t>
      </w:r>
      <w:r w:rsidR="003651D1">
        <w:rPr>
          <w:rFonts w:ascii="Times New Roman" w:hAnsi="Times New Roman" w:cs="Times New Roman"/>
          <w:color w:val="auto"/>
        </w:rPr>
        <w:t>o</w:t>
      </w:r>
      <w:r w:rsidR="006550BF">
        <w:rPr>
          <w:rFonts w:ascii="Times New Roman" w:hAnsi="Times New Roman" w:cs="Times New Roman"/>
          <w:color w:val="auto"/>
        </w:rPr>
        <w:t>val a obdivoval jezuitský rád</w:t>
      </w:r>
      <w:r w:rsidR="00A23A72">
        <w:rPr>
          <w:rFonts w:ascii="Times New Roman" w:hAnsi="Times New Roman" w:cs="Times New Roman"/>
          <w:color w:val="auto"/>
        </w:rPr>
        <w:t xml:space="preserve"> zo svojou disciplínou a absolútnou poslušnosťou a bol mu predlohou pre </w:t>
      </w:r>
      <w:r w:rsidR="00165756">
        <w:rPr>
          <w:rFonts w:ascii="Times New Roman" w:hAnsi="Times New Roman" w:cs="Times New Roman"/>
          <w:color w:val="auto"/>
        </w:rPr>
        <w:t>fun</w:t>
      </w:r>
      <w:r w:rsidR="00E77861">
        <w:rPr>
          <w:rFonts w:ascii="Times New Roman" w:hAnsi="Times New Roman" w:cs="Times New Roman"/>
          <w:color w:val="auto"/>
        </w:rPr>
        <w:t xml:space="preserve">govanie </w:t>
      </w:r>
      <w:r w:rsidR="00A23A72">
        <w:rPr>
          <w:rFonts w:ascii="Times New Roman" w:hAnsi="Times New Roman" w:cs="Times New Roman"/>
          <w:color w:val="auto"/>
        </w:rPr>
        <w:t>SS, ktorú koncipoval ako el</w:t>
      </w:r>
      <w:r w:rsidR="003651D1">
        <w:rPr>
          <w:rFonts w:ascii="Times New Roman" w:hAnsi="Times New Roman" w:cs="Times New Roman"/>
          <w:color w:val="auto"/>
        </w:rPr>
        <w:t>i</w:t>
      </w:r>
      <w:r w:rsidR="00A23A72">
        <w:rPr>
          <w:rFonts w:ascii="Times New Roman" w:hAnsi="Times New Roman" w:cs="Times New Roman"/>
          <w:color w:val="auto"/>
        </w:rPr>
        <w:t xml:space="preserve">tný rád </w:t>
      </w:r>
      <w:r w:rsidR="003651D1">
        <w:rPr>
          <w:rFonts w:ascii="Times New Roman" w:hAnsi="Times New Roman" w:cs="Times New Roman"/>
          <w:color w:val="auto"/>
        </w:rPr>
        <w:t>čiernych rytierov smrti a </w:t>
      </w:r>
      <w:r w:rsidR="00FE7FE0">
        <w:rPr>
          <w:rFonts w:ascii="Times New Roman" w:hAnsi="Times New Roman" w:cs="Times New Roman"/>
          <w:color w:val="auto"/>
        </w:rPr>
        <w:t>u</w:t>
      </w:r>
      <w:r w:rsidR="003651D1">
        <w:rPr>
          <w:rFonts w:ascii="Times New Roman" w:hAnsi="Times New Roman" w:cs="Times New Roman"/>
          <w:color w:val="auto"/>
        </w:rPr>
        <w:t>ctievačov čiern</w:t>
      </w:r>
      <w:r w:rsidR="003F1493">
        <w:rPr>
          <w:rFonts w:ascii="Times New Roman" w:hAnsi="Times New Roman" w:cs="Times New Roman"/>
          <w:color w:val="auto"/>
        </w:rPr>
        <w:t>e</w:t>
      </w:r>
      <w:r w:rsidR="003651D1">
        <w:rPr>
          <w:rFonts w:ascii="Times New Roman" w:hAnsi="Times New Roman" w:cs="Times New Roman"/>
          <w:color w:val="auto"/>
        </w:rPr>
        <w:t>ho slnka.</w:t>
      </w:r>
      <w:r w:rsidR="003F1493">
        <w:rPr>
          <w:rFonts w:ascii="Times New Roman" w:hAnsi="Times New Roman" w:cs="Times New Roman"/>
          <w:color w:val="auto"/>
        </w:rPr>
        <w:t xml:space="preserve"> </w:t>
      </w:r>
      <w:r w:rsidR="003651D1">
        <w:rPr>
          <w:rFonts w:ascii="Times New Roman" w:hAnsi="Times New Roman" w:cs="Times New Roman"/>
          <w:color w:val="auto"/>
        </w:rPr>
        <w:t xml:space="preserve">  </w:t>
      </w:r>
      <w:r w:rsidR="00A23A72">
        <w:rPr>
          <w:rFonts w:ascii="Times New Roman" w:hAnsi="Times New Roman" w:cs="Times New Roman"/>
          <w:color w:val="auto"/>
        </w:rPr>
        <w:t xml:space="preserve"> </w:t>
      </w:r>
      <w:r w:rsidR="006550BF">
        <w:rPr>
          <w:rFonts w:ascii="Times New Roman" w:hAnsi="Times New Roman" w:cs="Times New Roman"/>
          <w:color w:val="auto"/>
        </w:rPr>
        <w:t xml:space="preserve"> </w:t>
      </w:r>
      <w:r w:rsidR="00374BDD">
        <w:rPr>
          <w:rFonts w:ascii="Times New Roman" w:hAnsi="Times New Roman" w:cs="Times New Roman"/>
          <w:color w:val="auto"/>
        </w:rPr>
        <w:t xml:space="preserve"> </w:t>
      </w:r>
      <w:r w:rsidR="00454A2B">
        <w:rPr>
          <w:rFonts w:ascii="Times New Roman" w:hAnsi="Times New Roman" w:cs="Times New Roman"/>
          <w:color w:val="auto"/>
        </w:rPr>
        <w:t xml:space="preserve"> </w:t>
      </w:r>
    </w:p>
    <w:p w14:paraId="2D5DE9F6" w14:textId="77777777" w:rsidR="006237BE" w:rsidRDefault="006237BE" w:rsidP="00B9638B">
      <w:pPr>
        <w:pStyle w:val="Default"/>
        <w:ind w:firstLine="708"/>
        <w:jc w:val="both"/>
        <w:rPr>
          <w:rFonts w:ascii="Times New Roman" w:hAnsi="Times New Roman" w:cs="Times New Roman"/>
        </w:rPr>
      </w:pPr>
    </w:p>
    <w:p w14:paraId="281AAE69" w14:textId="77777777" w:rsidR="006237BE" w:rsidRDefault="006237BE" w:rsidP="00B9638B">
      <w:pPr>
        <w:pStyle w:val="Default"/>
        <w:ind w:firstLine="708"/>
        <w:jc w:val="both"/>
        <w:rPr>
          <w:rFonts w:ascii="Times New Roman" w:hAnsi="Times New Roman" w:cs="Times New Roman"/>
        </w:rPr>
      </w:pPr>
    </w:p>
    <w:p w14:paraId="2EEB7717" w14:textId="77777777" w:rsidR="005B50A2" w:rsidRDefault="006237BE" w:rsidP="005B50A2">
      <w:pPr>
        <w:pStyle w:val="Default"/>
        <w:keepNext/>
        <w:ind w:firstLine="708"/>
      </w:pPr>
      <w:r>
        <w:rPr>
          <w:rFonts w:ascii="Times New Roman" w:hAnsi="Times New Roman" w:cs="Times New Roman"/>
          <w:noProof/>
        </w:rPr>
        <w:drawing>
          <wp:inline distT="0" distB="0" distL="0" distR="0" wp14:anchorId="093164B2" wp14:editId="00C69824">
            <wp:extent cx="5353050" cy="2902924"/>
            <wp:effectExtent l="0" t="0" r="0" b="0"/>
            <wp:docPr id="190191291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02367" cy="2929668"/>
                    </a:xfrm>
                    <a:prstGeom prst="rect">
                      <a:avLst/>
                    </a:prstGeom>
                    <a:noFill/>
                  </pic:spPr>
                </pic:pic>
              </a:graphicData>
            </a:graphic>
          </wp:inline>
        </w:drawing>
      </w:r>
    </w:p>
    <w:p w14:paraId="3191B173" w14:textId="76484DE3" w:rsidR="006237BE" w:rsidRPr="005B50A2" w:rsidRDefault="005B50A2" w:rsidP="005B50A2">
      <w:pPr>
        <w:pStyle w:val="Popis"/>
        <w:jc w:val="center"/>
        <w:rPr>
          <w:rFonts w:ascii="Times New Roman" w:hAnsi="Times New Roman" w:cs="Times New Roman"/>
          <w:color w:val="auto"/>
        </w:rPr>
      </w:pPr>
      <w:r w:rsidRPr="005B50A2">
        <w:rPr>
          <w:color w:val="auto"/>
        </w:rPr>
        <w:t xml:space="preserve">Mapa jezuitských energetických línii </w:t>
      </w:r>
    </w:p>
    <w:p w14:paraId="230551CE" w14:textId="08CB4189" w:rsidR="00EB4422" w:rsidRPr="00B9638B" w:rsidRDefault="007707D7" w:rsidP="00B9638B">
      <w:pPr>
        <w:pStyle w:val="Default"/>
        <w:ind w:firstLine="708"/>
        <w:jc w:val="both"/>
        <w:rPr>
          <w:rFonts w:ascii="Times New Roman" w:hAnsi="Times New Roman" w:cs="Times New Roman"/>
        </w:rPr>
      </w:pPr>
      <w:r>
        <w:rPr>
          <w:rFonts w:ascii="Times New Roman" w:hAnsi="Times New Roman" w:cs="Times New Roman"/>
        </w:rPr>
        <w:t xml:space="preserve">Využívajúc svoje umenie mimikry vstupovali </w:t>
      </w:r>
      <w:r w:rsidR="00EC697F">
        <w:rPr>
          <w:rFonts w:ascii="Times New Roman" w:hAnsi="Times New Roman" w:cs="Times New Roman"/>
        </w:rPr>
        <w:t xml:space="preserve">jezuiti </w:t>
      </w:r>
      <w:r>
        <w:rPr>
          <w:rFonts w:ascii="Times New Roman" w:hAnsi="Times New Roman" w:cs="Times New Roman"/>
        </w:rPr>
        <w:t xml:space="preserve">aktívne </w:t>
      </w:r>
      <w:r w:rsidR="007124B9">
        <w:rPr>
          <w:rFonts w:ascii="Times New Roman" w:hAnsi="Times New Roman" w:cs="Times New Roman"/>
        </w:rPr>
        <w:t xml:space="preserve">od 19. storočia do rôznych </w:t>
      </w:r>
      <w:r w:rsidR="004A6726">
        <w:rPr>
          <w:rFonts w:ascii="Times New Roman" w:hAnsi="Times New Roman" w:cs="Times New Roman"/>
        </w:rPr>
        <w:t xml:space="preserve">ezoterických prúdov a v duchu manipulácie sa snažili jemne presmerovať a zmanipulovať </w:t>
      </w:r>
      <w:r w:rsidR="003C7635">
        <w:rPr>
          <w:rFonts w:ascii="Times New Roman" w:hAnsi="Times New Roman" w:cs="Times New Roman"/>
        </w:rPr>
        <w:t xml:space="preserve">ezoterické </w:t>
      </w:r>
      <w:r w:rsidR="007C0187">
        <w:rPr>
          <w:rFonts w:ascii="Times New Roman" w:hAnsi="Times New Roman" w:cs="Times New Roman"/>
        </w:rPr>
        <w:t xml:space="preserve">poznatky k svojmu účelu. Kým v Rusku </w:t>
      </w:r>
      <w:r w:rsidR="0061516E">
        <w:rPr>
          <w:rFonts w:ascii="Times New Roman" w:hAnsi="Times New Roman" w:cs="Times New Roman"/>
        </w:rPr>
        <w:t xml:space="preserve">vedec </w:t>
      </w:r>
      <w:r w:rsidR="001B3679">
        <w:rPr>
          <w:rFonts w:ascii="Times New Roman" w:hAnsi="Times New Roman" w:cs="Times New Roman"/>
        </w:rPr>
        <w:t xml:space="preserve">V.I. </w:t>
      </w:r>
      <w:proofErr w:type="spellStart"/>
      <w:r w:rsidR="0061516E">
        <w:rPr>
          <w:rFonts w:ascii="Times New Roman" w:hAnsi="Times New Roman" w:cs="Times New Roman"/>
        </w:rPr>
        <w:t>Vernadsk</w:t>
      </w:r>
      <w:r w:rsidR="0082086E">
        <w:rPr>
          <w:rFonts w:ascii="Times New Roman" w:hAnsi="Times New Roman" w:cs="Times New Roman"/>
        </w:rPr>
        <w:t>i</w:t>
      </w:r>
      <w:r w:rsidR="001B3679">
        <w:rPr>
          <w:rFonts w:ascii="Times New Roman" w:hAnsi="Times New Roman" w:cs="Times New Roman"/>
        </w:rPr>
        <w:t>j</w:t>
      </w:r>
      <w:proofErr w:type="spellEnd"/>
      <w:r w:rsidR="0061516E">
        <w:rPr>
          <w:rFonts w:ascii="Times New Roman" w:hAnsi="Times New Roman" w:cs="Times New Roman"/>
        </w:rPr>
        <w:t xml:space="preserve"> rozpracovával teóriu </w:t>
      </w:r>
      <w:proofErr w:type="spellStart"/>
      <w:r w:rsidR="007C0187">
        <w:rPr>
          <w:rFonts w:ascii="Times New Roman" w:hAnsi="Times New Roman" w:cs="Times New Roman"/>
        </w:rPr>
        <w:t>noosféry</w:t>
      </w:r>
      <w:proofErr w:type="spellEnd"/>
      <w:r w:rsidR="008468E8">
        <w:rPr>
          <w:rFonts w:ascii="Times New Roman" w:hAnsi="Times New Roman" w:cs="Times New Roman"/>
        </w:rPr>
        <w:t xml:space="preserve"> (mentálnej podstaty Zeme)</w:t>
      </w:r>
      <w:r w:rsidR="00B66CB2">
        <w:rPr>
          <w:rFonts w:ascii="Times New Roman" w:hAnsi="Times New Roman" w:cs="Times New Roman"/>
        </w:rPr>
        <w:t xml:space="preserve"> </w:t>
      </w:r>
      <w:r w:rsidR="00D0321A">
        <w:rPr>
          <w:rFonts w:ascii="Times New Roman" w:hAnsi="Times New Roman" w:cs="Times New Roman"/>
        </w:rPr>
        <w:t xml:space="preserve">aj jezuiti </w:t>
      </w:r>
      <w:r w:rsidR="00B66CB2">
        <w:rPr>
          <w:rFonts w:ascii="Times New Roman" w:hAnsi="Times New Roman" w:cs="Times New Roman"/>
        </w:rPr>
        <w:t xml:space="preserve">paralelne prišli </w:t>
      </w:r>
      <w:r w:rsidR="00D0321A">
        <w:rPr>
          <w:rFonts w:ascii="Times New Roman" w:hAnsi="Times New Roman" w:cs="Times New Roman"/>
        </w:rPr>
        <w:t xml:space="preserve">s myšlienkami  </w:t>
      </w:r>
      <w:proofErr w:type="spellStart"/>
      <w:r w:rsidR="00D0321A">
        <w:rPr>
          <w:rFonts w:ascii="Times New Roman" w:hAnsi="Times New Roman" w:cs="Times New Roman"/>
        </w:rPr>
        <w:t>noosféry</w:t>
      </w:r>
      <w:proofErr w:type="spellEnd"/>
      <w:r w:rsidR="00D0321A">
        <w:rPr>
          <w:rFonts w:ascii="Times New Roman" w:hAnsi="Times New Roman" w:cs="Times New Roman"/>
        </w:rPr>
        <w:t xml:space="preserve"> v podobe konceptu </w:t>
      </w:r>
      <w:proofErr w:type="spellStart"/>
      <w:r w:rsidR="008F6A13">
        <w:rPr>
          <w:rFonts w:ascii="Times New Roman" w:hAnsi="Times New Roman" w:cs="Times New Roman"/>
        </w:rPr>
        <w:t>Teilharda</w:t>
      </w:r>
      <w:proofErr w:type="spellEnd"/>
      <w:r w:rsidR="008F6A13">
        <w:rPr>
          <w:rFonts w:ascii="Times New Roman" w:hAnsi="Times New Roman" w:cs="Times New Roman"/>
        </w:rPr>
        <w:t xml:space="preserve"> de </w:t>
      </w:r>
      <w:proofErr w:type="spellStart"/>
      <w:r w:rsidR="008F6A13">
        <w:rPr>
          <w:rFonts w:ascii="Times New Roman" w:hAnsi="Times New Roman" w:cs="Times New Roman"/>
        </w:rPr>
        <w:t>Chardina</w:t>
      </w:r>
      <w:proofErr w:type="spellEnd"/>
      <w:r w:rsidR="00AD22F1">
        <w:rPr>
          <w:rFonts w:ascii="Times New Roman" w:hAnsi="Times New Roman" w:cs="Times New Roman"/>
        </w:rPr>
        <w:t>.</w:t>
      </w:r>
      <w:r w:rsidR="008F6A13">
        <w:rPr>
          <w:rFonts w:ascii="Times New Roman" w:hAnsi="Times New Roman" w:cs="Times New Roman"/>
        </w:rPr>
        <w:t xml:space="preserve"> </w:t>
      </w:r>
      <w:r w:rsidR="0050097C">
        <w:rPr>
          <w:rFonts w:ascii="Times New Roman" w:hAnsi="Times New Roman" w:cs="Times New Roman"/>
        </w:rPr>
        <w:t xml:space="preserve">Jeden z najlepších </w:t>
      </w:r>
      <w:proofErr w:type="spellStart"/>
      <w:r w:rsidR="0050097C">
        <w:rPr>
          <w:rFonts w:ascii="Times New Roman" w:hAnsi="Times New Roman" w:cs="Times New Roman"/>
        </w:rPr>
        <w:lastRenderedPageBreak/>
        <w:t>antropozofov</w:t>
      </w:r>
      <w:proofErr w:type="spellEnd"/>
      <w:r w:rsidR="0050097C">
        <w:rPr>
          <w:rFonts w:ascii="Times New Roman" w:hAnsi="Times New Roman" w:cs="Times New Roman"/>
        </w:rPr>
        <w:t xml:space="preserve"> </w:t>
      </w:r>
      <w:r w:rsidR="008F6A13">
        <w:rPr>
          <w:rFonts w:ascii="Times New Roman" w:hAnsi="Times New Roman" w:cs="Times New Roman"/>
        </w:rPr>
        <w:t xml:space="preserve">Valentín </w:t>
      </w:r>
      <w:proofErr w:type="spellStart"/>
      <w:r w:rsidR="008F6A13">
        <w:rPr>
          <w:rFonts w:ascii="Times New Roman" w:hAnsi="Times New Roman" w:cs="Times New Roman"/>
        </w:rPr>
        <w:t>Tomberg</w:t>
      </w:r>
      <w:proofErr w:type="spellEnd"/>
      <w:r w:rsidR="008F6A13">
        <w:rPr>
          <w:rFonts w:ascii="Times New Roman" w:hAnsi="Times New Roman" w:cs="Times New Roman"/>
        </w:rPr>
        <w:t xml:space="preserve"> </w:t>
      </w:r>
      <w:r w:rsidR="00CE1BFE">
        <w:rPr>
          <w:rFonts w:ascii="Times New Roman" w:hAnsi="Times New Roman" w:cs="Times New Roman"/>
        </w:rPr>
        <w:t xml:space="preserve"> </w:t>
      </w:r>
      <w:r w:rsidR="001C417C">
        <w:rPr>
          <w:rFonts w:ascii="Times New Roman" w:hAnsi="Times New Roman" w:cs="Times New Roman"/>
        </w:rPr>
        <w:t>sa od</w:t>
      </w:r>
      <w:r w:rsidR="00DC3021">
        <w:rPr>
          <w:rFonts w:ascii="Times New Roman" w:hAnsi="Times New Roman" w:cs="Times New Roman"/>
        </w:rPr>
        <w:t xml:space="preserve">razu odklonil od </w:t>
      </w:r>
      <w:proofErr w:type="spellStart"/>
      <w:r w:rsidR="00CE1BFE">
        <w:rPr>
          <w:rFonts w:ascii="Times New Roman" w:hAnsi="Times New Roman" w:cs="Times New Roman"/>
        </w:rPr>
        <w:t>antropozofi</w:t>
      </w:r>
      <w:r w:rsidR="00DC3021">
        <w:rPr>
          <w:rFonts w:ascii="Times New Roman" w:hAnsi="Times New Roman" w:cs="Times New Roman"/>
        </w:rPr>
        <w:t>e</w:t>
      </w:r>
      <w:proofErr w:type="spellEnd"/>
      <w:r w:rsidR="00CE1BFE">
        <w:rPr>
          <w:rFonts w:ascii="Times New Roman" w:hAnsi="Times New Roman" w:cs="Times New Roman"/>
        </w:rPr>
        <w:t xml:space="preserve"> </w:t>
      </w:r>
      <w:r w:rsidR="00DC3021">
        <w:rPr>
          <w:rFonts w:ascii="Times New Roman" w:hAnsi="Times New Roman" w:cs="Times New Roman"/>
        </w:rPr>
        <w:t>a </w:t>
      </w:r>
      <w:r w:rsidR="009635CD">
        <w:rPr>
          <w:rFonts w:ascii="Times New Roman" w:hAnsi="Times New Roman" w:cs="Times New Roman"/>
        </w:rPr>
        <w:t xml:space="preserve">napísal </w:t>
      </w:r>
      <w:r w:rsidR="00D13C0F">
        <w:rPr>
          <w:rFonts w:ascii="Times New Roman" w:hAnsi="Times New Roman" w:cs="Times New Roman"/>
        </w:rPr>
        <w:t>veľkolep</w:t>
      </w:r>
      <w:r w:rsidR="009635CD">
        <w:rPr>
          <w:rFonts w:ascii="Times New Roman" w:hAnsi="Times New Roman" w:cs="Times New Roman"/>
        </w:rPr>
        <w:t>é</w:t>
      </w:r>
      <w:r w:rsidR="00D13C0F">
        <w:rPr>
          <w:rFonts w:ascii="Times New Roman" w:hAnsi="Times New Roman" w:cs="Times New Roman"/>
        </w:rPr>
        <w:t xml:space="preserve"> </w:t>
      </w:r>
      <w:r w:rsidR="007B0378">
        <w:rPr>
          <w:rFonts w:ascii="Times New Roman" w:hAnsi="Times New Roman" w:cs="Times New Roman"/>
        </w:rPr>
        <w:t xml:space="preserve">a vše obsiahle </w:t>
      </w:r>
      <w:r w:rsidR="00D13C0F">
        <w:rPr>
          <w:rFonts w:ascii="Times New Roman" w:hAnsi="Times New Roman" w:cs="Times New Roman"/>
        </w:rPr>
        <w:t>dielo „</w:t>
      </w:r>
      <w:r w:rsidR="00D13C0F" w:rsidRPr="00CC47C9">
        <w:rPr>
          <w:rFonts w:ascii="Times New Roman" w:hAnsi="Times New Roman" w:cs="Times New Roman"/>
          <w:i/>
          <w:iCs/>
        </w:rPr>
        <w:t xml:space="preserve">Meditácia nad </w:t>
      </w:r>
      <w:proofErr w:type="spellStart"/>
      <w:r w:rsidR="00D13C0F" w:rsidRPr="00CC47C9">
        <w:rPr>
          <w:rFonts w:ascii="Times New Roman" w:hAnsi="Times New Roman" w:cs="Times New Roman"/>
          <w:i/>
          <w:iCs/>
        </w:rPr>
        <w:t>tarotom</w:t>
      </w:r>
      <w:proofErr w:type="spellEnd"/>
      <w:r w:rsidR="00D13C0F">
        <w:rPr>
          <w:rFonts w:ascii="Times New Roman" w:hAnsi="Times New Roman" w:cs="Times New Roman"/>
        </w:rPr>
        <w:t xml:space="preserve">“, </w:t>
      </w:r>
      <w:r w:rsidR="002D5306">
        <w:rPr>
          <w:rFonts w:ascii="Times New Roman" w:hAnsi="Times New Roman" w:cs="Times New Roman"/>
        </w:rPr>
        <w:t xml:space="preserve">ale je tam </w:t>
      </w:r>
      <w:r w:rsidR="005C3AEB">
        <w:rPr>
          <w:rFonts w:ascii="Times New Roman" w:hAnsi="Times New Roman" w:cs="Times New Roman"/>
        </w:rPr>
        <w:t>vsunutá jemná manipulácia katolíckym smerom</w:t>
      </w:r>
      <w:r w:rsidR="005A0DC9">
        <w:rPr>
          <w:rFonts w:ascii="Times New Roman" w:hAnsi="Times New Roman" w:cs="Times New Roman"/>
        </w:rPr>
        <w:t>,</w:t>
      </w:r>
      <w:r w:rsidR="00553283">
        <w:rPr>
          <w:rFonts w:ascii="Times New Roman" w:hAnsi="Times New Roman" w:cs="Times New Roman"/>
        </w:rPr>
        <w:t xml:space="preserve"> ktoré cele dielo posúva do iného kontextu</w:t>
      </w:r>
      <w:r w:rsidR="00332E87">
        <w:rPr>
          <w:rFonts w:ascii="Times New Roman" w:hAnsi="Times New Roman" w:cs="Times New Roman"/>
        </w:rPr>
        <w:t>.</w:t>
      </w:r>
      <w:r w:rsidR="00553283">
        <w:rPr>
          <w:rFonts w:ascii="Times New Roman" w:hAnsi="Times New Roman" w:cs="Times New Roman"/>
        </w:rPr>
        <w:t xml:space="preserve"> </w:t>
      </w:r>
      <w:r w:rsidR="00A4094D">
        <w:rPr>
          <w:rFonts w:ascii="Times New Roman" w:hAnsi="Times New Roman" w:cs="Times New Roman"/>
        </w:rPr>
        <w:t>V</w:t>
      </w:r>
      <w:r w:rsidR="00332E87">
        <w:rPr>
          <w:rFonts w:ascii="Times New Roman" w:hAnsi="Times New Roman" w:cs="Times New Roman"/>
        </w:rPr>
        <w:t xml:space="preserve"> súčasnosti </w:t>
      </w:r>
      <w:r w:rsidR="0011754A">
        <w:rPr>
          <w:rFonts w:ascii="Times New Roman" w:hAnsi="Times New Roman" w:cs="Times New Roman"/>
        </w:rPr>
        <w:t>keď je boom ezoterickej literatúry</w:t>
      </w:r>
      <w:r w:rsidR="00E708D5">
        <w:rPr>
          <w:rFonts w:ascii="Times New Roman" w:hAnsi="Times New Roman" w:cs="Times New Roman"/>
        </w:rPr>
        <w:t>,</w:t>
      </w:r>
      <w:r w:rsidR="0011754A">
        <w:rPr>
          <w:rFonts w:ascii="Times New Roman" w:hAnsi="Times New Roman" w:cs="Times New Roman"/>
        </w:rPr>
        <w:t xml:space="preserve"> </w:t>
      </w:r>
      <w:r w:rsidR="00553283">
        <w:rPr>
          <w:rFonts w:ascii="Times New Roman" w:hAnsi="Times New Roman" w:cs="Times New Roman"/>
        </w:rPr>
        <w:t xml:space="preserve">sú </w:t>
      </w:r>
      <w:r w:rsidR="00E708D5">
        <w:rPr>
          <w:rFonts w:ascii="Times New Roman" w:hAnsi="Times New Roman" w:cs="Times New Roman"/>
        </w:rPr>
        <w:t xml:space="preserve">verejnosti </w:t>
      </w:r>
      <w:r w:rsidR="0011754A">
        <w:rPr>
          <w:rFonts w:ascii="Times New Roman" w:hAnsi="Times New Roman" w:cs="Times New Roman"/>
        </w:rPr>
        <w:t xml:space="preserve">podsúvané </w:t>
      </w:r>
      <w:r w:rsidR="00E708D5">
        <w:rPr>
          <w:rFonts w:ascii="Times New Roman" w:hAnsi="Times New Roman" w:cs="Times New Roman"/>
        </w:rPr>
        <w:t xml:space="preserve">a silne propagované </w:t>
      </w:r>
      <w:r w:rsidR="00B11CA4">
        <w:rPr>
          <w:rFonts w:ascii="Times New Roman" w:hAnsi="Times New Roman" w:cs="Times New Roman"/>
        </w:rPr>
        <w:t>knihy</w:t>
      </w:r>
      <w:r w:rsidR="00A949AF">
        <w:rPr>
          <w:rFonts w:ascii="Times New Roman" w:hAnsi="Times New Roman" w:cs="Times New Roman"/>
        </w:rPr>
        <w:t>,</w:t>
      </w:r>
      <w:r w:rsidR="00B11CA4">
        <w:rPr>
          <w:rFonts w:ascii="Times New Roman" w:hAnsi="Times New Roman" w:cs="Times New Roman"/>
        </w:rPr>
        <w:t xml:space="preserve"> </w:t>
      </w:r>
      <w:r w:rsidR="0011754A">
        <w:rPr>
          <w:rFonts w:ascii="Times New Roman" w:hAnsi="Times New Roman" w:cs="Times New Roman"/>
        </w:rPr>
        <w:t xml:space="preserve">ako napr. od </w:t>
      </w:r>
      <w:proofErr w:type="spellStart"/>
      <w:r w:rsidR="0076058D">
        <w:rPr>
          <w:rFonts w:ascii="Times New Roman" w:hAnsi="Times New Roman" w:cs="Times New Roman"/>
        </w:rPr>
        <w:t>Anthony</w:t>
      </w:r>
      <w:proofErr w:type="spellEnd"/>
      <w:r w:rsidR="0076058D">
        <w:rPr>
          <w:rFonts w:ascii="Times New Roman" w:hAnsi="Times New Roman" w:cs="Times New Roman"/>
        </w:rPr>
        <w:t xml:space="preserve"> de </w:t>
      </w:r>
      <w:proofErr w:type="spellStart"/>
      <w:r w:rsidR="0076058D">
        <w:rPr>
          <w:rFonts w:ascii="Times New Roman" w:hAnsi="Times New Roman" w:cs="Times New Roman"/>
        </w:rPr>
        <w:t>Mella</w:t>
      </w:r>
      <w:proofErr w:type="spellEnd"/>
      <w:r w:rsidR="00B11CA4">
        <w:rPr>
          <w:rFonts w:ascii="Times New Roman" w:hAnsi="Times New Roman" w:cs="Times New Roman"/>
        </w:rPr>
        <w:t xml:space="preserve"> </w:t>
      </w:r>
      <w:r w:rsidR="00FC54EB">
        <w:rPr>
          <w:rFonts w:ascii="Times New Roman" w:hAnsi="Times New Roman" w:cs="Times New Roman"/>
        </w:rPr>
        <w:t xml:space="preserve">zdanlivo </w:t>
      </w:r>
      <w:r w:rsidR="00B11CA4">
        <w:rPr>
          <w:rFonts w:ascii="Times New Roman" w:hAnsi="Times New Roman" w:cs="Times New Roman"/>
        </w:rPr>
        <w:t>plne múdrosti, ktoré však obsahujú jemné manipulácie a odklonenia smerom k posilňovaniu katolíck</w:t>
      </w:r>
      <w:r w:rsidR="00FC54EB">
        <w:rPr>
          <w:rFonts w:ascii="Times New Roman" w:hAnsi="Times New Roman" w:cs="Times New Roman"/>
        </w:rPr>
        <w:t>e</w:t>
      </w:r>
      <w:r w:rsidR="00B11CA4">
        <w:rPr>
          <w:rFonts w:ascii="Times New Roman" w:hAnsi="Times New Roman" w:cs="Times New Roman"/>
        </w:rPr>
        <w:t xml:space="preserve">ho </w:t>
      </w:r>
      <w:proofErr w:type="spellStart"/>
      <w:r w:rsidR="00B11CA4">
        <w:rPr>
          <w:rFonts w:ascii="Times New Roman" w:hAnsi="Times New Roman" w:cs="Times New Roman"/>
        </w:rPr>
        <w:t>egregoru</w:t>
      </w:r>
      <w:proofErr w:type="spellEnd"/>
      <w:r w:rsidR="00B11CA4">
        <w:rPr>
          <w:rFonts w:ascii="Times New Roman" w:hAnsi="Times New Roman" w:cs="Times New Roman"/>
        </w:rPr>
        <w:t xml:space="preserve"> </w:t>
      </w:r>
      <w:r w:rsidR="0076058D">
        <w:rPr>
          <w:rFonts w:ascii="Times New Roman" w:hAnsi="Times New Roman" w:cs="Times New Roman"/>
        </w:rPr>
        <w:t xml:space="preserve">(pravdepodobne aj </w:t>
      </w:r>
      <w:r w:rsidR="00BF4BB8">
        <w:rPr>
          <w:rFonts w:ascii="Times New Roman" w:hAnsi="Times New Roman" w:cs="Times New Roman"/>
        </w:rPr>
        <w:t xml:space="preserve">knihy veľmi populárneho </w:t>
      </w:r>
      <w:r w:rsidR="0076058D">
        <w:rPr>
          <w:rFonts w:ascii="Times New Roman" w:hAnsi="Times New Roman" w:cs="Times New Roman"/>
        </w:rPr>
        <w:t xml:space="preserve">P. </w:t>
      </w:r>
      <w:proofErr w:type="spellStart"/>
      <w:r w:rsidR="0076058D">
        <w:rPr>
          <w:rFonts w:ascii="Times New Roman" w:hAnsi="Times New Roman" w:cs="Times New Roman"/>
        </w:rPr>
        <w:t>Co</w:t>
      </w:r>
      <w:r w:rsidR="003B00D6">
        <w:rPr>
          <w:rFonts w:ascii="Times New Roman" w:hAnsi="Times New Roman" w:cs="Times New Roman"/>
        </w:rPr>
        <w:t>elha</w:t>
      </w:r>
      <w:proofErr w:type="spellEnd"/>
      <w:r w:rsidR="0068061D">
        <w:rPr>
          <w:rFonts w:ascii="Times New Roman" w:hAnsi="Times New Roman" w:cs="Times New Roman"/>
        </w:rPr>
        <w:t xml:space="preserve">  a jeho inklinácia k deklarovanej Tradícii </w:t>
      </w:r>
      <w:r w:rsidR="00A62180">
        <w:rPr>
          <w:rFonts w:ascii="Times New Roman" w:hAnsi="Times New Roman" w:cs="Times New Roman"/>
        </w:rPr>
        <w:t xml:space="preserve">sú príkladom nenápadnej manipulácie smerom ku </w:t>
      </w:r>
      <w:r w:rsidR="00864C14">
        <w:rPr>
          <w:rFonts w:ascii="Times New Roman" w:hAnsi="Times New Roman" w:cs="Times New Roman"/>
        </w:rPr>
        <w:t>katol</w:t>
      </w:r>
      <w:r w:rsidR="000F273E">
        <w:rPr>
          <w:rFonts w:ascii="Times New Roman" w:hAnsi="Times New Roman" w:cs="Times New Roman"/>
        </w:rPr>
        <w:t>i</w:t>
      </w:r>
      <w:r w:rsidR="00864C14">
        <w:rPr>
          <w:rFonts w:ascii="Times New Roman" w:hAnsi="Times New Roman" w:cs="Times New Roman"/>
        </w:rPr>
        <w:t>cizm</w:t>
      </w:r>
      <w:r w:rsidR="00A62180">
        <w:rPr>
          <w:rFonts w:ascii="Times New Roman" w:hAnsi="Times New Roman" w:cs="Times New Roman"/>
        </w:rPr>
        <w:t>u</w:t>
      </w:r>
      <w:r w:rsidR="003B00D6">
        <w:rPr>
          <w:rFonts w:ascii="Times New Roman" w:hAnsi="Times New Roman" w:cs="Times New Roman"/>
        </w:rPr>
        <w:t xml:space="preserve">). </w:t>
      </w:r>
      <w:r w:rsidR="00B34CE7">
        <w:rPr>
          <w:rFonts w:ascii="Times New Roman" w:hAnsi="Times New Roman" w:cs="Times New Roman"/>
        </w:rPr>
        <w:t>Jezuiti ako ľudia sú často mimoriadne inteligentní, charizmatickí</w:t>
      </w:r>
      <w:r w:rsidR="00C10210">
        <w:rPr>
          <w:rFonts w:ascii="Times New Roman" w:hAnsi="Times New Roman" w:cs="Times New Roman"/>
        </w:rPr>
        <w:t xml:space="preserve">, vystupujú ako dobrosrdeční a otvorení </w:t>
      </w:r>
      <w:r w:rsidR="00F40275">
        <w:rPr>
          <w:rFonts w:ascii="Times New Roman" w:hAnsi="Times New Roman" w:cs="Times New Roman"/>
        </w:rPr>
        <w:t>ľ</w:t>
      </w:r>
      <w:r w:rsidR="00C10210">
        <w:rPr>
          <w:rFonts w:ascii="Times New Roman" w:hAnsi="Times New Roman" w:cs="Times New Roman"/>
        </w:rPr>
        <w:t>udia</w:t>
      </w:r>
      <w:r w:rsidR="00F40275">
        <w:rPr>
          <w:rFonts w:ascii="Times New Roman" w:hAnsi="Times New Roman" w:cs="Times New Roman"/>
        </w:rPr>
        <w:t xml:space="preserve"> (viď</w:t>
      </w:r>
      <w:r w:rsidR="0088508C">
        <w:rPr>
          <w:rFonts w:ascii="Times New Roman" w:hAnsi="Times New Roman" w:cs="Times New Roman"/>
        </w:rPr>
        <w:t xml:space="preserve"> charizma </w:t>
      </w:r>
      <w:r w:rsidR="00F40275">
        <w:rPr>
          <w:rFonts w:ascii="Times New Roman" w:hAnsi="Times New Roman" w:cs="Times New Roman"/>
        </w:rPr>
        <w:t>pápež</w:t>
      </w:r>
      <w:r w:rsidR="0088508C">
        <w:rPr>
          <w:rFonts w:ascii="Times New Roman" w:hAnsi="Times New Roman" w:cs="Times New Roman"/>
        </w:rPr>
        <w:t>a</w:t>
      </w:r>
      <w:r w:rsidR="00F40275">
        <w:rPr>
          <w:rFonts w:ascii="Times New Roman" w:hAnsi="Times New Roman" w:cs="Times New Roman"/>
        </w:rPr>
        <w:t xml:space="preserve"> Františk</w:t>
      </w:r>
      <w:r w:rsidR="0088508C">
        <w:rPr>
          <w:rFonts w:ascii="Times New Roman" w:hAnsi="Times New Roman" w:cs="Times New Roman"/>
        </w:rPr>
        <w:t>a</w:t>
      </w:r>
      <w:r w:rsidR="00F40275">
        <w:rPr>
          <w:rFonts w:ascii="Times New Roman" w:hAnsi="Times New Roman" w:cs="Times New Roman"/>
        </w:rPr>
        <w:t>)</w:t>
      </w:r>
      <w:r w:rsidR="00C10210">
        <w:rPr>
          <w:rFonts w:ascii="Times New Roman" w:hAnsi="Times New Roman" w:cs="Times New Roman"/>
        </w:rPr>
        <w:t xml:space="preserve">, no </w:t>
      </w:r>
      <w:r w:rsidR="00CE56C8">
        <w:rPr>
          <w:rFonts w:ascii="Times New Roman" w:hAnsi="Times New Roman" w:cs="Times New Roman"/>
        </w:rPr>
        <w:t xml:space="preserve">presne to </w:t>
      </w:r>
      <w:r w:rsidR="00380566">
        <w:rPr>
          <w:rFonts w:ascii="Times New Roman" w:hAnsi="Times New Roman" w:cs="Times New Roman"/>
        </w:rPr>
        <w:t xml:space="preserve">sú tie prejavy špeciálne </w:t>
      </w:r>
      <w:r w:rsidR="00B45BFF">
        <w:rPr>
          <w:rFonts w:ascii="Times New Roman" w:hAnsi="Times New Roman" w:cs="Times New Roman"/>
        </w:rPr>
        <w:t>jezuitským zasvätením vy</w:t>
      </w:r>
      <w:r w:rsidR="00380566">
        <w:rPr>
          <w:rFonts w:ascii="Times New Roman" w:hAnsi="Times New Roman" w:cs="Times New Roman"/>
        </w:rPr>
        <w:t xml:space="preserve">školenej </w:t>
      </w:r>
      <w:r w:rsidR="00B45BFF">
        <w:rPr>
          <w:rFonts w:ascii="Times New Roman" w:hAnsi="Times New Roman" w:cs="Times New Roman"/>
        </w:rPr>
        <w:t>osobnos</w:t>
      </w:r>
      <w:r w:rsidR="00253721">
        <w:rPr>
          <w:rFonts w:ascii="Times New Roman" w:hAnsi="Times New Roman" w:cs="Times New Roman"/>
        </w:rPr>
        <w:t xml:space="preserve">ti dôkladne </w:t>
      </w:r>
      <w:r w:rsidR="00B45BFF">
        <w:rPr>
          <w:rFonts w:ascii="Times New Roman" w:hAnsi="Times New Roman" w:cs="Times New Roman"/>
        </w:rPr>
        <w:t>naučen</w:t>
      </w:r>
      <w:r w:rsidR="00253721">
        <w:rPr>
          <w:rFonts w:ascii="Times New Roman" w:hAnsi="Times New Roman" w:cs="Times New Roman"/>
        </w:rPr>
        <w:t>ej</w:t>
      </w:r>
      <w:r w:rsidR="00B45BFF">
        <w:rPr>
          <w:rFonts w:ascii="Times New Roman" w:hAnsi="Times New Roman" w:cs="Times New Roman"/>
        </w:rPr>
        <w:t xml:space="preserve"> umeniu mim</w:t>
      </w:r>
      <w:r w:rsidR="00101949">
        <w:rPr>
          <w:rFonts w:ascii="Times New Roman" w:hAnsi="Times New Roman" w:cs="Times New Roman"/>
        </w:rPr>
        <w:t>i</w:t>
      </w:r>
      <w:r w:rsidR="00B45BFF">
        <w:rPr>
          <w:rFonts w:ascii="Times New Roman" w:hAnsi="Times New Roman" w:cs="Times New Roman"/>
        </w:rPr>
        <w:t xml:space="preserve">kry a pretvarovania </w:t>
      </w:r>
      <w:r w:rsidR="00287E15">
        <w:rPr>
          <w:rFonts w:ascii="Times New Roman" w:hAnsi="Times New Roman" w:cs="Times New Roman"/>
        </w:rPr>
        <w:t>doveden</w:t>
      </w:r>
      <w:r w:rsidR="00253721">
        <w:rPr>
          <w:rFonts w:ascii="Times New Roman" w:hAnsi="Times New Roman" w:cs="Times New Roman"/>
        </w:rPr>
        <w:t>é</w:t>
      </w:r>
      <w:r w:rsidR="00287E15">
        <w:rPr>
          <w:rFonts w:ascii="Times New Roman" w:hAnsi="Times New Roman" w:cs="Times New Roman"/>
        </w:rPr>
        <w:t xml:space="preserve"> do dokonalosti. </w:t>
      </w:r>
      <w:r w:rsidR="00B34CE7">
        <w:rPr>
          <w:rFonts w:ascii="Times New Roman" w:hAnsi="Times New Roman" w:cs="Times New Roman"/>
        </w:rPr>
        <w:t xml:space="preserve">  </w:t>
      </w:r>
      <w:r w:rsidR="007140EE">
        <w:rPr>
          <w:rFonts w:ascii="Times New Roman" w:hAnsi="Times New Roman" w:cs="Times New Roman"/>
        </w:rPr>
        <w:t xml:space="preserve">  </w:t>
      </w:r>
      <w:r w:rsidR="0076058D">
        <w:rPr>
          <w:rFonts w:ascii="Times New Roman" w:hAnsi="Times New Roman" w:cs="Times New Roman"/>
        </w:rPr>
        <w:t xml:space="preserve"> </w:t>
      </w:r>
      <w:r w:rsidR="00D13C0F">
        <w:rPr>
          <w:rFonts w:ascii="Times New Roman" w:hAnsi="Times New Roman" w:cs="Times New Roman"/>
        </w:rPr>
        <w:t xml:space="preserve"> </w:t>
      </w:r>
      <w:r w:rsidR="00D0321A">
        <w:rPr>
          <w:rFonts w:ascii="Times New Roman" w:hAnsi="Times New Roman" w:cs="Times New Roman"/>
        </w:rPr>
        <w:t xml:space="preserve"> </w:t>
      </w:r>
      <w:r w:rsidR="007C0187">
        <w:rPr>
          <w:rFonts w:ascii="Times New Roman" w:hAnsi="Times New Roman" w:cs="Times New Roman"/>
        </w:rPr>
        <w:t xml:space="preserve">  </w:t>
      </w:r>
      <w:r w:rsidR="007124B9">
        <w:rPr>
          <w:rFonts w:ascii="Times New Roman" w:hAnsi="Times New Roman" w:cs="Times New Roman"/>
        </w:rPr>
        <w:t xml:space="preserve"> </w:t>
      </w:r>
      <w:r w:rsidR="00210B32">
        <w:rPr>
          <w:rFonts w:ascii="Times New Roman" w:hAnsi="Times New Roman" w:cs="Times New Roman"/>
        </w:rPr>
        <w:t xml:space="preserve"> </w:t>
      </w:r>
      <w:r w:rsidR="00110908">
        <w:rPr>
          <w:rFonts w:ascii="Times New Roman" w:hAnsi="Times New Roman" w:cs="Times New Roman"/>
        </w:rPr>
        <w:t xml:space="preserve"> </w:t>
      </w:r>
      <w:r w:rsidR="00346B33" w:rsidRPr="00B9638B">
        <w:rPr>
          <w:rFonts w:ascii="Times New Roman" w:hAnsi="Times New Roman" w:cs="Times New Roman"/>
        </w:rPr>
        <w:t xml:space="preserve">  </w:t>
      </w:r>
    </w:p>
    <w:p w14:paraId="42A00599" w14:textId="29FC76A0" w:rsidR="000E744C" w:rsidRDefault="0016452E" w:rsidP="00784FC3">
      <w:pPr>
        <w:pStyle w:val="Default"/>
        <w:ind w:firstLine="708"/>
        <w:jc w:val="both"/>
        <w:rPr>
          <w:rFonts w:ascii="Times New Roman" w:hAnsi="Times New Roman" w:cs="Times New Roman"/>
        </w:rPr>
      </w:pPr>
      <w:r>
        <w:rPr>
          <w:rFonts w:ascii="Times New Roman" w:hAnsi="Times New Roman" w:cs="Times New Roman"/>
        </w:rPr>
        <w:t xml:space="preserve">Jezuiti </w:t>
      </w:r>
      <w:r w:rsidR="0032228C">
        <w:rPr>
          <w:rFonts w:ascii="Times New Roman" w:hAnsi="Times New Roman" w:cs="Times New Roman"/>
        </w:rPr>
        <w:t xml:space="preserve">ako tajná služba Vatikánu, </w:t>
      </w:r>
      <w:r w:rsidR="00A45EB4">
        <w:rPr>
          <w:rFonts w:ascii="Times New Roman" w:hAnsi="Times New Roman" w:cs="Times New Roman"/>
        </w:rPr>
        <w:t xml:space="preserve">ako nástroj </w:t>
      </w:r>
      <w:r w:rsidR="00FE663E">
        <w:rPr>
          <w:rFonts w:ascii="Times New Roman" w:hAnsi="Times New Roman" w:cs="Times New Roman"/>
        </w:rPr>
        <w:t xml:space="preserve">kontroly </w:t>
      </w:r>
      <w:r w:rsidR="005667A4">
        <w:rPr>
          <w:rFonts w:ascii="Times New Roman" w:hAnsi="Times New Roman" w:cs="Times New Roman"/>
        </w:rPr>
        <w:t xml:space="preserve">ideológie a moci katolíckej cirkvi </w:t>
      </w:r>
      <w:r w:rsidR="00A45EB4">
        <w:rPr>
          <w:rFonts w:ascii="Times New Roman" w:hAnsi="Times New Roman" w:cs="Times New Roman"/>
        </w:rPr>
        <w:t xml:space="preserve">a  ako </w:t>
      </w:r>
      <w:r w:rsidR="005667A4">
        <w:rPr>
          <w:rFonts w:ascii="Times New Roman" w:hAnsi="Times New Roman" w:cs="Times New Roman"/>
        </w:rPr>
        <w:t xml:space="preserve">magický </w:t>
      </w:r>
      <w:r w:rsidR="00A45EB4">
        <w:rPr>
          <w:rFonts w:ascii="Times New Roman" w:hAnsi="Times New Roman" w:cs="Times New Roman"/>
        </w:rPr>
        <w:t>udržiavatelia</w:t>
      </w:r>
      <w:r w:rsidR="005667A4">
        <w:rPr>
          <w:rFonts w:ascii="Times New Roman" w:hAnsi="Times New Roman" w:cs="Times New Roman"/>
        </w:rPr>
        <w:t xml:space="preserve"> katolíckeho </w:t>
      </w:r>
      <w:proofErr w:type="spellStart"/>
      <w:r w:rsidR="005667A4">
        <w:rPr>
          <w:rFonts w:ascii="Times New Roman" w:hAnsi="Times New Roman" w:cs="Times New Roman"/>
        </w:rPr>
        <w:t>egregoru</w:t>
      </w:r>
      <w:proofErr w:type="spellEnd"/>
      <w:r w:rsidR="00C628A7">
        <w:rPr>
          <w:rFonts w:ascii="Times New Roman" w:hAnsi="Times New Roman" w:cs="Times New Roman"/>
        </w:rPr>
        <w:t>,</w:t>
      </w:r>
      <w:r w:rsidR="005667A4">
        <w:rPr>
          <w:rFonts w:ascii="Times New Roman" w:hAnsi="Times New Roman" w:cs="Times New Roman"/>
        </w:rPr>
        <w:t xml:space="preserve"> </w:t>
      </w:r>
      <w:r w:rsidR="009239F0">
        <w:rPr>
          <w:rFonts w:ascii="Times New Roman" w:hAnsi="Times New Roman" w:cs="Times New Roman"/>
        </w:rPr>
        <w:t xml:space="preserve">chápali plne </w:t>
      </w:r>
      <w:r>
        <w:rPr>
          <w:rFonts w:ascii="Times New Roman" w:hAnsi="Times New Roman" w:cs="Times New Roman"/>
        </w:rPr>
        <w:t>význam informácii</w:t>
      </w:r>
      <w:r w:rsidR="009239F0">
        <w:rPr>
          <w:rFonts w:ascii="Times New Roman" w:hAnsi="Times New Roman" w:cs="Times New Roman"/>
        </w:rPr>
        <w:t xml:space="preserve"> ako riadiaceho nástroja</w:t>
      </w:r>
      <w:r>
        <w:rPr>
          <w:rFonts w:ascii="Times New Roman" w:hAnsi="Times New Roman" w:cs="Times New Roman"/>
        </w:rPr>
        <w:t xml:space="preserve">, </w:t>
      </w:r>
      <w:r w:rsidR="009239F0">
        <w:rPr>
          <w:rFonts w:ascii="Times New Roman" w:hAnsi="Times New Roman" w:cs="Times New Roman"/>
        </w:rPr>
        <w:t xml:space="preserve">a z toho vyplývajúcej kontroly nad </w:t>
      </w:r>
      <w:r>
        <w:rPr>
          <w:rFonts w:ascii="Times New Roman" w:hAnsi="Times New Roman" w:cs="Times New Roman"/>
        </w:rPr>
        <w:t>vzdelávan</w:t>
      </w:r>
      <w:r w:rsidR="009239F0">
        <w:rPr>
          <w:rFonts w:ascii="Times New Roman" w:hAnsi="Times New Roman" w:cs="Times New Roman"/>
        </w:rPr>
        <w:t>ím, vedou, poznatkami</w:t>
      </w:r>
      <w:r>
        <w:rPr>
          <w:rFonts w:ascii="Times New Roman" w:hAnsi="Times New Roman" w:cs="Times New Roman"/>
        </w:rPr>
        <w:t>,</w:t>
      </w:r>
      <w:r w:rsidR="00851336">
        <w:rPr>
          <w:rFonts w:ascii="Times New Roman" w:hAnsi="Times New Roman" w:cs="Times New Roman"/>
        </w:rPr>
        <w:t xml:space="preserve"> komunikáci</w:t>
      </w:r>
      <w:r w:rsidR="009239F0">
        <w:rPr>
          <w:rFonts w:ascii="Times New Roman" w:hAnsi="Times New Roman" w:cs="Times New Roman"/>
        </w:rPr>
        <w:t xml:space="preserve">ou a médiami. </w:t>
      </w:r>
      <w:r w:rsidR="00A93085">
        <w:rPr>
          <w:rFonts w:ascii="Times New Roman" w:hAnsi="Times New Roman" w:cs="Times New Roman"/>
        </w:rPr>
        <w:t xml:space="preserve">To boli oblasti v ktorých sa stali majstrami a ktoré sa snažili plne využívať na dosahovanie svojich cieľov. </w:t>
      </w:r>
      <w:r w:rsidR="00764A71">
        <w:rPr>
          <w:rFonts w:ascii="Times New Roman" w:hAnsi="Times New Roman" w:cs="Times New Roman"/>
        </w:rPr>
        <w:t>Nie náhodou zakladateľom prvej modernej Akadémie vied</w:t>
      </w:r>
      <w:r w:rsidR="001051C3">
        <w:rPr>
          <w:rFonts w:ascii="Times New Roman" w:hAnsi="Times New Roman" w:cs="Times New Roman"/>
        </w:rPr>
        <w:t xml:space="preserve">, ktorá sa stala vzorom pre všetky ostatné akadémie vied sveta </w:t>
      </w:r>
      <w:r w:rsidR="00764A71">
        <w:rPr>
          <w:rFonts w:ascii="Times New Roman" w:hAnsi="Times New Roman" w:cs="Times New Roman"/>
        </w:rPr>
        <w:t xml:space="preserve"> </w:t>
      </w:r>
      <w:r w:rsidR="00911E62">
        <w:rPr>
          <w:rFonts w:ascii="Times New Roman" w:hAnsi="Times New Roman" w:cs="Times New Roman"/>
        </w:rPr>
        <w:t xml:space="preserve">a etalónom vedeckosti </w:t>
      </w:r>
      <w:proofErr w:type="spellStart"/>
      <w:r w:rsidR="00911E62">
        <w:rPr>
          <w:rFonts w:ascii="Times New Roman" w:hAnsi="Times New Roman" w:cs="Times New Roman"/>
        </w:rPr>
        <w:t>t.j</w:t>
      </w:r>
      <w:proofErr w:type="spellEnd"/>
      <w:r w:rsidR="00911E62">
        <w:rPr>
          <w:rFonts w:ascii="Times New Roman" w:hAnsi="Times New Roman" w:cs="Times New Roman"/>
        </w:rPr>
        <w:t>. držania kontroly a výsostného práva na určovanie</w:t>
      </w:r>
      <w:r w:rsidR="00213108">
        <w:rPr>
          <w:rFonts w:ascii="Times New Roman" w:hAnsi="Times New Roman" w:cs="Times New Roman"/>
        </w:rPr>
        <w:t>,</w:t>
      </w:r>
      <w:r w:rsidR="00911E62">
        <w:rPr>
          <w:rFonts w:ascii="Times New Roman" w:hAnsi="Times New Roman" w:cs="Times New Roman"/>
        </w:rPr>
        <w:t xml:space="preserve"> čo je vedecké a čo nie je </w:t>
      </w:r>
      <w:r w:rsidR="001051C3">
        <w:rPr>
          <w:rFonts w:ascii="Times New Roman" w:hAnsi="Times New Roman" w:cs="Times New Roman"/>
        </w:rPr>
        <w:t xml:space="preserve">sa stal známy </w:t>
      </w:r>
      <w:r w:rsidR="00D13AC1">
        <w:rPr>
          <w:rFonts w:ascii="Times New Roman" w:hAnsi="Times New Roman" w:cs="Times New Roman"/>
        </w:rPr>
        <w:t xml:space="preserve">politik, diplomat a zakladateľ modernej tajnej služby </w:t>
      </w:r>
      <w:r w:rsidR="00AF4141">
        <w:rPr>
          <w:rFonts w:ascii="Times New Roman" w:hAnsi="Times New Roman" w:cs="Times New Roman"/>
        </w:rPr>
        <w:t xml:space="preserve">katolícky </w:t>
      </w:r>
      <w:r w:rsidR="00E70B23">
        <w:rPr>
          <w:rFonts w:ascii="Times New Roman" w:hAnsi="Times New Roman" w:cs="Times New Roman"/>
        </w:rPr>
        <w:t xml:space="preserve">kardinál </w:t>
      </w:r>
      <w:proofErr w:type="spellStart"/>
      <w:r w:rsidR="00E70B23">
        <w:rPr>
          <w:rFonts w:ascii="Times New Roman" w:hAnsi="Times New Roman" w:cs="Times New Roman"/>
        </w:rPr>
        <w:t>Richelie</w:t>
      </w:r>
      <w:r w:rsidR="00412F2D">
        <w:rPr>
          <w:rFonts w:ascii="Times New Roman" w:hAnsi="Times New Roman" w:cs="Times New Roman"/>
        </w:rPr>
        <w:t>u</w:t>
      </w:r>
      <w:proofErr w:type="spellEnd"/>
      <w:r w:rsidR="00E70B23">
        <w:rPr>
          <w:rFonts w:ascii="Times New Roman" w:hAnsi="Times New Roman" w:cs="Times New Roman"/>
        </w:rPr>
        <w:t xml:space="preserve">. </w:t>
      </w:r>
      <w:r w:rsidR="00F87D8F">
        <w:rPr>
          <w:rFonts w:ascii="Times New Roman" w:hAnsi="Times New Roman" w:cs="Times New Roman"/>
        </w:rPr>
        <w:t xml:space="preserve">Podľa R. Steinera niekedy v 19. storočí </w:t>
      </w:r>
      <w:r w:rsidR="00861A5C">
        <w:rPr>
          <w:rFonts w:ascii="Times New Roman" w:hAnsi="Times New Roman" w:cs="Times New Roman"/>
        </w:rPr>
        <w:t xml:space="preserve">došlo </w:t>
      </w:r>
      <w:r w:rsidR="003C6270">
        <w:rPr>
          <w:rFonts w:ascii="Times New Roman" w:hAnsi="Times New Roman" w:cs="Times New Roman"/>
        </w:rPr>
        <w:t xml:space="preserve">dokonca </w:t>
      </w:r>
      <w:r w:rsidR="00861A5C">
        <w:rPr>
          <w:rFonts w:ascii="Times New Roman" w:hAnsi="Times New Roman" w:cs="Times New Roman"/>
        </w:rPr>
        <w:t xml:space="preserve">k rozdeleniu sfér vplyvu medzi navonok deklarovaných úhlavných nepriateľov </w:t>
      </w:r>
      <w:r w:rsidR="00B83573">
        <w:rPr>
          <w:rFonts w:ascii="Times New Roman" w:hAnsi="Times New Roman" w:cs="Times New Roman"/>
        </w:rPr>
        <w:t>Jezuitov a </w:t>
      </w:r>
      <w:r w:rsidR="00EF35FD">
        <w:rPr>
          <w:rFonts w:ascii="Times New Roman" w:hAnsi="Times New Roman" w:cs="Times New Roman"/>
        </w:rPr>
        <w:t>s</w:t>
      </w:r>
      <w:r w:rsidR="00B83573">
        <w:rPr>
          <w:rFonts w:ascii="Times New Roman" w:hAnsi="Times New Roman" w:cs="Times New Roman"/>
        </w:rPr>
        <w:t xml:space="preserve">lobodomurárov, kde Jezuiti si pod svoju kontrolu </w:t>
      </w:r>
      <w:r w:rsidR="00552969">
        <w:rPr>
          <w:rFonts w:ascii="Times New Roman" w:hAnsi="Times New Roman" w:cs="Times New Roman"/>
        </w:rPr>
        <w:t xml:space="preserve">ponechali </w:t>
      </w:r>
      <w:r w:rsidR="00B83573">
        <w:rPr>
          <w:rFonts w:ascii="Times New Roman" w:hAnsi="Times New Roman" w:cs="Times New Roman"/>
        </w:rPr>
        <w:t>vedu a</w:t>
      </w:r>
      <w:r w:rsidR="00A32191">
        <w:rPr>
          <w:rFonts w:ascii="Times New Roman" w:hAnsi="Times New Roman" w:cs="Times New Roman"/>
        </w:rPr>
        <w:t> </w:t>
      </w:r>
      <w:r w:rsidR="00B83573">
        <w:rPr>
          <w:rFonts w:ascii="Times New Roman" w:hAnsi="Times New Roman" w:cs="Times New Roman"/>
        </w:rPr>
        <w:t>vzdelávanie</w:t>
      </w:r>
      <w:r w:rsidR="00A32191">
        <w:rPr>
          <w:rFonts w:ascii="Times New Roman" w:hAnsi="Times New Roman" w:cs="Times New Roman"/>
        </w:rPr>
        <w:t xml:space="preserve"> a </w:t>
      </w:r>
      <w:r w:rsidR="00EF35FD">
        <w:rPr>
          <w:rFonts w:ascii="Times New Roman" w:hAnsi="Times New Roman" w:cs="Times New Roman"/>
        </w:rPr>
        <w:t>s</w:t>
      </w:r>
      <w:r w:rsidR="00A32191">
        <w:rPr>
          <w:rFonts w:ascii="Times New Roman" w:hAnsi="Times New Roman" w:cs="Times New Roman"/>
        </w:rPr>
        <w:t xml:space="preserve">lobodomurári </w:t>
      </w:r>
      <w:r w:rsidR="003157D0">
        <w:rPr>
          <w:rFonts w:ascii="Times New Roman" w:hAnsi="Times New Roman" w:cs="Times New Roman"/>
        </w:rPr>
        <w:t xml:space="preserve">ovládanie </w:t>
      </w:r>
      <w:r w:rsidR="004B3A16">
        <w:rPr>
          <w:rFonts w:ascii="Times New Roman" w:hAnsi="Times New Roman" w:cs="Times New Roman"/>
        </w:rPr>
        <w:t>finančn</w:t>
      </w:r>
      <w:r w:rsidR="003157D0">
        <w:rPr>
          <w:rFonts w:ascii="Times New Roman" w:hAnsi="Times New Roman" w:cs="Times New Roman"/>
        </w:rPr>
        <w:t>ého</w:t>
      </w:r>
      <w:r w:rsidR="004B3A16">
        <w:rPr>
          <w:rFonts w:ascii="Times New Roman" w:hAnsi="Times New Roman" w:cs="Times New Roman"/>
        </w:rPr>
        <w:t xml:space="preserve"> systém</w:t>
      </w:r>
      <w:r w:rsidR="003157D0">
        <w:rPr>
          <w:rFonts w:ascii="Times New Roman" w:hAnsi="Times New Roman" w:cs="Times New Roman"/>
        </w:rPr>
        <w:t>u</w:t>
      </w:r>
      <w:r w:rsidR="00ED6C75">
        <w:rPr>
          <w:rFonts w:ascii="Times New Roman" w:hAnsi="Times New Roman" w:cs="Times New Roman"/>
        </w:rPr>
        <w:t xml:space="preserve"> a</w:t>
      </w:r>
      <w:r w:rsidR="00B8721D">
        <w:rPr>
          <w:rFonts w:ascii="Times New Roman" w:hAnsi="Times New Roman" w:cs="Times New Roman"/>
        </w:rPr>
        <w:t xml:space="preserve"> výkon </w:t>
      </w:r>
      <w:r w:rsidR="00ED6C75">
        <w:rPr>
          <w:rFonts w:ascii="Times New Roman" w:hAnsi="Times New Roman" w:cs="Times New Roman"/>
        </w:rPr>
        <w:t>praktick</w:t>
      </w:r>
      <w:r w:rsidR="00B8721D">
        <w:rPr>
          <w:rFonts w:ascii="Times New Roman" w:hAnsi="Times New Roman" w:cs="Times New Roman"/>
        </w:rPr>
        <w:t>ej</w:t>
      </w:r>
      <w:r w:rsidR="00ED6C75">
        <w:rPr>
          <w:rFonts w:ascii="Times New Roman" w:hAnsi="Times New Roman" w:cs="Times New Roman"/>
        </w:rPr>
        <w:t xml:space="preserve"> </w:t>
      </w:r>
      <w:r w:rsidR="009923B6">
        <w:rPr>
          <w:rFonts w:ascii="Times New Roman" w:hAnsi="Times New Roman" w:cs="Times New Roman"/>
        </w:rPr>
        <w:t>politik</w:t>
      </w:r>
      <w:r w:rsidR="00B8721D">
        <w:rPr>
          <w:rFonts w:ascii="Times New Roman" w:hAnsi="Times New Roman" w:cs="Times New Roman"/>
        </w:rPr>
        <w:t>y</w:t>
      </w:r>
      <w:r w:rsidR="009923B6">
        <w:rPr>
          <w:rFonts w:ascii="Times New Roman" w:hAnsi="Times New Roman" w:cs="Times New Roman"/>
        </w:rPr>
        <w:t xml:space="preserve"> </w:t>
      </w:r>
      <w:r w:rsidR="00AE70D7">
        <w:rPr>
          <w:rFonts w:ascii="Times New Roman" w:hAnsi="Times New Roman" w:cs="Times New Roman"/>
        </w:rPr>
        <w:t xml:space="preserve">cez nástroje </w:t>
      </w:r>
      <w:r w:rsidR="009923B6">
        <w:rPr>
          <w:rFonts w:ascii="Times New Roman" w:hAnsi="Times New Roman" w:cs="Times New Roman"/>
        </w:rPr>
        <w:t>parlamentnej demokracie</w:t>
      </w:r>
      <w:r w:rsidR="009B6B19">
        <w:rPr>
          <w:rFonts w:ascii="Times New Roman" w:hAnsi="Times New Roman" w:cs="Times New Roman"/>
        </w:rPr>
        <w:t xml:space="preserve"> (de </w:t>
      </w:r>
      <w:proofErr w:type="spellStart"/>
      <w:r w:rsidR="009B6B19">
        <w:rPr>
          <w:rFonts w:ascii="Times New Roman" w:hAnsi="Times New Roman" w:cs="Times New Roman"/>
        </w:rPr>
        <w:t>facto</w:t>
      </w:r>
      <w:proofErr w:type="spellEnd"/>
      <w:r w:rsidR="009B6B19">
        <w:rPr>
          <w:rFonts w:ascii="Times New Roman" w:hAnsi="Times New Roman" w:cs="Times New Roman"/>
        </w:rPr>
        <w:t xml:space="preserve"> </w:t>
      </w:r>
      <w:proofErr w:type="spellStart"/>
      <w:r w:rsidR="009B6B19">
        <w:rPr>
          <w:rFonts w:ascii="Times New Roman" w:hAnsi="Times New Roman" w:cs="Times New Roman"/>
        </w:rPr>
        <w:t>partokracie</w:t>
      </w:r>
      <w:proofErr w:type="spellEnd"/>
      <w:r w:rsidR="009B6B19">
        <w:rPr>
          <w:rFonts w:ascii="Times New Roman" w:hAnsi="Times New Roman" w:cs="Times New Roman"/>
        </w:rPr>
        <w:t>)</w:t>
      </w:r>
      <w:r w:rsidR="00EC6775">
        <w:rPr>
          <w:rFonts w:ascii="Times New Roman" w:hAnsi="Times New Roman" w:cs="Times New Roman"/>
        </w:rPr>
        <w:t>.</w:t>
      </w:r>
      <w:r w:rsidR="009923B6">
        <w:rPr>
          <w:rFonts w:ascii="Times New Roman" w:hAnsi="Times New Roman" w:cs="Times New Roman"/>
        </w:rPr>
        <w:t xml:space="preserve"> </w:t>
      </w:r>
    </w:p>
    <w:p w14:paraId="514693C2" w14:textId="1C63AB82" w:rsidR="008007D6" w:rsidRDefault="008007D6" w:rsidP="00AA7C45">
      <w:pPr>
        <w:rPr>
          <w:i/>
          <w:sz w:val="24"/>
          <w:szCs w:val="24"/>
        </w:rPr>
      </w:pPr>
    </w:p>
    <w:p w14:paraId="17A51B96" w14:textId="2F760ED8" w:rsidR="00C52F9E" w:rsidRDefault="005507FD" w:rsidP="009B24D6">
      <w:pPr>
        <w:spacing w:after="0" w:line="240" w:lineRule="auto"/>
        <w:rPr>
          <w:rFonts w:ascii="Times New Roman" w:eastAsia="Times New Roman" w:hAnsi="Times New Roman" w:cs="Times New Roman"/>
          <w:i/>
          <w:iCs/>
          <w:sz w:val="24"/>
          <w:szCs w:val="24"/>
          <w:u w:val="single"/>
        </w:rPr>
      </w:pPr>
      <w:r w:rsidRPr="000B5663">
        <w:rPr>
          <w:rFonts w:ascii="Times New Roman" w:eastAsia="Times New Roman" w:hAnsi="Times New Roman" w:cs="Times New Roman"/>
          <w:i/>
          <w:iCs/>
          <w:sz w:val="24"/>
          <w:szCs w:val="24"/>
          <w:u w:val="single"/>
        </w:rPr>
        <w:t>Jezuiti a Trnava</w:t>
      </w:r>
      <w:r w:rsidR="007F2BF1">
        <w:rPr>
          <w:rStyle w:val="Odkaznapoznmkupodiarou"/>
          <w:rFonts w:ascii="Times New Roman" w:eastAsia="Times New Roman" w:hAnsi="Times New Roman" w:cs="Times New Roman"/>
          <w:i/>
          <w:iCs/>
          <w:sz w:val="24"/>
          <w:szCs w:val="24"/>
          <w:u w:val="single"/>
        </w:rPr>
        <w:footnoteReference w:id="7"/>
      </w:r>
      <w:r w:rsidRPr="000B5663">
        <w:rPr>
          <w:rFonts w:ascii="Times New Roman" w:eastAsia="Times New Roman" w:hAnsi="Times New Roman" w:cs="Times New Roman"/>
          <w:i/>
          <w:iCs/>
          <w:sz w:val="24"/>
          <w:szCs w:val="24"/>
          <w:u w:val="single"/>
        </w:rPr>
        <w:t xml:space="preserve"> </w:t>
      </w:r>
    </w:p>
    <w:p w14:paraId="39CF556F" w14:textId="77777777" w:rsidR="006204E4" w:rsidRDefault="006204E4" w:rsidP="009B24D6">
      <w:pPr>
        <w:spacing w:after="0" w:line="240" w:lineRule="auto"/>
        <w:rPr>
          <w:rFonts w:ascii="Times New Roman" w:eastAsia="Times New Roman" w:hAnsi="Times New Roman" w:cs="Times New Roman"/>
          <w:i/>
          <w:iCs/>
          <w:sz w:val="24"/>
          <w:szCs w:val="24"/>
          <w:u w:val="single"/>
        </w:rPr>
      </w:pPr>
    </w:p>
    <w:p w14:paraId="1BFB9BCF" w14:textId="6312E723" w:rsidR="00D90856" w:rsidRDefault="0052508C" w:rsidP="00D9085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90856" w:rsidRPr="009B24D6">
        <w:rPr>
          <w:rFonts w:ascii="Times New Roman" w:eastAsia="Times New Roman" w:hAnsi="Times New Roman" w:cs="Times New Roman"/>
          <w:sz w:val="24"/>
          <w:szCs w:val="24"/>
        </w:rPr>
        <w:t>Mapa Rakúskej provincie Spoločnosti Ježišovej z roku 1773 je v oblasti dnešn</w:t>
      </w:r>
      <w:r w:rsidR="00D90856">
        <w:rPr>
          <w:rFonts w:ascii="Times New Roman" w:eastAsia="Times New Roman" w:hAnsi="Times New Roman" w:cs="Times New Roman"/>
          <w:sz w:val="24"/>
          <w:szCs w:val="24"/>
        </w:rPr>
        <w:t>é</w:t>
      </w:r>
      <w:r w:rsidR="00D90856" w:rsidRPr="009B24D6">
        <w:rPr>
          <w:rFonts w:ascii="Times New Roman" w:eastAsia="Times New Roman" w:hAnsi="Times New Roman" w:cs="Times New Roman"/>
          <w:sz w:val="24"/>
          <w:szCs w:val="24"/>
        </w:rPr>
        <w:t>ho Slovenska do</w:t>
      </w:r>
      <w:r w:rsidR="00D90856" w:rsidRPr="009B24D6">
        <w:rPr>
          <w:rFonts w:ascii="Times New Roman" w:eastAsia="Times New Roman" w:hAnsi="Times New Roman" w:cs="Times New Roman"/>
          <w:sz w:val="24"/>
          <w:szCs w:val="24"/>
        </w:rPr>
        <w:softHyphen/>
        <w:t>slova posiata kolégiami, rezidenciami a misijnými domami</w:t>
      </w:r>
      <w:r w:rsidR="00D90856">
        <w:rPr>
          <w:rFonts w:ascii="Times New Roman" w:eastAsia="Times New Roman" w:hAnsi="Times New Roman" w:cs="Times New Roman"/>
          <w:sz w:val="24"/>
          <w:szCs w:val="24"/>
        </w:rPr>
        <w:t xml:space="preserve"> Jezuitov</w:t>
      </w:r>
      <w:r w:rsidR="00D90856" w:rsidRPr="009B24D6">
        <w:rPr>
          <w:rFonts w:ascii="Times New Roman" w:eastAsia="Times New Roman" w:hAnsi="Times New Roman" w:cs="Times New Roman"/>
          <w:sz w:val="24"/>
          <w:szCs w:val="24"/>
        </w:rPr>
        <w:t xml:space="preserve">. </w:t>
      </w:r>
      <w:r w:rsidR="00D90856" w:rsidRPr="001D686B">
        <w:rPr>
          <w:rFonts w:ascii="Times New Roman" w:eastAsia="Times New Roman" w:hAnsi="Times New Roman" w:cs="Times New Roman"/>
          <w:b/>
          <w:bCs/>
          <w:sz w:val="24"/>
          <w:szCs w:val="24"/>
        </w:rPr>
        <w:t>Trnava je medzi nimi hviezdou prvej veľkosti</w:t>
      </w:r>
      <w:r w:rsidR="00D90856" w:rsidRPr="009B24D6">
        <w:rPr>
          <w:rFonts w:ascii="Times New Roman" w:eastAsia="Times New Roman" w:hAnsi="Times New Roman" w:cs="Times New Roman"/>
          <w:sz w:val="24"/>
          <w:szCs w:val="24"/>
        </w:rPr>
        <w:t>. Ani jedna čas</w:t>
      </w:r>
      <w:r w:rsidR="006D073E">
        <w:rPr>
          <w:rFonts w:ascii="Times New Roman" w:eastAsia="Times New Roman" w:hAnsi="Times New Roman" w:cs="Times New Roman"/>
          <w:sz w:val="24"/>
          <w:szCs w:val="24"/>
        </w:rPr>
        <w:t xml:space="preserve">ť </w:t>
      </w:r>
      <w:r w:rsidR="00D90856" w:rsidRPr="009B24D6">
        <w:rPr>
          <w:rFonts w:ascii="Times New Roman" w:eastAsia="Times New Roman" w:hAnsi="Times New Roman" w:cs="Times New Roman"/>
          <w:sz w:val="24"/>
          <w:szCs w:val="24"/>
        </w:rPr>
        <w:t>habsburskej monarchie nebola taká prehustená a jezuiti vedeli prečo. Bola to nielen okupácia väčšiny územia Uhorska Turkami, ale aj ekonomický, politický a kultúrny význam územia dnešného Slovenska, na ktorom sa vlastne v tomto období odohrávali dejiny uhorského št</w:t>
      </w:r>
      <w:r w:rsidR="00D90856">
        <w:rPr>
          <w:rFonts w:ascii="Times New Roman" w:eastAsia="Times New Roman" w:hAnsi="Times New Roman" w:cs="Times New Roman"/>
          <w:sz w:val="24"/>
          <w:szCs w:val="24"/>
        </w:rPr>
        <w:t>á</w:t>
      </w:r>
      <w:r w:rsidR="00D90856" w:rsidRPr="009B24D6">
        <w:rPr>
          <w:rFonts w:ascii="Times New Roman" w:eastAsia="Times New Roman" w:hAnsi="Times New Roman" w:cs="Times New Roman"/>
          <w:sz w:val="24"/>
          <w:szCs w:val="24"/>
        </w:rPr>
        <w:t xml:space="preserve">tu. </w:t>
      </w:r>
    </w:p>
    <w:p w14:paraId="437AAF3D" w14:textId="5A7B0335" w:rsidR="009F18C9" w:rsidRDefault="002636B4" w:rsidP="008056D0">
      <w:pPr>
        <w:spacing w:after="0" w:line="24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60288" behindDoc="0" locked="0" layoutInCell="1" allowOverlap="1" wp14:anchorId="3A02E29A" wp14:editId="1CBFAF35">
                <wp:simplePos x="0" y="0"/>
                <wp:positionH relativeFrom="column">
                  <wp:posOffset>-175895</wp:posOffset>
                </wp:positionH>
                <wp:positionV relativeFrom="paragraph">
                  <wp:posOffset>2033270</wp:posOffset>
                </wp:positionV>
                <wp:extent cx="1541780" cy="171450"/>
                <wp:effectExtent l="0" t="0" r="1270" b="0"/>
                <wp:wrapSquare wrapText="bothSides"/>
                <wp:docPr id="1007108027" name="Textové pole 1"/>
                <wp:cNvGraphicFramePr/>
                <a:graphic xmlns:a="http://schemas.openxmlformats.org/drawingml/2006/main">
                  <a:graphicData uri="http://schemas.microsoft.com/office/word/2010/wordprocessingShape">
                    <wps:wsp>
                      <wps:cNvSpPr txBox="1"/>
                      <wps:spPr>
                        <a:xfrm>
                          <a:off x="0" y="0"/>
                          <a:ext cx="1541780" cy="171450"/>
                        </a:xfrm>
                        <a:prstGeom prst="rect">
                          <a:avLst/>
                        </a:prstGeom>
                        <a:solidFill>
                          <a:prstClr val="white"/>
                        </a:solidFill>
                        <a:ln>
                          <a:noFill/>
                        </a:ln>
                      </wps:spPr>
                      <wps:txbx>
                        <w:txbxContent>
                          <w:p w14:paraId="18DCF05B" w14:textId="081B178B" w:rsidR="00FE3A85" w:rsidRPr="00FE3A85" w:rsidRDefault="00FE3A85" w:rsidP="00FE3A85">
                            <w:pPr>
                              <w:pStyle w:val="Popis"/>
                              <w:jc w:val="center"/>
                              <w:rPr>
                                <w:rFonts w:ascii="Times New Roman" w:eastAsia="Times New Roman" w:hAnsi="Times New Roman" w:cs="Times New Roman"/>
                                <w:noProof/>
                                <w:color w:val="auto"/>
                              </w:rPr>
                            </w:pPr>
                            <w:r w:rsidRPr="00FE3A85">
                              <w:rPr>
                                <w:color w:val="auto"/>
                              </w:rPr>
                              <w:t>Mikuláš Oláh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02E29A" id="_x0000_s1031" type="#_x0000_t202" style="position:absolute;left:0;text-align:left;margin-left:-13.85pt;margin-top:160.1pt;width:121.4pt;height: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" stroked="f">
                <v:textbox inset="0,0,0,0">
                  <w:txbxContent>
                    <w:p w14:paraId="18DCF05B" w14:textId="081B178B" w:rsidR="00FE3A85" w:rsidRPr="00FE3A85" w:rsidRDefault="00FE3A85" w:rsidP="00FE3A85">
                      <w:pPr>
                        <w:pStyle w:val="Popis"/>
                        <w:jc w:val="center"/>
                        <w:rPr>
                          <w:rFonts w:ascii="Times New Roman" w:eastAsia="Times New Roman" w:hAnsi="Times New Roman" w:cs="Times New Roman"/>
                          <w:noProof/>
                          <w:color w:val="auto"/>
                        </w:rPr>
                      </w:pPr>
                      <w:r w:rsidRPr="00FE3A85">
                        <w:rPr>
                          <w:color w:val="auto"/>
                        </w:rPr>
                        <w:t>Mikuláš Oláh</w:t>
                      </w:r>
                    </w:p>
                  </w:txbxContent>
                </v:textbox>
                <w10:wrap type="square"/>
              </v:shape>
            </w:pict>
          </mc:Fallback>
        </mc:AlternateContent>
      </w:r>
      <w:r w:rsidR="002250AD">
        <w:rPr>
          <w:rFonts w:ascii="Times New Roman" w:eastAsia="Times New Roman" w:hAnsi="Times New Roman" w:cs="Times New Roman"/>
          <w:noProof/>
          <w:sz w:val="24"/>
          <w:szCs w:val="24"/>
        </w:rPr>
        <w:drawing>
          <wp:anchor distT="0" distB="0" distL="114300" distR="114300" simplePos="0" relativeHeight="251653120" behindDoc="0" locked="0" layoutInCell="1" allowOverlap="1" wp14:anchorId="2ABC273F" wp14:editId="0B15BD1D">
            <wp:simplePos x="0" y="0"/>
            <wp:positionH relativeFrom="column">
              <wp:posOffset>-61595</wp:posOffset>
            </wp:positionH>
            <wp:positionV relativeFrom="paragraph">
              <wp:posOffset>305435</wp:posOffset>
            </wp:positionV>
            <wp:extent cx="1308100" cy="1656080"/>
            <wp:effectExtent l="0" t="0" r="6350" b="1270"/>
            <wp:wrapSquare wrapText="bothSides"/>
            <wp:docPr id="1983897260"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08100" cy="1656080"/>
                    </a:xfrm>
                    <a:prstGeom prst="rect">
                      <a:avLst/>
                    </a:prstGeom>
                    <a:noFill/>
                  </pic:spPr>
                </pic:pic>
              </a:graphicData>
            </a:graphic>
            <wp14:sizeRelH relativeFrom="page">
              <wp14:pctWidth>0</wp14:pctWidth>
            </wp14:sizeRelH>
            <wp14:sizeRelV relativeFrom="page">
              <wp14:pctHeight>0</wp14:pctHeight>
            </wp14:sizeRelV>
          </wp:anchor>
        </w:drawing>
      </w:r>
      <w:r w:rsidR="006E3C39">
        <w:rPr>
          <w:rFonts w:ascii="Times New Roman" w:eastAsia="Times New Roman" w:hAnsi="Times New Roman" w:cs="Times New Roman"/>
          <w:sz w:val="24"/>
          <w:szCs w:val="24"/>
        </w:rPr>
        <w:t xml:space="preserve">            </w:t>
      </w:r>
      <w:r w:rsidR="006030AB">
        <w:rPr>
          <w:rFonts w:ascii="Times New Roman" w:eastAsia="Times New Roman" w:hAnsi="Times New Roman" w:cs="Times New Roman"/>
          <w:sz w:val="24"/>
          <w:szCs w:val="24"/>
        </w:rPr>
        <w:t>Po vpáde Turkov do Uhorska sa politickým centrom Uhorska stáva Prešporok a</w:t>
      </w:r>
      <w:r w:rsidR="00C079B9">
        <w:rPr>
          <w:rFonts w:ascii="Times New Roman" w:eastAsia="Times New Roman" w:hAnsi="Times New Roman" w:cs="Times New Roman"/>
          <w:sz w:val="24"/>
          <w:szCs w:val="24"/>
        </w:rPr>
        <w:t> náboženským centrom práve Trnava</w:t>
      </w:r>
      <w:r w:rsidR="00602278">
        <w:rPr>
          <w:rFonts w:ascii="Times New Roman" w:eastAsia="Times New Roman" w:hAnsi="Times New Roman" w:cs="Times New Roman"/>
          <w:sz w:val="24"/>
          <w:szCs w:val="24"/>
        </w:rPr>
        <w:t xml:space="preserve">, kde sa </w:t>
      </w:r>
      <w:r w:rsidR="000F2EB5">
        <w:rPr>
          <w:rFonts w:ascii="Times New Roman" w:eastAsia="Times New Roman" w:hAnsi="Times New Roman" w:cs="Times New Roman"/>
          <w:sz w:val="24"/>
          <w:szCs w:val="24"/>
        </w:rPr>
        <w:t xml:space="preserve">na takmer 300 rokov </w:t>
      </w:r>
      <w:r w:rsidR="00602278">
        <w:rPr>
          <w:rFonts w:ascii="Times New Roman" w:eastAsia="Times New Roman" w:hAnsi="Times New Roman" w:cs="Times New Roman"/>
          <w:sz w:val="24"/>
          <w:szCs w:val="24"/>
        </w:rPr>
        <w:t>presídlilo sídlo ostrihomského arcibiskupstva</w:t>
      </w:r>
      <w:r w:rsidR="007729F8">
        <w:rPr>
          <w:rFonts w:ascii="Times New Roman" w:eastAsia="Times New Roman" w:hAnsi="Times New Roman" w:cs="Times New Roman"/>
          <w:sz w:val="24"/>
          <w:szCs w:val="24"/>
        </w:rPr>
        <w:t xml:space="preserve"> (oficiálne bolo v Prešporku, ale reálne sídlil a vykonával väčšinu svojej činnosti z Trnavy)</w:t>
      </w:r>
      <w:r w:rsidR="00602278">
        <w:rPr>
          <w:rFonts w:ascii="Times New Roman" w:eastAsia="Times New Roman" w:hAnsi="Times New Roman" w:cs="Times New Roman"/>
          <w:sz w:val="24"/>
          <w:szCs w:val="24"/>
        </w:rPr>
        <w:t xml:space="preserve">. </w:t>
      </w:r>
      <w:r w:rsidR="00217E1F" w:rsidRPr="004D6A29">
        <w:rPr>
          <w:rFonts w:ascii="Times New Roman" w:eastAsia="Times New Roman" w:hAnsi="Times New Roman" w:cs="Times New Roman"/>
          <w:sz w:val="24"/>
          <w:szCs w:val="24"/>
        </w:rPr>
        <w:t>Je zaujímavé, že  Ostrihom bolo kráľovským aj duchovným sídlom Uhorska,</w:t>
      </w:r>
      <w:r w:rsidR="00B56E36">
        <w:rPr>
          <w:rFonts w:ascii="Times New Roman" w:eastAsia="Times New Roman" w:hAnsi="Times New Roman" w:cs="Times New Roman"/>
          <w:sz w:val="24"/>
          <w:szCs w:val="24"/>
        </w:rPr>
        <w:t xml:space="preserve"> centrom formovania Uhorského štátu</w:t>
      </w:r>
      <w:r w:rsidR="00241CF3">
        <w:rPr>
          <w:rFonts w:ascii="Times New Roman" w:eastAsia="Times New Roman" w:hAnsi="Times New Roman" w:cs="Times New Roman"/>
          <w:sz w:val="24"/>
          <w:szCs w:val="24"/>
        </w:rPr>
        <w:t xml:space="preserve"> a </w:t>
      </w:r>
      <w:r w:rsidR="00217E1F" w:rsidRPr="004D6A29">
        <w:rPr>
          <w:rFonts w:ascii="Times New Roman" w:eastAsia="Times New Roman" w:hAnsi="Times New Roman" w:cs="Times New Roman"/>
          <w:sz w:val="24"/>
          <w:szCs w:val="24"/>
        </w:rPr>
        <w:t xml:space="preserve">jeho energetika ako aj blízke </w:t>
      </w:r>
      <w:proofErr w:type="spellStart"/>
      <w:r w:rsidR="00217E1F" w:rsidRPr="004D6A29">
        <w:rPr>
          <w:rFonts w:ascii="Times New Roman" w:eastAsia="Times New Roman" w:hAnsi="Times New Roman" w:cs="Times New Roman"/>
          <w:sz w:val="24"/>
          <w:szCs w:val="24"/>
        </w:rPr>
        <w:t>Pilišské</w:t>
      </w:r>
      <w:proofErr w:type="spellEnd"/>
      <w:r w:rsidR="00217E1F" w:rsidRPr="004D6A29">
        <w:rPr>
          <w:rFonts w:ascii="Times New Roman" w:eastAsia="Times New Roman" w:hAnsi="Times New Roman" w:cs="Times New Roman"/>
          <w:sz w:val="24"/>
          <w:szCs w:val="24"/>
        </w:rPr>
        <w:t xml:space="preserve"> hory sú energeticky veľmi významné centrá. </w:t>
      </w:r>
      <w:r w:rsidR="002D4B5B">
        <w:rPr>
          <w:rFonts w:ascii="Times New Roman" w:eastAsia="Times New Roman" w:hAnsi="Times New Roman" w:cs="Times New Roman"/>
          <w:sz w:val="24"/>
          <w:szCs w:val="24"/>
        </w:rPr>
        <w:t xml:space="preserve">Pravdepodobne aj energetika </w:t>
      </w:r>
      <w:r w:rsidR="0031617D">
        <w:rPr>
          <w:rFonts w:ascii="Times New Roman" w:eastAsia="Times New Roman" w:hAnsi="Times New Roman" w:cs="Times New Roman"/>
          <w:sz w:val="24"/>
          <w:szCs w:val="24"/>
        </w:rPr>
        <w:t>Trnav</w:t>
      </w:r>
      <w:r w:rsidR="002D4B5B">
        <w:rPr>
          <w:rFonts w:ascii="Times New Roman" w:eastAsia="Times New Roman" w:hAnsi="Times New Roman" w:cs="Times New Roman"/>
          <w:sz w:val="24"/>
          <w:szCs w:val="24"/>
        </w:rPr>
        <w:t>y</w:t>
      </w:r>
      <w:r w:rsidR="0031617D">
        <w:rPr>
          <w:rFonts w:ascii="Times New Roman" w:eastAsia="Times New Roman" w:hAnsi="Times New Roman" w:cs="Times New Roman"/>
          <w:sz w:val="24"/>
          <w:szCs w:val="24"/>
        </w:rPr>
        <w:t xml:space="preserve"> bola </w:t>
      </w:r>
      <w:r w:rsidR="007A616D">
        <w:rPr>
          <w:rFonts w:ascii="Times New Roman" w:eastAsia="Times New Roman" w:hAnsi="Times New Roman" w:cs="Times New Roman"/>
          <w:sz w:val="24"/>
          <w:szCs w:val="24"/>
        </w:rPr>
        <w:t xml:space="preserve">z jedným dôvodom na vybratie tohto mesta </w:t>
      </w:r>
      <w:r w:rsidR="00FD33C0">
        <w:rPr>
          <w:rFonts w:ascii="Times New Roman" w:eastAsia="Times New Roman" w:hAnsi="Times New Roman" w:cs="Times New Roman"/>
          <w:sz w:val="24"/>
          <w:szCs w:val="24"/>
        </w:rPr>
        <w:t>ako nové</w:t>
      </w:r>
      <w:r w:rsidR="003A31F5">
        <w:rPr>
          <w:rFonts w:ascii="Times New Roman" w:eastAsia="Times New Roman" w:hAnsi="Times New Roman" w:cs="Times New Roman"/>
          <w:sz w:val="24"/>
          <w:szCs w:val="24"/>
        </w:rPr>
        <w:t>ho</w:t>
      </w:r>
      <w:r w:rsidR="00FD33C0">
        <w:rPr>
          <w:rFonts w:ascii="Times New Roman" w:eastAsia="Times New Roman" w:hAnsi="Times New Roman" w:cs="Times New Roman"/>
          <w:sz w:val="24"/>
          <w:szCs w:val="24"/>
        </w:rPr>
        <w:t xml:space="preserve"> náboženské</w:t>
      </w:r>
      <w:r w:rsidR="003A31F5">
        <w:rPr>
          <w:rFonts w:ascii="Times New Roman" w:eastAsia="Times New Roman" w:hAnsi="Times New Roman" w:cs="Times New Roman"/>
          <w:sz w:val="24"/>
          <w:szCs w:val="24"/>
        </w:rPr>
        <w:t>ho</w:t>
      </w:r>
      <w:r w:rsidR="00FD33C0">
        <w:rPr>
          <w:rFonts w:ascii="Times New Roman" w:eastAsia="Times New Roman" w:hAnsi="Times New Roman" w:cs="Times New Roman"/>
          <w:sz w:val="24"/>
          <w:szCs w:val="24"/>
        </w:rPr>
        <w:t xml:space="preserve"> centr</w:t>
      </w:r>
      <w:r w:rsidR="003A31F5">
        <w:rPr>
          <w:rFonts w:ascii="Times New Roman" w:eastAsia="Times New Roman" w:hAnsi="Times New Roman" w:cs="Times New Roman"/>
          <w:sz w:val="24"/>
          <w:szCs w:val="24"/>
        </w:rPr>
        <w:t>a</w:t>
      </w:r>
      <w:r w:rsidR="00FD33C0">
        <w:rPr>
          <w:rFonts w:ascii="Times New Roman" w:eastAsia="Times New Roman" w:hAnsi="Times New Roman" w:cs="Times New Roman"/>
          <w:sz w:val="24"/>
          <w:szCs w:val="24"/>
        </w:rPr>
        <w:t xml:space="preserve"> Uhorska</w:t>
      </w:r>
      <w:r w:rsidR="00086D2D">
        <w:rPr>
          <w:rFonts w:ascii="Times New Roman" w:eastAsia="Times New Roman" w:hAnsi="Times New Roman" w:cs="Times New Roman"/>
          <w:sz w:val="24"/>
          <w:szCs w:val="24"/>
        </w:rPr>
        <w:t>.</w:t>
      </w:r>
      <w:r w:rsidR="00E215DD">
        <w:rPr>
          <w:rFonts w:ascii="Times New Roman" w:eastAsia="Times New Roman" w:hAnsi="Times New Roman" w:cs="Times New Roman"/>
          <w:sz w:val="24"/>
          <w:szCs w:val="24"/>
        </w:rPr>
        <w:t xml:space="preserve"> </w:t>
      </w:r>
      <w:r w:rsidR="00086D2D">
        <w:rPr>
          <w:rFonts w:ascii="Times New Roman" w:eastAsia="Times New Roman" w:hAnsi="Times New Roman" w:cs="Times New Roman"/>
          <w:sz w:val="24"/>
          <w:szCs w:val="24"/>
        </w:rPr>
        <w:t>Z</w:t>
      </w:r>
      <w:r w:rsidR="00E215DD">
        <w:rPr>
          <w:rFonts w:ascii="Times New Roman" w:eastAsia="Times New Roman" w:hAnsi="Times New Roman" w:cs="Times New Roman"/>
          <w:sz w:val="24"/>
          <w:szCs w:val="24"/>
        </w:rPr>
        <w:t> čisto bezpečnostného hľadiska</w:t>
      </w:r>
      <w:r w:rsidR="005856A5">
        <w:rPr>
          <w:rFonts w:ascii="Times New Roman" w:eastAsia="Times New Roman" w:hAnsi="Times New Roman" w:cs="Times New Roman"/>
          <w:sz w:val="24"/>
          <w:szCs w:val="24"/>
        </w:rPr>
        <w:t xml:space="preserve"> </w:t>
      </w:r>
      <w:r w:rsidR="00340AE5">
        <w:rPr>
          <w:rFonts w:ascii="Times New Roman" w:eastAsia="Times New Roman" w:hAnsi="Times New Roman" w:cs="Times New Roman"/>
          <w:sz w:val="24"/>
          <w:szCs w:val="24"/>
        </w:rPr>
        <w:t xml:space="preserve">to nemalo celkom racionálnu logiku, keďže </w:t>
      </w:r>
      <w:r w:rsidR="004509C7">
        <w:rPr>
          <w:rFonts w:ascii="Times New Roman" w:eastAsia="Times New Roman" w:hAnsi="Times New Roman" w:cs="Times New Roman"/>
          <w:sz w:val="24"/>
          <w:szCs w:val="24"/>
        </w:rPr>
        <w:t>mesto ležalo na rovine</w:t>
      </w:r>
      <w:r w:rsidR="003A31F5">
        <w:rPr>
          <w:rFonts w:ascii="Times New Roman" w:eastAsia="Times New Roman" w:hAnsi="Times New Roman" w:cs="Times New Roman"/>
          <w:sz w:val="24"/>
          <w:szCs w:val="24"/>
        </w:rPr>
        <w:t>,</w:t>
      </w:r>
      <w:r w:rsidR="004509C7">
        <w:rPr>
          <w:rFonts w:ascii="Times New Roman" w:eastAsia="Times New Roman" w:hAnsi="Times New Roman" w:cs="Times New Roman"/>
          <w:sz w:val="24"/>
          <w:szCs w:val="24"/>
        </w:rPr>
        <w:t xml:space="preserve"> </w:t>
      </w:r>
      <w:r w:rsidR="00077FA8">
        <w:rPr>
          <w:rFonts w:ascii="Times New Roman" w:eastAsia="Times New Roman" w:hAnsi="Times New Roman" w:cs="Times New Roman"/>
          <w:sz w:val="24"/>
          <w:szCs w:val="24"/>
        </w:rPr>
        <w:t xml:space="preserve">nie tak ďaleko od </w:t>
      </w:r>
      <w:r w:rsidR="004509C7">
        <w:rPr>
          <w:rFonts w:ascii="Times New Roman" w:eastAsia="Times New Roman" w:hAnsi="Times New Roman" w:cs="Times New Roman"/>
          <w:sz w:val="24"/>
          <w:szCs w:val="24"/>
        </w:rPr>
        <w:t>hran</w:t>
      </w:r>
      <w:r w:rsidR="00077FA8">
        <w:rPr>
          <w:rFonts w:ascii="Times New Roman" w:eastAsia="Times New Roman" w:hAnsi="Times New Roman" w:cs="Times New Roman"/>
          <w:sz w:val="24"/>
          <w:szCs w:val="24"/>
        </w:rPr>
        <w:t>íc</w:t>
      </w:r>
      <w:r w:rsidR="004509C7">
        <w:rPr>
          <w:rFonts w:ascii="Times New Roman" w:eastAsia="Times New Roman" w:hAnsi="Times New Roman" w:cs="Times New Roman"/>
          <w:sz w:val="24"/>
          <w:szCs w:val="24"/>
        </w:rPr>
        <w:t xml:space="preserve"> Turkami obsadených územ</w:t>
      </w:r>
      <w:r w:rsidR="00934EA2">
        <w:rPr>
          <w:rFonts w:ascii="Times New Roman" w:eastAsia="Times New Roman" w:hAnsi="Times New Roman" w:cs="Times New Roman"/>
          <w:sz w:val="24"/>
          <w:szCs w:val="24"/>
        </w:rPr>
        <w:t>í</w:t>
      </w:r>
      <w:r w:rsidR="004509C7">
        <w:rPr>
          <w:rFonts w:ascii="Times New Roman" w:eastAsia="Times New Roman" w:hAnsi="Times New Roman" w:cs="Times New Roman"/>
          <w:sz w:val="24"/>
          <w:szCs w:val="24"/>
        </w:rPr>
        <w:t>.</w:t>
      </w:r>
      <w:r w:rsidR="00934EA2">
        <w:rPr>
          <w:rFonts w:ascii="Times New Roman" w:eastAsia="Times New Roman" w:hAnsi="Times New Roman" w:cs="Times New Roman"/>
          <w:sz w:val="24"/>
          <w:szCs w:val="24"/>
        </w:rPr>
        <w:t xml:space="preserve"> </w:t>
      </w:r>
      <w:r w:rsidR="00AC421F">
        <w:rPr>
          <w:rFonts w:ascii="Times New Roman" w:eastAsia="Times New Roman" w:hAnsi="Times New Roman" w:cs="Times New Roman"/>
          <w:sz w:val="24"/>
          <w:szCs w:val="24"/>
        </w:rPr>
        <w:t xml:space="preserve">Určite by </w:t>
      </w:r>
      <w:r w:rsidR="003E369A">
        <w:rPr>
          <w:rFonts w:ascii="Times New Roman" w:eastAsia="Times New Roman" w:hAnsi="Times New Roman" w:cs="Times New Roman"/>
          <w:sz w:val="24"/>
          <w:szCs w:val="24"/>
        </w:rPr>
        <w:t xml:space="preserve">boli </w:t>
      </w:r>
      <w:r w:rsidR="00AC421F">
        <w:rPr>
          <w:rFonts w:ascii="Times New Roman" w:eastAsia="Times New Roman" w:hAnsi="Times New Roman" w:cs="Times New Roman"/>
          <w:sz w:val="24"/>
          <w:szCs w:val="24"/>
        </w:rPr>
        <w:t>lepši kandidáti</w:t>
      </w:r>
      <w:r w:rsidR="003E369A">
        <w:rPr>
          <w:rFonts w:ascii="Times New Roman" w:eastAsia="Times New Roman" w:hAnsi="Times New Roman" w:cs="Times New Roman"/>
          <w:sz w:val="24"/>
          <w:szCs w:val="24"/>
        </w:rPr>
        <w:t xml:space="preserve"> </w:t>
      </w:r>
      <w:r w:rsidR="000B294A">
        <w:rPr>
          <w:rFonts w:ascii="Times New Roman" w:eastAsia="Times New Roman" w:hAnsi="Times New Roman" w:cs="Times New Roman"/>
          <w:sz w:val="24"/>
          <w:szCs w:val="24"/>
        </w:rPr>
        <w:t xml:space="preserve">pomedzi slovenských miest. </w:t>
      </w:r>
      <w:r w:rsidR="00B9698F">
        <w:rPr>
          <w:rFonts w:ascii="Times New Roman" w:eastAsia="Times New Roman" w:hAnsi="Times New Roman" w:cs="Times New Roman"/>
          <w:sz w:val="24"/>
          <w:szCs w:val="24"/>
        </w:rPr>
        <w:t xml:space="preserve">Trnava leží </w:t>
      </w:r>
      <w:r w:rsidR="00DD3238">
        <w:rPr>
          <w:rFonts w:ascii="Times New Roman" w:eastAsia="Times New Roman" w:hAnsi="Times New Roman" w:cs="Times New Roman"/>
          <w:sz w:val="24"/>
          <w:szCs w:val="24"/>
        </w:rPr>
        <w:t xml:space="preserve">blízko </w:t>
      </w:r>
      <w:r w:rsidR="00B9698F">
        <w:rPr>
          <w:rFonts w:ascii="Times New Roman" w:eastAsia="Times New Roman" w:hAnsi="Times New Roman" w:cs="Times New Roman"/>
          <w:sz w:val="24"/>
          <w:szCs w:val="24"/>
        </w:rPr>
        <w:t>energetickej línii</w:t>
      </w:r>
      <w:r w:rsidR="00BF7B4D">
        <w:rPr>
          <w:rFonts w:ascii="Times New Roman" w:eastAsia="Times New Roman" w:hAnsi="Times New Roman" w:cs="Times New Roman"/>
          <w:sz w:val="24"/>
          <w:szCs w:val="24"/>
        </w:rPr>
        <w:t xml:space="preserve"> </w:t>
      </w:r>
      <w:r w:rsidR="00DD3238">
        <w:rPr>
          <w:rFonts w:ascii="Times New Roman" w:eastAsia="Times New Roman" w:hAnsi="Times New Roman" w:cs="Times New Roman"/>
          <w:sz w:val="24"/>
          <w:szCs w:val="24"/>
        </w:rPr>
        <w:t xml:space="preserve">tiahnucej sa </w:t>
      </w:r>
      <w:r w:rsidR="00BF7B4D">
        <w:rPr>
          <w:rFonts w:ascii="Times New Roman" w:eastAsia="Times New Roman" w:hAnsi="Times New Roman" w:cs="Times New Roman"/>
          <w:sz w:val="24"/>
          <w:szCs w:val="24"/>
        </w:rPr>
        <w:t>z Ríma a</w:t>
      </w:r>
      <w:r w:rsidR="00512337">
        <w:rPr>
          <w:rFonts w:ascii="Times New Roman" w:eastAsia="Times New Roman" w:hAnsi="Times New Roman" w:cs="Times New Roman"/>
          <w:sz w:val="24"/>
          <w:szCs w:val="24"/>
        </w:rPr>
        <w:t xml:space="preserve"> kopírujúcej Malé Karpaty smerujúce do Poľska</w:t>
      </w:r>
      <w:r w:rsidR="0019585F">
        <w:rPr>
          <w:rFonts w:ascii="Times New Roman" w:eastAsia="Times New Roman" w:hAnsi="Times New Roman" w:cs="Times New Roman"/>
          <w:sz w:val="24"/>
          <w:szCs w:val="24"/>
        </w:rPr>
        <w:t xml:space="preserve"> (viď obrázok</w:t>
      </w:r>
      <w:r w:rsidR="00132467">
        <w:rPr>
          <w:rFonts w:ascii="Times New Roman" w:eastAsia="Times New Roman" w:hAnsi="Times New Roman" w:cs="Times New Roman"/>
          <w:sz w:val="24"/>
          <w:szCs w:val="24"/>
        </w:rPr>
        <w:t xml:space="preserve">  jezuitských energetických línii</w:t>
      </w:r>
      <w:r w:rsidR="0019585F">
        <w:rPr>
          <w:rFonts w:ascii="Times New Roman" w:eastAsia="Times New Roman" w:hAnsi="Times New Roman" w:cs="Times New Roman"/>
          <w:sz w:val="24"/>
          <w:szCs w:val="24"/>
        </w:rPr>
        <w:t xml:space="preserve">). </w:t>
      </w:r>
      <w:r w:rsidR="00512337">
        <w:rPr>
          <w:rFonts w:ascii="Times New Roman" w:eastAsia="Times New Roman" w:hAnsi="Times New Roman" w:cs="Times New Roman"/>
          <w:sz w:val="24"/>
          <w:szCs w:val="24"/>
        </w:rPr>
        <w:t xml:space="preserve"> </w:t>
      </w:r>
    </w:p>
    <w:p w14:paraId="3057D6AA" w14:textId="76B04F57" w:rsidR="0052508C" w:rsidRDefault="009F18C9" w:rsidP="008056D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C079B9" w:rsidRPr="0009396F">
        <w:rPr>
          <w:rFonts w:ascii="Times New Roman" w:eastAsia="Times New Roman" w:hAnsi="Times New Roman" w:cs="Times New Roman"/>
          <w:sz w:val="24"/>
          <w:szCs w:val="24"/>
        </w:rPr>
        <w:t>Hlavným in</w:t>
      </w:r>
      <w:r w:rsidR="00C079B9">
        <w:rPr>
          <w:rFonts w:ascii="Times New Roman" w:eastAsia="Times New Roman" w:hAnsi="Times New Roman" w:cs="Times New Roman"/>
          <w:sz w:val="24"/>
          <w:szCs w:val="24"/>
        </w:rPr>
        <w:t xml:space="preserve">iciátorom </w:t>
      </w:r>
      <w:r w:rsidR="00C079B9" w:rsidRPr="0009396F">
        <w:rPr>
          <w:rFonts w:ascii="Times New Roman" w:eastAsia="Times New Roman" w:hAnsi="Times New Roman" w:cs="Times New Roman"/>
          <w:sz w:val="24"/>
          <w:szCs w:val="24"/>
        </w:rPr>
        <w:t>myšlienky</w:t>
      </w:r>
      <w:r w:rsidR="00C079B9">
        <w:rPr>
          <w:rFonts w:ascii="Times New Roman" w:eastAsia="Times New Roman" w:hAnsi="Times New Roman" w:cs="Times New Roman"/>
          <w:sz w:val="24"/>
          <w:szCs w:val="24"/>
        </w:rPr>
        <w:t xml:space="preserve"> </w:t>
      </w:r>
      <w:r w:rsidR="00C079B9" w:rsidRPr="006B669B">
        <w:rPr>
          <w:rFonts w:ascii="Times New Roman" w:eastAsia="Times New Roman" w:hAnsi="Times New Roman" w:cs="Times New Roman"/>
          <w:sz w:val="24"/>
          <w:szCs w:val="24"/>
        </w:rPr>
        <w:t>pozvania Jezuitov na Slovensko bol diplomat a kráľovský kancelár Mikuláš Oláh</w:t>
      </w:r>
      <w:r w:rsidR="00FE1875" w:rsidRPr="006B669B">
        <w:rPr>
          <w:rFonts w:ascii="Times New Roman" w:eastAsia="Times New Roman" w:hAnsi="Times New Roman" w:cs="Times New Roman"/>
          <w:sz w:val="24"/>
          <w:szCs w:val="24"/>
        </w:rPr>
        <w:t xml:space="preserve"> (1493-1568)</w:t>
      </w:r>
      <w:r w:rsidR="001E13EB" w:rsidRPr="006B669B">
        <w:rPr>
          <w:rFonts w:ascii="Times New Roman" w:eastAsia="Times New Roman" w:hAnsi="Times New Roman" w:cs="Times New Roman"/>
          <w:sz w:val="24"/>
          <w:szCs w:val="24"/>
        </w:rPr>
        <w:t>,</w:t>
      </w:r>
      <w:r w:rsidR="00C079B9" w:rsidRPr="006B669B">
        <w:rPr>
          <w:rFonts w:ascii="Times New Roman" w:eastAsia="Times New Roman" w:hAnsi="Times New Roman" w:cs="Times New Roman"/>
          <w:sz w:val="24"/>
          <w:szCs w:val="24"/>
        </w:rPr>
        <w:t xml:space="preserve"> ostrihomský arcibiskup, sídliaci v Trnave. </w:t>
      </w:r>
      <w:r w:rsidR="001E13EB">
        <w:rPr>
          <w:rFonts w:ascii="Times New Roman" w:eastAsia="Times New Roman" w:hAnsi="Times New Roman" w:cs="Times New Roman"/>
          <w:sz w:val="24"/>
          <w:szCs w:val="24"/>
        </w:rPr>
        <w:t>M</w:t>
      </w:r>
      <w:r w:rsidR="0026201D">
        <w:rPr>
          <w:rFonts w:ascii="Times New Roman" w:eastAsia="Times New Roman" w:hAnsi="Times New Roman" w:cs="Times New Roman"/>
          <w:sz w:val="24"/>
          <w:szCs w:val="24"/>
        </w:rPr>
        <w:t xml:space="preserve">. </w:t>
      </w:r>
      <w:r w:rsidR="00635CB3" w:rsidRPr="00C03BCA">
        <w:rPr>
          <w:rFonts w:ascii="Times New Roman" w:eastAsia="Times New Roman" w:hAnsi="Times New Roman" w:cs="Times New Roman"/>
          <w:sz w:val="24"/>
          <w:szCs w:val="24"/>
        </w:rPr>
        <w:t xml:space="preserve">Oláh bol horlivý zástanca </w:t>
      </w:r>
      <w:proofErr w:type="spellStart"/>
      <w:r w:rsidR="00635CB3" w:rsidRPr="00C03BCA">
        <w:rPr>
          <w:rFonts w:ascii="Times New Roman" w:eastAsia="Times New Roman" w:hAnsi="Times New Roman" w:cs="Times New Roman"/>
          <w:sz w:val="24"/>
          <w:szCs w:val="24"/>
        </w:rPr>
        <w:t>rekatolizácie</w:t>
      </w:r>
      <w:proofErr w:type="spellEnd"/>
      <w:r w:rsidR="00635CB3" w:rsidRPr="00C03BCA">
        <w:rPr>
          <w:rFonts w:ascii="Times New Roman" w:eastAsia="Times New Roman" w:hAnsi="Times New Roman" w:cs="Times New Roman"/>
          <w:sz w:val="24"/>
          <w:szCs w:val="24"/>
        </w:rPr>
        <w:t xml:space="preserve"> </w:t>
      </w:r>
      <w:r w:rsidR="001E276F" w:rsidRPr="00C03BCA">
        <w:rPr>
          <w:rFonts w:ascii="Times New Roman" w:eastAsia="Times New Roman" w:hAnsi="Times New Roman" w:cs="Times New Roman"/>
          <w:sz w:val="24"/>
          <w:szCs w:val="24"/>
        </w:rPr>
        <w:t>Uhorska a bojovník proti protestantizmu</w:t>
      </w:r>
      <w:r w:rsidR="005D3110">
        <w:rPr>
          <w:rFonts w:ascii="Times New Roman" w:eastAsia="Times New Roman" w:hAnsi="Times New Roman" w:cs="Times New Roman"/>
          <w:sz w:val="24"/>
          <w:szCs w:val="24"/>
        </w:rPr>
        <w:t>,</w:t>
      </w:r>
      <w:r w:rsidR="001E276F" w:rsidRPr="00C03BCA">
        <w:rPr>
          <w:rFonts w:ascii="Times New Roman" w:eastAsia="Times New Roman" w:hAnsi="Times New Roman" w:cs="Times New Roman"/>
          <w:sz w:val="24"/>
          <w:szCs w:val="24"/>
        </w:rPr>
        <w:t xml:space="preserve"> </w:t>
      </w:r>
      <w:r w:rsidR="009B24D6" w:rsidRPr="00C03BCA">
        <w:rPr>
          <w:rFonts w:ascii="Times New Roman" w:eastAsia="Times New Roman" w:hAnsi="Times New Roman" w:cs="Times New Roman"/>
          <w:sz w:val="24"/>
          <w:szCs w:val="24"/>
        </w:rPr>
        <w:t xml:space="preserve"> ktorý správne a dobre odhadol pravdepodobný trend budúcich rokov a jezuitov pokladal za najvhodnejších na </w:t>
      </w:r>
      <w:r w:rsidR="00FD1A95" w:rsidRPr="00C03BCA">
        <w:rPr>
          <w:rFonts w:ascii="Times New Roman" w:eastAsia="Times New Roman" w:hAnsi="Times New Roman" w:cs="Times New Roman"/>
          <w:sz w:val="24"/>
          <w:szCs w:val="24"/>
        </w:rPr>
        <w:t xml:space="preserve">splnenie jeho zámeru znovu </w:t>
      </w:r>
      <w:proofErr w:type="spellStart"/>
      <w:r w:rsidR="00FD1A95" w:rsidRPr="00C03BCA">
        <w:rPr>
          <w:rFonts w:ascii="Times New Roman" w:eastAsia="Times New Roman" w:hAnsi="Times New Roman" w:cs="Times New Roman"/>
          <w:sz w:val="24"/>
          <w:szCs w:val="24"/>
        </w:rPr>
        <w:t>rekatolizovať</w:t>
      </w:r>
      <w:proofErr w:type="spellEnd"/>
      <w:r w:rsidR="00FD1A95" w:rsidRPr="00C03BCA">
        <w:rPr>
          <w:rFonts w:ascii="Times New Roman" w:eastAsia="Times New Roman" w:hAnsi="Times New Roman" w:cs="Times New Roman"/>
          <w:sz w:val="24"/>
          <w:szCs w:val="24"/>
        </w:rPr>
        <w:t xml:space="preserve"> Slovensko/Uhorsko</w:t>
      </w:r>
      <w:r w:rsidR="0049425D">
        <w:rPr>
          <w:rFonts w:ascii="Times New Roman" w:eastAsia="Times New Roman" w:hAnsi="Times New Roman" w:cs="Times New Roman"/>
          <w:sz w:val="24"/>
          <w:szCs w:val="24"/>
        </w:rPr>
        <w:t>. Oceňova</w:t>
      </w:r>
      <w:r w:rsidR="00427C57">
        <w:rPr>
          <w:rFonts w:ascii="Times New Roman" w:eastAsia="Times New Roman" w:hAnsi="Times New Roman" w:cs="Times New Roman"/>
          <w:sz w:val="24"/>
          <w:szCs w:val="24"/>
        </w:rPr>
        <w:t>l</w:t>
      </w:r>
      <w:r w:rsidR="0049425D">
        <w:rPr>
          <w:rFonts w:ascii="Times New Roman" w:eastAsia="Times New Roman" w:hAnsi="Times New Roman" w:cs="Times New Roman"/>
          <w:sz w:val="24"/>
          <w:szCs w:val="24"/>
        </w:rPr>
        <w:t xml:space="preserve"> schopnosti jezuitov</w:t>
      </w:r>
      <w:r w:rsidR="006669EA">
        <w:rPr>
          <w:rFonts w:ascii="Times New Roman" w:eastAsia="Times New Roman" w:hAnsi="Times New Roman" w:cs="Times New Roman"/>
          <w:sz w:val="24"/>
          <w:szCs w:val="24"/>
        </w:rPr>
        <w:t>, ktorí sa vyznali v </w:t>
      </w:r>
      <w:proofErr w:type="spellStart"/>
      <w:r w:rsidR="00651024">
        <w:rPr>
          <w:rFonts w:ascii="Times New Roman" w:eastAsia="Times New Roman" w:hAnsi="Times New Roman" w:cs="Times New Roman"/>
          <w:sz w:val="24"/>
          <w:szCs w:val="24"/>
        </w:rPr>
        <w:t>geomant</w:t>
      </w:r>
      <w:r w:rsidR="00427C57">
        <w:rPr>
          <w:rFonts w:ascii="Times New Roman" w:eastAsia="Times New Roman" w:hAnsi="Times New Roman" w:cs="Times New Roman"/>
          <w:sz w:val="24"/>
          <w:szCs w:val="24"/>
        </w:rPr>
        <w:t>i</w:t>
      </w:r>
      <w:r w:rsidR="006669EA">
        <w:rPr>
          <w:rFonts w:ascii="Times New Roman" w:eastAsia="Times New Roman" w:hAnsi="Times New Roman" w:cs="Times New Roman"/>
          <w:sz w:val="24"/>
          <w:szCs w:val="24"/>
        </w:rPr>
        <w:t>í</w:t>
      </w:r>
      <w:proofErr w:type="spellEnd"/>
      <w:r w:rsidR="006669EA">
        <w:rPr>
          <w:rFonts w:ascii="Times New Roman" w:eastAsia="Times New Roman" w:hAnsi="Times New Roman" w:cs="Times New Roman"/>
          <w:sz w:val="24"/>
          <w:szCs w:val="24"/>
        </w:rPr>
        <w:t xml:space="preserve"> </w:t>
      </w:r>
      <w:r w:rsidR="004450BD">
        <w:rPr>
          <w:rFonts w:ascii="Times New Roman" w:eastAsia="Times New Roman" w:hAnsi="Times New Roman" w:cs="Times New Roman"/>
          <w:sz w:val="24"/>
          <w:szCs w:val="24"/>
        </w:rPr>
        <w:t>a</w:t>
      </w:r>
      <w:r w:rsidR="00A14564">
        <w:rPr>
          <w:rFonts w:ascii="Times New Roman" w:eastAsia="Times New Roman" w:hAnsi="Times New Roman" w:cs="Times New Roman"/>
          <w:sz w:val="24"/>
          <w:szCs w:val="24"/>
        </w:rPr>
        <w:t xml:space="preserve"> vedeli </w:t>
      </w:r>
      <w:r w:rsidR="00C03BCA">
        <w:rPr>
          <w:rFonts w:ascii="Times New Roman" w:eastAsia="Times New Roman" w:hAnsi="Times New Roman" w:cs="Times New Roman"/>
          <w:sz w:val="24"/>
          <w:szCs w:val="24"/>
        </w:rPr>
        <w:t xml:space="preserve">získať </w:t>
      </w:r>
      <w:r w:rsidR="00FD1A95" w:rsidRPr="00C03BCA">
        <w:rPr>
          <w:rFonts w:ascii="Times New Roman" w:eastAsia="Times New Roman" w:hAnsi="Times New Roman" w:cs="Times New Roman"/>
          <w:sz w:val="24"/>
          <w:szCs w:val="24"/>
        </w:rPr>
        <w:t xml:space="preserve">vplyv na energetiku mesta a dostať ju pod kontrolu katolíckeho </w:t>
      </w:r>
      <w:proofErr w:type="spellStart"/>
      <w:r w:rsidR="00FD1A95" w:rsidRPr="00C03BCA">
        <w:rPr>
          <w:rFonts w:ascii="Times New Roman" w:eastAsia="Times New Roman" w:hAnsi="Times New Roman" w:cs="Times New Roman"/>
          <w:sz w:val="24"/>
          <w:szCs w:val="24"/>
        </w:rPr>
        <w:t>egregoru</w:t>
      </w:r>
      <w:proofErr w:type="spellEnd"/>
      <w:r w:rsidR="00FD1A95" w:rsidRPr="00C03BCA">
        <w:rPr>
          <w:rFonts w:ascii="Times New Roman" w:eastAsia="Times New Roman" w:hAnsi="Times New Roman" w:cs="Times New Roman"/>
          <w:sz w:val="24"/>
          <w:szCs w:val="24"/>
        </w:rPr>
        <w:t xml:space="preserve">. </w:t>
      </w:r>
      <w:r w:rsidR="00F13863" w:rsidRPr="00C03BCA">
        <w:rPr>
          <w:rFonts w:ascii="Times New Roman" w:eastAsia="Times New Roman" w:hAnsi="Times New Roman" w:cs="Times New Roman"/>
          <w:sz w:val="24"/>
          <w:szCs w:val="24"/>
        </w:rPr>
        <w:t xml:space="preserve">Už necelých 14 rokov od založenia Jezuitského rádu </w:t>
      </w:r>
      <w:r w:rsidR="002739FD" w:rsidRPr="00C03BCA">
        <w:rPr>
          <w:rFonts w:ascii="Times New Roman" w:eastAsia="Times New Roman" w:hAnsi="Times New Roman" w:cs="Times New Roman"/>
          <w:sz w:val="24"/>
          <w:szCs w:val="24"/>
        </w:rPr>
        <w:t xml:space="preserve">v roku </w:t>
      </w:r>
      <w:r w:rsidR="009B24D6" w:rsidRPr="00C03BCA">
        <w:rPr>
          <w:rFonts w:ascii="Times New Roman" w:eastAsia="Times New Roman" w:hAnsi="Times New Roman" w:cs="Times New Roman"/>
          <w:sz w:val="24"/>
          <w:szCs w:val="24"/>
        </w:rPr>
        <w:t xml:space="preserve">1554 </w:t>
      </w:r>
      <w:r w:rsidR="0052508C" w:rsidRPr="00C03BCA">
        <w:rPr>
          <w:rFonts w:ascii="Times New Roman" w:eastAsia="Times New Roman" w:hAnsi="Times New Roman" w:cs="Times New Roman"/>
          <w:sz w:val="24"/>
          <w:szCs w:val="24"/>
        </w:rPr>
        <w:t xml:space="preserve">ešte </w:t>
      </w:r>
      <w:r w:rsidR="0052508C">
        <w:rPr>
          <w:rFonts w:ascii="Times New Roman" w:eastAsia="Times New Roman" w:hAnsi="Times New Roman" w:cs="Times New Roman"/>
          <w:sz w:val="24"/>
          <w:szCs w:val="24"/>
        </w:rPr>
        <w:t xml:space="preserve">samotný </w:t>
      </w:r>
      <w:r w:rsidR="002739FD">
        <w:rPr>
          <w:rFonts w:ascii="Times New Roman" w:eastAsia="Times New Roman" w:hAnsi="Times New Roman" w:cs="Times New Roman"/>
          <w:sz w:val="24"/>
          <w:szCs w:val="24"/>
        </w:rPr>
        <w:t>Ignác z </w:t>
      </w:r>
      <w:proofErr w:type="spellStart"/>
      <w:r w:rsidR="002739FD">
        <w:rPr>
          <w:rFonts w:ascii="Times New Roman" w:eastAsia="Times New Roman" w:hAnsi="Times New Roman" w:cs="Times New Roman"/>
          <w:sz w:val="24"/>
          <w:szCs w:val="24"/>
        </w:rPr>
        <w:t>Loyoly</w:t>
      </w:r>
      <w:proofErr w:type="spellEnd"/>
      <w:r w:rsidR="002739FD">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 súhlasil v liste Mikulášovi Oláhovi so založením uhorského kolégia v Trnave (</w:t>
      </w:r>
      <w:proofErr w:type="spellStart"/>
      <w:r w:rsidR="009B24D6" w:rsidRPr="009B24D6">
        <w:rPr>
          <w:rFonts w:ascii="Times New Roman" w:eastAsia="Times New Roman" w:hAnsi="Times New Roman" w:cs="Times New Roman"/>
          <w:sz w:val="24"/>
          <w:szCs w:val="24"/>
        </w:rPr>
        <w:t>collegium</w:t>
      </w:r>
      <w:proofErr w:type="spellEnd"/>
      <w:r w:rsidR="009B24D6" w:rsidRPr="009B24D6">
        <w:rPr>
          <w:rFonts w:ascii="Times New Roman" w:eastAsia="Times New Roman" w:hAnsi="Times New Roman" w:cs="Times New Roman"/>
          <w:sz w:val="24"/>
          <w:szCs w:val="24"/>
        </w:rPr>
        <w:t xml:space="preserve"> </w:t>
      </w:r>
      <w:proofErr w:type="spellStart"/>
      <w:r w:rsidR="009B24D6" w:rsidRPr="009B24D6">
        <w:rPr>
          <w:rFonts w:ascii="Times New Roman" w:eastAsia="Times New Roman" w:hAnsi="Times New Roman" w:cs="Times New Roman"/>
          <w:sz w:val="24"/>
          <w:szCs w:val="24"/>
        </w:rPr>
        <w:t>hungaricum</w:t>
      </w:r>
      <w:proofErr w:type="spellEnd"/>
      <w:r w:rsidR="009B24D6" w:rsidRPr="009B24D6">
        <w:rPr>
          <w:rFonts w:ascii="Times New Roman" w:eastAsia="Times New Roman" w:hAnsi="Times New Roman" w:cs="Times New Roman"/>
          <w:sz w:val="24"/>
          <w:szCs w:val="24"/>
        </w:rPr>
        <w:t xml:space="preserve"> </w:t>
      </w:r>
      <w:proofErr w:type="spellStart"/>
      <w:r w:rsidR="009B24D6" w:rsidRPr="009B24D6">
        <w:rPr>
          <w:rFonts w:ascii="Times New Roman" w:eastAsia="Times New Roman" w:hAnsi="Times New Roman" w:cs="Times New Roman"/>
          <w:sz w:val="24"/>
          <w:szCs w:val="24"/>
        </w:rPr>
        <w:t>inchoari</w:t>
      </w:r>
      <w:proofErr w:type="spellEnd"/>
      <w:r w:rsidR="009B24D6" w:rsidRPr="009B24D6">
        <w:rPr>
          <w:rFonts w:ascii="Times New Roman" w:eastAsia="Times New Roman" w:hAnsi="Times New Roman" w:cs="Times New Roman"/>
          <w:sz w:val="24"/>
          <w:szCs w:val="24"/>
        </w:rPr>
        <w:t xml:space="preserve">). </w:t>
      </w:r>
      <w:r w:rsidR="00452709">
        <w:rPr>
          <w:rFonts w:ascii="Times New Roman" w:eastAsia="Times New Roman" w:hAnsi="Times New Roman" w:cs="Times New Roman"/>
          <w:sz w:val="24"/>
          <w:szCs w:val="24"/>
        </w:rPr>
        <w:t>J</w:t>
      </w:r>
      <w:r w:rsidR="00EE65D7">
        <w:rPr>
          <w:rFonts w:ascii="Times New Roman" w:eastAsia="Times New Roman" w:hAnsi="Times New Roman" w:cs="Times New Roman"/>
          <w:sz w:val="24"/>
          <w:szCs w:val="24"/>
        </w:rPr>
        <w:t>e vidno aká dôležitá bola pre Jezuitov</w:t>
      </w:r>
      <w:r w:rsidR="00E70503">
        <w:rPr>
          <w:rFonts w:ascii="Times New Roman" w:eastAsia="Times New Roman" w:hAnsi="Times New Roman" w:cs="Times New Roman"/>
          <w:sz w:val="24"/>
          <w:szCs w:val="24"/>
        </w:rPr>
        <w:t>, ktorí len začali svoj</w:t>
      </w:r>
      <w:r w:rsidR="00166018">
        <w:rPr>
          <w:rFonts w:ascii="Times New Roman" w:eastAsia="Times New Roman" w:hAnsi="Times New Roman" w:cs="Times New Roman"/>
          <w:sz w:val="24"/>
          <w:szCs w:val="24"/>
        </w:rPr>
        <w:t xml:space="preserve">e pôsobenie zo vzdialeného </w:t>
      </w:r>
      <w:r w:rsidR="00EE65D7">
        <w:rPr>
          <w:rFonts w:ascii="Times New Roman" w:eastAsia="Times New Roman" w:hAnsi="Times New Roman" w:cs="Times New Roman"/>
          <w:sz w:val="24"/>
          <w:szCs w:val="24"/>
        </w:rPr>
        <w:t xml:space="preserve"> </w:t>
      </w:r>
      <w:r w:rsidR="00166018">
        <w:rPr>
          <w:rFonts w:ascii="Times New Roman" w:eastAsia="Times New Roman" w:hAnsi="Times New Roman" w:cs="Times New Roman"/>
          <w:sz w:val="24"/>
          <w:szCs w:val="24"/>
        </w:rPr>
        <w:t xml:space="preserve">Španielska </w:t>
      </w:r>
      <w:r w:rsidR="00EE65D7">
        <w:rPr>
          <w:rFonts w:ascii="Times New Roman" w:eastAsia="Times New Roman" w:hAnsi="Times New Roman" w:cs="Times New Roman"/>
          <w:sz w:val="24"/>
          <w:szCs w:val="24"/>
        </w:rPr>
        <w:t xml:space="preserve"> Trnava</w:t>
      </w:r>
      <w:r w:rsidR="00B70861">
        <w:rPr>
          <w:rFonts w:ascii="Times New Roman" w:eastAsia="Times New Roman" w:hAnsi="Times New Roman" w:cs="Times New Roman"/>
          <w:sz w:val="24"/>
          <w:szCs w:val="24"/>
        </w:rPr>
        <w:t>, k</w:t>
      </w:r>
      <w:r w:rsidR="00B354D6">
        <w:rPr>
          <w:rFonts w:ascii="Times New Roman" w:eastAsia="Times New Roman" w:hAnsi="Times New Roman" w:cs="Times New Roman"/>
          <w:sz w:val="24"/>
          <w:szCs w:val="24"/>
        </w:rPr>
        <w:t>de</w:t>
      </w:r>
      <w:r w:rsidR="00B70861">
        <w:rPr>
          <w:rFonts w:ascii="Times New Roman" w:eastAsia="Times New Roman" w:hAnsi="Times New Roman" w:cs="Times New Roman"/>
          <w:sz w:val="24"/>
          <w:szCs w:val="24"/>
        </w:rPr>
        <w:t xml:space="preserve"> </w:t>
      </w:r>
      <w:r w:rsidR="003002B9">
        <w:rPr>
          <w:rFonts w:ascii="Times New Roman" w:eastAsia="Times New Roman" w:hAnsi="Times New Roman" w:cs="Times New Roman"/>
          <w:sz w:val="24"/>
          <w:szCs w:val="24"/>
        </w:rPr>
        <w:t xml:space="preserve">sa snažili v strede Európy </w:t>
      </w:r>
      <w:r w:rsidR="00DB5086">
        <w:rPr>
          <w:rFonts w:ascii="Times New Roman" w:eastAsia="Times New Roman" w:hAnsi="Times New Roman" w:cs="Times New Roman"/>
          <w:sz w:val="24"/>
          <w:szCs w:val="24"/>
        </w:rPr>
        <w:t xml:space="preserve">nájsť miesto s dôležitým energetickým významom a </w:t>
      </w:r>
      <w:r w:rsidR="003002B9">
        <w:rPr>
          <w:rFonts w:ascii="Times New Roman" w:eastAsia="Times New Roman" w:hAnsi="Times New Roman" w:cs="Times New Roman"/>
          <w:sz w:val="24"/>
          <w:szCs w:val="24"/>
        </w:rPr>
        <w:t>vybudovať ma</w:t>
      </w:r>
      <w:r w:rsidR="00DB5086">
        <w:rPr>
          <w:rFonts w:ascii="Times New Roman" w:eastAsia="Times New Roman" w:hAnsi="Times New Roman" w:cs="Times New Roman"/>
          <w:sz w:val="24"/>
          <w:szCs w:val="24"/>
        </w:rPr>
        <w:t>l</w:t>
      </w:r>
      <w:r w:rsidR="003002B9">
        <w:rPr>
          <w:rFonts w:ascii="Times New Roman" w:eastAsia="Times New Roman" w:hAnsi="Times New Roman" w:cs="Times New Roman"/>
          <w:sz w:val="24"/>
          <w:szCs w:val="24"/>
        </w:rPr>
        <w:t>ý Jeruzalem</w:t>
      </w:r>
      <w:r w:rsidR="00DB5086">
        <w:rPr>
          <w:rFonts w:ascii="Times New Roman" w:eastAsia="Times New Roman" w:hAnsi="Times New Roman" w:cs="Times New Roman"/>
          <w:sz w:val="24"/>
          <w:szCs w:val="24"/>
        </w:rPr>
        <w:t xml:space="preserve">. </w:t>
      </w:r>
      <w:r w:rsidR="00B31152">
        <w:rPr>
          <w:rFonts w:ascii="Times New Roman" w:eastAsia="Times New Roman" w:hAnsi="Times New Roman" w:cs="Times New Roman"/>
          <w:sz w:val="24"/>
          <w:szCs w:val="24"/>
        </w:rPr>
        <w:t>Jeruzalem v zmysle ich chápania sakr</w:t>
      </w:r>
      <w:r w:rsidR="00FE7EFF">
        <w:rPr>
          <w:rFonts w:ascii="Times New Roman" w:eastAsia="Times New Roman" w:hAnsi="Times New Roman" w:cs="Times New Roman"/>
          <w:sz w:val="24"/>
          <w:szCs w:val="24"/>
        </w:rPr>
        <w:t xml:space="preserve">álneho priestoru </w:t>
      </w:r>
      <w:r w:rsidR="00A91E18">
        <w:rPr>
          <w:rFonts w:ascii="Times New Roman" w:eastAsia="Times New Roman" w:hAnsi="Times New Roman" w:cs="Times New Roman"/>
          <w:sz w:val="24"/>
          <w:szCs w:val="24"/>
        </w:rPr>
        <w:t xml:space="preserve">nabíjania </w:t>
      </w:r>
      <w:r w:rsidR="000B5DFD" w:rsidRPr="000B5DFD">
        <w:rPr>
          <w:rFonts w:ascii="Times New Roman" w:eastAsia="Times New Roman" w:hAnsi="Times New Roman" w:cs="Times New Roman"/>
          <w:b/>
          <w:bCs/>
          <w:sz w:val="24"/>
          <w:szCs w:val="24"/>
        </w:rPr>
        <w:t xml:space="preserve">Vatikánskeho </w:t>
      </w:r>
      <w:proofErr w:type="spellStart"/>
      <w:r w:rsidR="000B5DFD" w:rsidRPr="000B5DFD">
        <w:rPr>
          <w:rFonts w:ascii="Times New Roman" w:eastAsia="Times New Roman" w:hAnsi="Times New Roman" w:cs="Times New Roman"/>
          <w:b/>
          <w:bCs/>
          <w:sz w:val="24"/>
          <w:szCs w:val="24"/>
        </w:rPr>
        <w:t>egregoru</w:t>
      </w:r>
      <w:proofErr w:type="spellEnd"/>
      <w:r w:rsidR="000B5DFD" w:rsidRPr="000B5DFD">
        <w:rPr>
          <w:rFonts w:ascii="Times New Roman" w:eastAsia="Times New Roman" w:hAnsi="Times New Roman" w:cs="Times New Roman"/>
          <w:b/>
          <w:bCs/>
          <w:sz w:val="24"/>
          <w:szCs w:val="24"/>
        </w:rPr>
        <w:t xml:space="preserve"> ako sídla pozemskej moci</w:t>
      </w:r>
      <w:r w:rsidR="000B5DFD">
        <w:rPr>
          <w:rFonts w:ascii="Times New Roman" w:eastAsia="Times New Roman" w:hAnsi="Times New Roman" w:cs="Times New Roman"/>
          <w:sz w:val="24"/>
          <w:szCs w:val="24"/>
        </w:rPr>
        <w:t xml:space="preserve"> </w:t>
      </w:r>
      <w:r w:rsidR="00FE7EFF">
        <w:rPr>
          <w:rFonts w:ascii="Times New Roman" w:eastAsia="Times New Roman" w:hAnsi="Times New Roman" w:cs="Times New Roman"/>
          <w:sz w:val="24"/>
          <w:szCs w:val="24"/>
        </w:rPr>
        <w:t xml:space="preserve">a ako protiváhu nebeského Jeruzalema </w:t>
      </w:r>
      <w:r w:rsidR="00666601">
        <w:rPr>
          <w:rFonts w:ascii="Times New Roman" w:eastAsia="Times New Roman" w:hAnsi="Times New Roman" w:cs="Times New Roman"/>
          <w:sz w:val="24"/>
          <w:szCs w:val="24"/>
        </w:rPr>
        <w:t>v</w:t>
      </w:r>
      <w:r w:rsidR="00E929FB">
        <w:rPr>
          <w:rFonts w:ascii="Times New Roman" w:eastAsia="Times New Roman" w:hAnsi="Times New Roman" w:cs="Times New Roman"/>
          <w:sz w:val="24"/>
          <w:szCs w:val="24"/>
        </w:rPr>
        <w:t> </w:t>
      </w:r>
      <w:r w:rsidR="00666601">
        <w:rPr>
          <w:rFonts w:ascii="Times New Roman" w:eastAsia="Times New Roman" w:hAnsi="Times New Roman" w:cs="Times New Roman"/>
          <w:sz w:val="24"/>
          <w:szCs w:val="24"/>
        </w:rPr>
        <w:t>Prahe</w:t>
      </w:r>
      <w:r w:rsidR="00E929FB">
        <w:rPr>
          <w:rFonts w:ascii="Times New Roman" w:eastAsia="Times New Roman" w:hAnsi="Times New Roman" w:cs="Times New Roman"/>
          <w:sz w:val="24"/>
          <w:szCs w:val="24"/>
        </w:rPr>
        <w:t xml:space="preserve">. </w:t>
      </w:r>
      <w:r w:rsidR="00666601">
        <w:rPr>
          <w:rFonts w:ascii="Times New Roman" w:eastAsia="Times New Roman" w:hAnsi="Times New Roman" w:cs="Times New Roman"/>
          <w:sz w:val="24"/>
          <w:szCs w:val="24"/>
        </w:rPr>
        <w:t xml:space="preserve"> </w:t>
      </w:r>
      <w:r w:rsidR="003002B9">
        <w:rPr>
          <w:rFonts w:ascii="Times New Roman" w:eastAsia="Times New Roman" w:hAnsi="Times New Roman" w:cs="Times New Roman"/>
          <w:sz w:val="24"/>
          <w:szCs w:val="24"/>
        </w:rPr>
        <w:t xml:space="preserve"> </w:t>
      </w:r>
      <w:r w:rsidR="007D3A3C">
        <w:rPr>
          <w:rFonts w:ascii="Times New Roman" w:eastAsia="Times New Roman" w:hAnsi="Times New Roman" w:cs="Times New Roman"/>
          <w:sz w:val="24"/>
          <w:szCs w:val="24"/>
        </w:rPr>
        <w:t xml:space="preserve"> </w:t>
      </w:r>
      <w:r w:rsidR="00EE65D7">
        <w:rPr>
          <w:rFonts w:ascii="Times New Roman" w:eastAsia="Times New Roman" w:hAnsi="Times New Roman" w:cs="Times New Roman"/>
          <w:sz w:val="24"/>
          <w:szCs w:val="24"/>
        </w:rPr>
        <w:t xml:space="preserve"> </w:t>
      </w:r>
    </w:p>
    <w:p w14:paraId="1644A80F" w14:textId="22B0FEA0" w:rsidR="009B24D6" w:rsidRPr="009B24D6" w:rsidRDefault="0016255D" w:rsidP="008056D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A2E6A">
        <w:rPr>
          <w:rFonts w:ascii="Times New Roman" w:eastAsia="Times New Roman" w:hAnsi="Times New Roman" w:cs="Times New Roman"/>
          <w:sz w:val="24"/>
          <w:szCs w:val="24"/>
        </w:rPr>
        <w:t>P</w:t>
      </w:r>
      <w:r w:rsidR="009B24D6" w:rsidRPr="009B24D6">
        <w:rPr>
          <w:rFonts w:ascii="Times New Roman" w:eastAsia="Times New Roman" w:hAnsi="Times New Roman" w:cs="Times New Roman"/>
          <w:sz w:val="24"/>
          <w:szCs w:val="24"/>
        </w:rPr>
        <w:t xml:space="preserve">rví jezuiti prišli do Trnavy </w:t>
      </w:r>
      <w:r w:rsidR="009B24D6" w:rsidRPr="0026201D">
        <w:rPr>
          <w:rFonts w:ascii="Times New Roman" w:eastAsia="Times New Roman" w:hAnsi="Times New Roman" w:cs="Times New Roman"/>
          <w:sz w:val="24"/>
          <w:szCs w:val="24"/>
        </w:rPr>
        <w:t>23. apríla 1561</w:t>
      </w:r>
      <w:r w:rsidR="004718A8">
        <w:rPr>
          <w:rStyle w:val="Odkaznapoznmkupodiarou"/>
          <w:rFonts w:ascii="Times New Roman" w:eastAsia="Times New Roman" w:hAnsi="Times New Roman" w:cs="Times New Roman"/>
          <w:sz w:val="24"/>
          <w:szCs w:val="24"/>
        </w:rPr>
        <w:footnoteReference w:id="8"/>
      </w:r>
      <w:r w:rsidR="009B24D6" w:rsidRPr="009B24D6">
        <w:rPr>
          <w:rFonts w:ascii="Times New Roman" w:eastAsia="Times New Roman" w:hAnsi="Times New Roman" w:cs="Times New Roman"/>
          <w:sz w:val="24"/>
          <w:szCs w:val="24"/>
        </w:rPr>
        <w:t xml:space="preserve">. </w:t>
      </w:r>
      <w:r w:rsidR="00F21473">
        <w:rPr>
          <w:rFonts w:ascii="Times New Roman" w:eastAsia="Times New Roman" w:hAnsi="Times New Roman" w:cs="Times New Roman"/>
          <w:sz w:val="24"/>
          <w:szCs w:val="24"/>
        </w:rPr>
        <w:t xml:space="preserve">V zmysle svojho poslania pôsobenia a kontroly vedy a vzdelávania okamžite sa sústredili na obsadenie všetkých možných pozícii v školstve. </w:t>
      </w:r>
      <w:r w:rsidR="003F4B50">
        <w:rPr>
          <w:rFonts w:ascii="Times New Roman" w:eastAsia="Times New Roman" w:hAnsi="Times New Roman" w:cs="Times New Roman"/>
          <w:sz w:val="24"/>
          <w:szCs w:val="24"/>
        </w:rPr>
        <w:t>Z</w:t>
      </w:r>
      <w:r w:rsidR="009B24D6" w:rsidRPr="009B24D6">
        <w:rPr>
          <w:rFonts w:ascii="Times New Roman" w:eastAsia="Times New Roman" w:hAnsi="Times New Roman" w:cs="Times New Roman"/>
          <w:sz w:val="24"/>
          <w:szCs w:val="24"/>
        </w:rPr>
        <w:t>ačali vy</w:t>
      </w:r>
      <w:r w:rsidR="003F4B50">
        <w:rPr>
          <w:rFonts w:ascii="Times New Roman" w:eastAsia="Times New Roman" w:hAnsi="Times New Roman" w:cs="Times New Roman"/>
          <w:sz w:val="24"/>
          <w:szCs w:val="24"/>
        </w:rPr>
        <w:t>u</w:t>
      </w:r>
      <w:r w:rsidR="009B24D6" w:rsidRPr="009B24D6">
        <w:rPr>
          <w:rFonts w:ascii="Times New Roman" w:eastAsia="Times New Roman" w:hAnsi="Times New Roman" w:cs="Times New Roman"/>
          <w:sz w:val="24"/>
          <w:szCs w:val="24"/>
        </w:rPr>
        <w:t>čova</w:t>
      </w:r>
      <w:r w:rsidR="003F4B50">
        <w:rPr>
          <w:rFonts w:ascii="Times New Roman" w:eastAsia="Times New Roman" w:hAnsi="Times New Roman" w:cs="Times New Roman"/>
          <w:sz w:val="24"/>
          <w:szCs w:val="24"/>
        </w:rPr>
        <w:t>ť</w:t>
      </w:r>
      <w:r w:rsidR="009B24D6" w:rsidRPr="009B24D6">
        <w:rPr>
          <w:rFonts w:ascii="Times New Roman" w:eastAsia="Times New Roman" w:hAnsi="Times New Roman" w:cs="Times New Roman"/>
          <w:sz w:val="24"/>
          <w:szCs w:val="24"/>
        </w:rPr>
        <w:t xml:space="preserve"> na mestskej škole a cisársky architekt </w:t>
      </w:r>
      <w:proofErr w:type="spellStart"/>
      <w:r w:rsidR="009B24D6" w:rsidRPr="009B24D6">
        <w:rPr>
          <w:rFonts w:ascii="Times New Roman" w:eastAsia="Times New Roman" w:hAnsi="Times New Roman" w:cs="Times New Roman"/>
          <w:sz w:val="24"/>
          <w:szCs w:val="24"/>
        </w:rPr>
        <w:t>Pietro</w:t>
      </w:r>
      <w:proofErr w:type="spellEnd"/>
      <w:r w:rsidR="009B24D6" w:rsidRPr="009B24D6">
        <w:rPr>
          <w:rFonts w:ascii="Times New Roman" w:eastAsia="Times New Roman" w:hAnsi="Times New Roman" w:cs="Times New Roman"/>
          <w:sz w:val="24"/>
          <w:szCs w:val="24"/>
        </w:rPr>
        <w:t xml:space="preserve"> </w:t>
      </w:r>
      <w:proofErr w:type="spellStart"/>
      <w:r w:rsidR="009B24D6" w:rsidRPr="009B24D6">
        <w:rPr>
          <w:rFonts w:ascii="Times New Roman" w:eastAsia="Times New Roman" w:hAnsi="Times New Roman" w:cs="Times New Roman"/>
          <w:sz w:val="24"/>
          <w:szCs w:val="24"/>
        </w:rPr>
        <w:t>Ferrabosco</w:t>
      </w:r>
      <w:proofErr w:type="spellEnd"/>
      <w:r w:rsidR="009B24D6" w:rsidRPr="009B24D6">
        <w:rPr>
          <w:rFonts w:ascii="Times New Roman" w:eastAsia="Times New Roman" w:hAnsi="Times New Roman" w:cs="Times New Roman"/>
          <w:sz w:val="24"/>
          <w:szCs w:val="24"/>
        </w:rPr>
        <w:t xml:space="preserve"> prestaval pre nich budovu budúceho kolégia (na rohu Ulice Jana Hollého a Mikuláša </w:t>
      </w:r>
      <w:proofErr w:type="spellStart"/>
      <w:r w:rsidR="009B24D6" w:rsidRPr="009B24D6">
        <w:rPr>
          <w:rFonts w:ascii="Times New Roman" w:eastAsia="Times New Roman" w:hAnsi="Times New Roman" w:cs="Times New Roman"/>
          <w:sz w:val="24"/>
          <w:szCs w:val="24"/>
        </w:rPr>
        <w:t>Schneidera</w:t>
      </w:r>
      <w:proofErr w:type="spellEnd"/>
      <w:r w:rsidR="009B24D6" w:rsidRPr="009B24D6">
        <w:rPr>
          <w:rFonts w:ascii="Times New Roman" w:eastAsia="Times New Roman" w:hAnsi="Times New Roman" w:cs="Times New Roman"/>
          <w:sz w:val="24"/>
          <w:szCs w:val="24"/>
        </w:rPr>
        <w:t xml:space="preserve"> Trnavského), ktorú pre jezuitov kúpil sám arcibiskup. Už vo svojom testamente venoval M. Oláh kolégiu 2 000 zlat</w:t>
      </w:r>
      <w:r w:rsidR="002A6EF0">
        <w:rPr>
          <w:rFonts w:ascii="Times New Roman" w:eastAsia="Times New Roman" w:hAnsi="Times New Roman" w:cs="Times New Roman"/>
          <w:sz w:val="24"/>
          <w:szCs w:val="24"/>
        </w:rPr>
        <w:t>ý</w:t>
      </w:r>
      <w:r w:rsidR="009B24D6" w:rsidRPr="009B24D6">
        <w:rPr>
          <w:rFonts w:ascii="Times New Roman" w:eastAsia="Times New Roman" w:hAnsi="Times New Roman" w:cs="Times New Roman"/>
          <w:sz w:val="24"/>
          <w:szCs w:val="24"/>
        </w:rPr>
        <w:t>ch.</w:t>
      </w:r>
      <w:r w:rsidR="00A25C5A">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Jezuiti začínali činnosť v Trnave nezvyčajne: slávnostnou trojdňovou dišputou z humanitn</w:t>
      </w:r>
      <w:r w:rsidR="002A6EF0">
        <w:rPr>
          <w:rFonts w:ascii="Times New Roman" w:eastAsia="Times New Roman" w:hAnsi="Times New Roman" w:cs="Times New Roman"/>
          <w:sz w:val="24"/>
          <w:szCs w:val="24"/>
        </w:rPr>
        <w:t>ý</w:t>
      </w:r>
      <w:r w:rsidR="009B24D6" w:rsidRPr="009B24D6">
        <w:rPr>
          <w:rFonts w:ascii="Times New Roman" w:eastAsia="Times New Roman" w:hAnsi="Times New Roman" w:cs="Times New Roman"/>
          <w:sz w:val="24"/>
          <w:szCs w:val="24"/>
        </w:rPr>
        <w:t>ch vied, filozofie a teológie.  Súčasne s jezuitskou školou pôsobila aj mestská škola</w:t>
      </w:r>
      <w:r w:rsidR="00F21473">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Dňa 3. apríla 1567 prichádza do Trnavy</w:t>
      </w:r>
      <w:r w:rsidR="005F47AB">
        <w:rPr>
          <w:rFonts w:ascii="Times New Roman" w:eastAsia="Times New Roman" w:hAnsi="Times New Roman" w:cs="Times New Roman"/>
          <w:sz w:val="24"/>
          <w:szCs w:val="24"/>
        </w:rPr>
        <w:t xml:space="preserve"> kde zúri</w:t>
      </w:r>
      <w:r w:rsidR="0064036A">
        <w:rPr>
          <w:rFonts w:ascii="Times New Roman" w:eastAsia="Times New Roman" w:hAnsi="Times New Roman" w:cs="Times New Roman"/>
          <w:sz w:val="24"/>
          <w:szCs w:val="24"/>
        </w:rPr>
        <w:t>l</w:t>
      </w:r>
      <w:r w:rsidR="005F47AB">
        <w:rPr>
          <w:rFonts w:ascii="Times New Roman" w:eastAsia="Times New Roman" w:hAnsi="Times New Roman" w:cs="Times New Roman"/>
          <w:sz w:val="24"/>
          <w:szCs w:val="24"/>
        </w:rPr>
        <w:t xml:space="preserve"> požiar </w:t>
      </w:r>
      <w:r w:rsidR="009B24D6" w:rsidRPr="009B24D6">
        <w:rPr>
          <w:rFonts w:ascii="Times New Roman" w:eastAsia="Times New Roman" w:hAnsi="Times New Roman" w:cs="Times New Roman"/>
          <w:sz w:val="24"/>
          <w:szCs w:val="24"/>
        </w:rPr>
        <w:t xml:space="preserve"> P. V. </w:t>
      </w:r>
      <w:proofErr w:type="spellStart"/>
      <w:r w:rsidR="009B24D6" w:rsidRPr="009B24D6">
        <w:rPr>
          <w:rFonts w:ascii="Times New Roman" w:eastAsia="Times New Roman" w:hAnsi="Times New Roman" w:cs="Times New Roman"/>
          <w:sz w:val="24"/>
          <w:szCs w:val="24"/>
        </w:rPr>
        <w:t>Maggio</w:t>
      </w:r>
      <w:proofErr w:type="spellEnd"/>
      <w:r w:rsidR="009B24D6" w:rsidRPr="009B24D6">
        <w:rPr>
          <w:rFonts w:ascii="Times New Roman" w:eastAsia="Times New Roman" w:hAnsi="Times New Roman" w:cs="Times New Roman"/>
          <w:sz w:val="24"/>
          <w:szCs w:val="24"/>
        </w:rPr>
        <w:t xml:space="preserve"> a mesto videl z diaľky ,,</w:t>
      </w:r>
      <w:r w:rsidR="009B24D6" w:rsidRPr="00DB351B">
        <w:rPr>
          <w:rFonts w:ascii="Times New Roman" w:eastAsia="Times New Roman" w:hAnsi="Times New Roman" w:cs="Times New Roman"/>
          <w:b/>
          <w:bCs/>
          <w:sz w:val="24"/>
          <w:szCs w:val="24"/>
        </w:rPr>
        <w:t>ako ohnivé mo</w:t>
      </w:r>
      <w:r w:rsidR="009B24D6" w:rsidRPr="00DB351B">
        <w:rPr>
          <w:rFonts w:ascii="Times New Roman" w:eastAsia="Times New Roman" w:hAnsi="Times New Roman" w:cs="Times New Roman"/>
          <w:b/>
          <w:bCs/>
          <w:sz w:val="24"/>
          <w:szCs w:val="24"/>
        </w:rPr>
        <w:softHyphen/>
        <w:t>re</w:t>
      </w:r>
      <w:r w:rsidR="009B24D6" w:rsidRPr="009B24D6">
        <w:rPr>
          <w:rFonts w:ascii="Times New Roman" w:eastAsia="Times New Roman" w:hAnsi="Times New Roman" w:cs="Times New Roman"/>
          <w:sz w:val="24"/>
          <w:szCs w:val="24"/>
        </w:rPr>
        <w:t>". Medzi 150 domami zhorelo aj </w:t>
      </w:r>
      <w:r w:rsidR="005F47AB">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 xml:space="preserve">začínajúce kolégium. </w:t>
      </w:r>
      <w:r w:rsidR="00676070">
        <w:rPr>
          <w:rFonts w:ascii="Times New Roman" w:eastAsia="Times New Roman" w:hAnsi="Times New Roman" w:cs="Times New Roman"/>
          <w:sz w:val="24"/>
          <w:szCs w:val="24"/>
        </w:rPr>
        <w:t>J</w:t>
      </w:r>
      <w:r w:rsidR="008B5C7F">
        <w:rPr>
          <w:rFonts w:ascii="Times New Roman" w:eastAsia="Times New Roman" w:hAnsi="Times New Roman" w:cs="Times New Roman"/>
          <w:sz w:val="24"/>
          <w:szCs w:val="24"/>
        </w:rPr>
        <w:t>e</w:t>
      </w:r>
      <w:r w:rsidR="00676070">
        <w:rPr>
          <w:rFonts w:ascii="Times New Roman" w:eastAsia="Times New Roman" w:hAnsi="Times New Roman" w:cs="Times New Roman"/>
          <w:sz w:val="24"/>
          <w:szCs w:val="24"/>
        </w:rPr>
        <w:t xml:space="preserve">zuiti začínajú nanovo. </w:t>
      </w:r>
    </w:p>
    <w:p w14:paraId="7709AEA8" w14:textId="3CD0BDCE" w:rsidR="00C469D8" w:rsidRPr="00C469D8" w:rsidRDefault="00C07A84" w:rsidP="002E6478">
      <w:pPr>
        <w:spacing w:after="0" w:line="24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52096" behindDoc="0" locked="0" layoutInCell="1" allowOverlap="1" wp14:anchorId="515F934B" wp14:editId="7A9C701E">
                <wp:simplePos x="0" y="0"/>
                <wp:positionH relativeFrom="column">
                  <wp:posOffset>-1905</wp:posOffset>
                </wp:positionH>
                <wp:positionV relativeFrom="paragraph">
                  <wp:posOffset>3536950</wp:posOffset>
                </wp:positionV>
                <wp:extent cx="1502410" cy="174625"/>
                <wp:effectExtent l="0" t="0" r="2540" b="0"/>
                <wp:wrapSquare wrapText="bothSides"/>
                <wp:docPr id="1609766364" name="Textové pole 1"/>
                <wp:cNvGraphicFramePr/>
                <a:graphic xmlns:a="http://schemas.openxmlformats.org/drawingml/2006/main">
                  <a:graphicData uri="http://schemas.microsoft.com/office/word/2010/wordprocessingShape">
                    <wps:wsp>
                      <wps:cNvSpPr txBox="1"/>
                      <wps:spPr>
                        <a:xfrm>
                          <a:off x="0" y="0"/>
                          <a:ext cx="1502410" cy="174625"/>
                        </a:xfrm>
                        <a:prstGeom prst="rect">
                          <a:avLst/>
                        </a:prstGeom>
                        <a:solidFill>
                          <a:prstClr val="white"/>
                        </a:solidFill>
                        <a:ln>
                          <a:noFill/>
                        </a:ln>
                      </wps:spPr>
                      <wps:txbx>
                        <w:txbxContent>
                          <w:p w14:paraId="2A3F169F" w14:textId="41A5BD41" w:rsidR="00AA65F1" w:rsidRPr="007E1873" w:rsidRDefault="00AA65F1" w:rsidP="00AA65F1">
                            <w:pPr>
                              <w:pStyle w:val="Popis"/>
                              <w:rPr>
                                <w:rFonts w:ascii="Times New Roman" w:eastAsia="Times New Roman" w:hAnsi="Times New Roman" w:cs="Times New Roman"/>
                                <w:noProof/>
                              </w:rPr>
                            </w:pPr>
                            <w:r>
                              <w:t xml:space="preserve">                  </w:t>
                            </w:r>
                            <w:r w:rsidRPr="00BF631E">
                              <w:rPr>
                                <w:color w:val="auto"/>
                              </w:rPr>
                              <w:t xml:space="preserve">Peter Pázmaň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F934B" id="_x0000_s1032" type="#_x0000_t202" style="position:absolute;left:0;text-align:left;margin-left:-.15pt;margin-top:278.5pt;width:118.3pt;height:13.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" stroked="f">
                <v:textbox inset="0,0,0,0">
                  <w:txbxContent>
                    <w:p w14:paraId="2A3F169F" w14:textId="41A5BD41" w:rsidR="00AA65F1" w:rsidRPr="007E1873" w:rsidRDefault="00AA65F1" w:rsidP="00AA65F1">
                      <w:pPr>
                        <w:pStyle w:val="Popis"/>
                        <w:rPr>
                          <w:rFonts w:ascii="Times New Roman" w:eastAsia="Times New Roman" w:hAnsi="Times New Roman" w:cs="Times New Roman"/>
                          <w:noProof/>
                        </w:rPr>
                      </w:pPr>
                      <w:r>
                        <w:t xml:space="preserve">                  </w:t>
                      </w:r>
                      <w:r w:rsidRPr="00BF631E">
                        <w:rPr>
                          <w:color w:val="auto"/>
                        </w:rPr>
                        <w:t xml:space="preserve">Peter Pázmaň </w:t>
                      </w:r>
                    </w:p>
                  </w:txbxContent>
                </v:textbox>
                <w10:wrap type="square"/>
              </v:shape>
            </w:pict>
          </mc:Fallback>
        </mc:AlternateContent>
      </w:r>
      <w:r>
        <w:rPr>
          <w:rFonts w:ascii="Times New Roman" w:eastAsia="Times New Roman" w:hAnsi="Times New Roman" w:cs="Times New Roman"/>
          <w:noProof/>
          <w:sz w:val="24"/>
          <w:szCs w:val="24"/>
        </w:rPr>
        <w:drawing>
          <wp:anchor distT="0" distB="0" distL="114300" distR="114300" simplePos="0" relativeHeight="251665408" behindDoc="0" locked="0" layoutInCell="1" allowOverlap="1" wp14:anchorId="4DE64AF5" wp14:editId="0F96D489">
            <wp:simplePos x="0" y="0"/>
            <wp:positionH relativeFrom="column">
              <wp:posOffset>-1712</wp:posOffset>
            </wp:positionH>
            <wp:positionV relativeFrom="paragraph">
              <wp:posOffset>1031847</wp:posOffset>
            </wp:positionV>
            <wp:extent cx="1554480" cy="2475230"/>
            <wp:effectExtent l="0" t="0" r="7620" b="1270"/>
            <wp:wrapSquare wrapText="bothSides"/>
            <wp:docPr id="907644175" name="Obrázo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54480" cy="2475230"/>
                    </a:xfrm>
                    <a:prstGeom prst="rect">
                      <a:avLst/>
                    </a:prstGeom>
                    <a:noFill/>
                  </pic:spPr>
                </pic:pic>
              </a:graphicData>
            </a:graphic>
            <wp14:sizeRelH relativeFrom="page">
              <wp14:pctWidth>0</wp14:pctWidth>
            </wp14:sizeRelH>
            <wp14:sizeRelV relativeFrom="page">
              <wp14:pctHeight>0</wp14:pctHeight>
            </wp14:sizeRelV>
          </wp:anchor>
        </w:drawing>
      </w:r>
      <w:r w:rsidR="00BA3D86">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 xml:space="preserve">Po </w:t>
      </w:r>
      <w:proofErr w:type="spellStart"/>
      <w:r w:rsidR="009B24D6" w:rsidRPr="009B24D6">
        <w:rPr>
          <w:rFonts w:ascii="Times New Roman" w:eastAsia="Times New Roman" w:hAnsi="Times New Roman" w:cs="Times New Roman"/>
          <w:sz w:val="24"/>
          <w:szCs w:val="24"/>
        </w:rPr>
        <w:t>Bočkajovom</w:t>
      </w:r>
      <w:proofErr w:type="spellEnd"/>
      <w:r w:rsidR="009B24D6" w:rsidRPr="009B24D6">
        <w:rPr>
          <w:rFonts w:ascii="Times New Roman" w:eastAsia="Times New Roman" w:hAnsi="Times New Roman" w:cs="Times New Roman"/>
          <w:sz w:val="24"/>
          <w:szCs w:val="24"/>
        </w:rPr>
        <w:t xml:space="preserve"> povstaní </w:t>
      </w:r>
      <w:r w:rsidR="00AC2BD2">
        <w:rPr>
          <w:rFonts w:ascii="Times New Roman" w:eastAsia="Times New Roman" w:hAnsi="Times New Roman" w:cs="Times New Roman"/>
          <w:sz w:val="24"/>
          <w:szCs w:val="24"/>
        </w:rPr>
        <w:t xml:space="preserve">1604 -1606 </w:t>
      </w:r>
      <w:r w:rsidR="00BA3D86">
        <w:rPr>
          <w:rFonts w:ascii="Times New Roman" w:eastAsia="Times New Roman" w:hAnsi="Times New Roman" w:cs="Times New Roman"/>
          <w:sz w:val="24"/>
          <w:szCs w:val="24"/>
        </w:rPr>
        <w:t>ako prvom zo série povstaní uhor</w:t>
      </w:r>
      <w:r w:rsidR="00015129">
        <w:rPr>
          <w:rFonts w:ascii="Times New Roman" w:eastAsia="Times New Roman" w:hAnsi="Times New Roman" w:cs="Times New Roman"/>
          <w:sz w:val="24"/>
          <w:szCs w:val="24"/>
        </w:rPr>
        <w:t>s</w:t>
      </w:r>
      <w:r w:rsidR="00BA3D86">
        <w:rPr>
          <w:rFonts w:ascii="Times New Roman" w:eastAsia="Times New Roman" w:hAnsi="Times New Roman" w:cs="Times New Roman"/>
          <w:sz w:val="24"/>
          <w:szCs w:val="24"/>
        </w:rPr>
        <w:t>kej protestantskej š</w:t>
      </w:r>
      <w:r w:rsidR="00015129">
        <w:rPr>
          <w:rFonts w:ascii="Times New Roman" w:eastAsia="Times New Roman" w:hAnsi="Times New Roman" w:cs="Times New Roman"/>
          <w:sz w:val="24"/>
          <w:szCs w:val="24"/>
        </w:rPr>
        <w:t>ľ</w:t>
      </w:r>
      <w:r w:rsidR="00BA3D86">
        <w:rPr>
          <w:rFonts w:ascii="Times New Roman" w:eastAsia="Times New Roman" w:hAnsi="Times New Roman" w:cs="Times New Roman"/>
          <w:sz w:val="24"/>
          <w:szCs w:val="24"/>
        </w:rPr>
        <w:t xml:space="preserve">achty </w:t>
      </w:r>
      <w:r w:rsidR="009B24D6" w:rsidRPr="009B24D6">
        <w:rPr>
          <w:rFonts w:ascii="Times New Roman" w:eastAsia="Times New Roman" w:hAnsi="Times New Roman" w:cs="Times New Roman"/>
          <w:sz w:val="24"/>
          <w:szCs w:val="24"/>
        </w:rPr>
        <w:t xml:space="preserve">presadila protestantská šľachta na Bratislavskom sneme roku 1608 článok VIII. </w:t>
      </w:r>
      <w:r w:rsidR="0030523D">
        <w:rPr>
          <w:rFonts w:ascii="Times New Roman" w:eastAsia="Times New Roman" w:hAnsi="Times New Roman" w:cs="Times New Roman"/>
          <w:sz w:val="24"/>
          <w:szCs w:val="24"/>
        </w:rPr>
        <w:t>„</w:t>
      </w:r>
      <w:r w:rsidR="009B24D6" w:rsidRPr="00D8220E">
        <w:rPr>
          <w:rFonts w:ascii="Times New Roman" w:eastAsia="Times New Roman" w:hAnsi="Times New Roman" w:cs="Times New Roman"/>
          <w:i/>
          <w:iCs/>
          <w:sz w:val="24"/>
          <w:szCs w:val="24"/>
        </w:rPr>
        <w:t xml:space="preserve">De </w:t>
      </w:r>
      <w:proofErr w:type="spellStart"/>
      <w:r w:rsidR="009B24D6" w:rsidRPr="00D8220E">
        <w:rPr>
          <w:rFonts w:ascii="Times New Roman" w:eastAsia="Times New Roman" w:hAnsi="Times New Roman" w:cs="Times New Roman"/>
          <w:i/>
          <w:iCs/>
          <w:sz w:val="24"/>
          <w:szCs w:val="24"/>
        </w:rPr>
        <w:t>patribu</w:t>
      </w:r>
      <w:proofErr w:type="spellEnd"/>
      <w:r w:rsidR="009B24D6" w:rsidRPr="00D8220E">
        <w:rPr>
          <w:rFonts w:ascii="Times New Roman" w:eastAsia="Times New Roman" w:hAnsi="Times New Roman" w:cs="Times New Roman"/>
          <w:i/>
          <w:iCs/>
          <w:sz w:val="24"/>
          <w:szCs w:val="24"/>
        </w:rPr>
        <w:t xml:space="preserve"> </w:t>
      </w:r>
      <w:proofErr w:type="spellStart"/>
      <w:r w:rsidR="009B24D6" w:rsidRPr="00D8220E">
        <w:rPr>
          <w:rFonts w:ascii="Times New Roman" w:eastAsia="Times New Roman" w:hAnsi="Times New Roman" w:cs="Times New Roman"/>
          <w:i/>
          <w:iCs/>
          <w:sz w:val="24"/>
          <w:szCs w:val="24"/>
        </w:rPr>
        <w:t>Jesuitis</w:t>
      </w:r>
      <w:proofErr w:type="spellEnd"/>
      <w:r w:rsidR="0030523D">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xml:space="preserve"> ním sa znemož</w:t>
      </w:r>
      <w:r w:rsidR="003A24E5">
        <w:rPr>
          <w:rFonts w:ascii="Times New Roman" w:eastAsia="Times New Roman" w:hAnsi="Times New Roman" w:cs="Times New Roman"/>
          <w:sz w:val="24"/>
          <w:szCs w:val="24"/>
        </w:rPr>
        <w:t>ň</w:t>
      </w:r>
      <w:r w:rsidR="009B24D6" w:rsidRPr="009B24D6">
        <w:rPr>
          <w:rFonts w:ascii="Times New Roman" w:eastAsia="Times New Roman" w:hAnsi="Times New Roman" w:cs="Times New Roman"/>
          <w:sz w:val="24"/>
          <w:szCs w:val="24"/>
        </w:rPr>
        <w:t>oval ich návrat do Uhorska a vlastnícke právo na nehnute</w:t>
      </w:r>
      <w:r w:rsidR="0030523D">
        <w:rPr>
          <w:rFonts w:ascii="Times New Roman" w:eastAsia="Times New Roman" w:hAnsi="Times New Roman" w:cs="Times New Roman"/>
          <w:sz w:val="24"/>
          <w:szCs w:val="24"/>
        </w:rPr>
        <w:t>ľ</w:t>
      </w:r>
      <w:r w:rsidR="009B24D6" w:rsidRPr="009B24D6">
        <w:rPr>
          <w:rFonts w:ascii="Times New Roman" w:eastAsia="Times New Roman" w:hAnsi="Times New Roman" w:cs="Times New Roman"/>
          <w:sz w:val="24"/>
          <w:szCs w:val="24"/>
        </w:rPr>
        <w:t>nosti.</w:t>
      </w:r>
      <w:r w:rsidR="002E6478">
        <w:rPr>
          <w:rFonts w:ascii="Times New Roman" w:eastAsia="Times New Roman" w:hAnsi="Times New Roman" w:cs="Times New Roman"/>
          <w:sz w:val="24"/>
          <w:szCs w:val="24"/>
        </w:rPr>
        <w:t xml:space="preserve"> </w:t>
      </w:r>
      <w:r w:rsidR="009B24D6" w:rsidRPr="00796E64">
        <w:rPr>
          <w:rFonts w:ascii="Times New Roman" w:eastAsia="Times New Roman" w:hAnsi="Times New Roman" w:cs="Times New Roman"/>
          <w:sz w:val="24"/>
          <w:szCs w:val="24"/>
        </w:rPr>
        <w:t>Arcibiskup F. Forgáč si pozval roku 1608 k sebe do Bratislavy niekoľkých jezuitov ako poradcov-kazateľov</w:t>
      </w:r>
      <w:r w:rsidR="00370996">
        <w:rPr>
          <w:rFonts w:ascii="Times New Roman" w:eastAsia="Times New Roman" w:hAnsi="Times New Roman" w:cs="Times New Roman"/>
          <w:sz w:val="24"/>
          <w:szCs w:val="24"/>
        </w:rPr>
        <w:t>,</w:t>
      </w:r>
      <w:r w:rsidR="009B24D6" w:rsidRPr="00796E64">
        <w:rPr>
          <w:rFonts w:ascii="Times New Roman" w:eastAsia="Times New Roman" w:hAnsi="Times New Roman" w:cs="Times New Roman"/>
          <w:sz w:val="24"/>
          <w:szCs w:val="24"/>
        </w:rPr>
        <w:t xml:space="preserve"> medzi nimi vynik</w:t>
      </w:r>
      <w:r w:rsidR="00281F9E">
        <w:rPr>
          <w:rFonts w:ascii="Times New Roman" w:eastAsia="Times New Roman" w:hAnsi="Times New Roman" w:cs="Times New Roman"/>
          <w:sz w:val="24"/>
          <w:szCs w:val="24"/>
        </w:rPr>
        <w:t>a</w:t>
      </w:r>
      <w:r w:rsidR="009B24D6" w:rsidRPr="00796E64">
        <w:rPr>
          <w:rFonts w:ascii="Times New Roman" w:eastAsia="Times New Roman" w:hAnsi="Times New Roman" w:cs="Times New Roman"/>
          <w:sz w:val="24"/>
          <w:szCs w:val="24"/>
        </w:rPr>
        <w:t xml:space="preserve">l </w:t>
      </w:r>
      <w:r w:rsidR="009B24D6" w:rsidRPr="00796E64">
        <w:rPr>
          <w:rFonts w:ascii="Times New Roman" w:eastAsia="Times New Roman" w:hAnsi="Times New Roman" w:cs="Times New Roman"/>
          <w:b/>
          <w:bCs/>
          <w:sz w:val="24"/>
          <w:szCs w:val="24"/>
        </w:rPr>
        <w:t>Peter </w:t>
      </w:r>
      <w:r w:rsidR="009B24D6" w:rsidRPr="00C93ED8">
        <w:rPr>
          <w:rFonts w:ascii="Times New Roman" w:eastAsia="Times New Roman" w:hAnsi="Times New Roman" w:cs="Times New Roman"/>
          <w:b/>
          <w:bCs/>
          <w:sz w:val="24"/>
          <w:szCs w:val="24"/>
        </w:rPr>
        <w:t>Pázmaň</w:t>
      </w:r>
      <w:r w:rsidR="009B24D6" w:rsidRPr="00C93ED8">
        <w:rPr>
          <w:rFonts w:ascii="Times New Roman" w:eastAsia="Times New Roman" w:hAnsi="Times New Roman" w:cs="Times New Roman"/>
          <w:sz w:val="24"/>
          <w:szCs w:val="24"/>
        </w:rPr>
        <w:t> (1570</w:t>
      </w:r>
      <w:r w:rsidR="008F7F6F" w:rsidRPr="00C93ED8">
        <w:rPr>
          <w:rFonts w:ascii="Times New Roman" w:eastAsia="Times New Roman" w:hAnsi="Times New Roman" w:cs="Times New Roman"/>
          <w:sz w:val="24"/>
          <w:szCs w:val="24"/>
        </w:rPr>
        <w:t>-</w:t>
      </w:r>
      <w:r w:rsidR="00FC7342" w:rsidRPr="00C93ED8">
        <w:rPr>
          <w:rFonts w:ascii="Times New Roman" w:eastAsia="Times New Roman" w:hAnsi="Times New Roman" w:cs="Times New Roman"/>
          <w:sz w:val="24"/>
          <w:szCs w:val="24"/>
        </w:rPr>
        <w:t>1637</w:t>
      </w:r>
      <w:r w:rsidR="00281F9E" w:rsidRPr="00C93ED8">
        <w:rPr>
          <w:rFonts w:ascii="Times New Roman" w:eastAsia="Times New Roman" w:hAnsi="Times New Roman" w:cs="Times New Roman"/>
          <w:sz w:val="24"/>
          <w:szCs w:val="24"/>
        </w:rPr>
        <w:t xml:space="preserve"> - </w:t>
      </w:r>
      <w:r w:rsidR="008422E5" w:rsidRPr="00796E64">
        <w:rPr>
          <w:rFonts w:ascii="Times New Roman" w:eastAsia="Times New Roman" w:hAnsi="Times New Roman" w:cs="Times New Roman"/>
          <w:sz w:val="24"/>
          <w:szCs w:val="24"/>
        </w:rPr>
        <w:t xml:space="preserve">uhorský </w:t>
      </w:r>
      <w:proofErr w:type="spellStart"/>
      <w:r w:rsidR="008422E5" w:rsidRPr="00796E64">
        <w:rPr>
          <w:rFonts w:ascii="Times New Roman" w:eastAsia="Times New Roman" w:hAnsi="Times New Roman" w:cs="Times New Roman"/>
          <w:sz w:val="24"/>
          <w:szCs w:val="24"/>
        </w:rPr>
        <w:t>Richelieu</w:t>
      </w:r>
      <w:proofErr w:type="spellEnd"/>
      <w:r w:rsidR="008422E5" w:rsidRPr="00796E64">
        <w:rPr>
          <w:rFonts w:ascii="Times New Roman" w:eastAsia="Times New Roman" w:hAnsi="Times New Roman" w:cs="Times New Roman"/>
          <w:sz w:val="24"/>
          <w:szCs w:val="24"/>
        </w:rPr>
        <w:t>)</w:t>
      </w:r>
      <w:r w:rsidR="001D6A01" w:rsidRPr="00796E64">
        <w:rPr>
          <w:rFonts w:ascii="Times New Roman" w:eastAsia="Times New Roman" w:hAnsi="Times New Roman" w:cs="Times New Roman"/>
          <w:sz w:val="24"/>
          <w:szCs w:val="24"/>
        </w:rPr>
        <w:t xml:space="preserve"> </w:t>
      </w:r>
      <w:r w:rsidR="009B24D6" w:rsidRPr="00796E64">
        <w:rPr>
          <w:rFonts w:ascii="Times New Roman" w:eastAsia="Times New Roman" w:hAnsi="Times New Roman" w:cs="Times New Roman"/>
          <w:sz w:val="24"/>
          <w:szCs w:val="24"/>
        </w:rPr>
        <w:t>profesor filozofie a</w:t>
      </w:r>
      <w:r w:rsidR="00604797">
        <w:rPr>
          <w:rFonts w:ascii="Times New Roman" w:eastAsia="Times New Roman" w:hAnsi="Times New Roman" w:cs="Times New Roman"/>
          <w:sz w:val="24"/>
          <w:szCs w:val="24"/>
        </w:rPr>
        <w:t> </w:t>
      </w:r>
      <w:r w:rsidR="009B24D6" w:rsidRPr="00796E64">
        <w:rPr>
          <w:rFonts w:ascii="Times New Roman" w:eastAsia="Times New Roman" w:hAnsi="Times New Roman" w:cs="Times New Roman"/>
          <w:sz w:val="24"/>
          <w:szCs w:val="24"/>
        </w:rPr>
        <w:t>teológie</w:t>
      </w:r>
      <w:r w:rsidR="00604797">
        <w:rPr>
          <w:rFonts w:ascii="Times New Roman" w:eastAsia="Times New Roman" w:hAnsi="Times New Roman" w:cs="Times New Roman"/>
          <w:sz w:val="24"/>
          <w:szCs w:val="24"/>
        </w:rPr>
        <w:t>,</w:t>
      </w:r>
      <w:r w:rsidR="009B24D6" w:rsidRPr="00796E64">
        <w:rPr>
          <w:rFonts w:ascii="Times New Roman" w:eastAsia="Times New Roman" w:hAnsi="Times New Roman" w:cs="Times New Roman"/>
          <w:sz w:val="24"/>
          <w:szCs w:val="24"/>
        </w:rPr>
        <w:t xml:space="preserve"> kazate</w:t>
      </w:r>
      <w:r w:rsidR="00604797">
        <w:rPr>
          <w:rFonts w:ascii="Times New Roman" w:eastAsia="Times New Roman" w:hAnsi="Times New Roman" w:cs="Times New Roman"/>
          <w:sz w:val="24"/>
          <w:szCs w:val="24"/>
        </w:rPr>
        <w:t>ľ</w:t>
      </w:r>
      <w:r w:rsidR="009B24D6" w:rsidRPr="00796E64">
        <w:rPr>
          <w:rFonts w:ascii="Times New Roman" w:eastAsia="Times New Roman" w:hAnsi="Times New Roman" w:cs="Times New Roman"/>
          <w:sz w:val="24"/>
          <w:szCs w:val="24"/>
        </w:rPr>
        <w:t>, polem</w:t>
      </w:r>
      <w:r w:rsidR="00B70E23">
        <w:rPr>
          <w:rFonts w:ascii="Times New Roman" w:eastAsia="Times New Roman" w:hAnsi="Times New Roman" w:cs="Times New Roman"/>
          <w:sz w:val="24"/>
          <w:szCs w:val="24"/>
        </w:rPr>
        <w:t>í</w:t>
      </w:r>
      <w:r w:rsidR="009B24D6" w:rsidRPr="00796E64">
        <w:rPr>
          <w:rFonts w:ascii="Times New Roman" w:eastAsia="Times New Roman" w:hAnsi="Times New Roman" w:cs="Times New Roman"/>
          <w:sz w:val="24"/>
          <w:szCs w:val="24"/>
        </w:rPr>
        <w:t>k a spisovate</w:t>
      </w:r>
      <w:r w:rsidR="00604797">
        <w:rPr>
          <w:rFonts w:ascii="Times New Roman" w:eastAsia="Times New Roman" w:hAnsi="Times New Roman" w:cs="Times New Roman"/>
          <w:sz w:val="24"/>
          <w:szCs w:val="24"/>
        </w:rPr>
        <w:t>ľ</w:t>
      </w:r>
      <w:r w:rsidR="009B24D6" w:rsidRPr="00796E64">
        <w:rPr>
          <w:rFonts w:ascii="Times New Roman" w:eastAsia="Times New Roman" w:hAnsi="Times New Roman" w:cs="Times New Roman"/>
          <w:sz w:val="24"/>
          <w:szCs w:val="24"/>
        </w:rPr>
        <w:t xml:space="preserve">, ktorý sa stal po smrti Forgáča </w:t>
      </w:r>
      <w:r w:rsidR="001F35C8" w:rsidRPr="00796E64">
        <w:rPr>
          <w:rFonts w:ascii="Times New Roman" w:eastAsia="Times New Roman" w:hAnsi="Times New Roman" w:cs="Times New Roman"/>
          <w:sz w:val="24"/>
          <w:szCs w:val="24"/>
        </w:rPr>
        <w:t>(</w:t>
      </w:r>
      <w:r w:rsidR="009B24D6" w:rsidRPr="00796E64">
        <w:rPr>
          <w:rFonts w:ascii="Times New Roman" w:eastAsia="Times New Roman" w:hAnsi="Times New Roman" w:cs="Times New Roman"/>
          <w:sz w:val="24"/>
          <w:szCs w:val="24"/>
        </w:rPr>
        <w:t>1616</w:t>
      </w:r>
      <w:r w:rsidR="001F35C8" w:rsidRPr="00796E64">
        <w:rPr>
          <w:rFonts w:ascii="Times New Roman" w:eastAsia="Times New Roman" w:hAnsi="Times New Roman" w:cs="Times New Roman"/>
          <w:sz w:val="24"/>
          <w:szCs w:val="24"/>
        </w:rPr>
        <w:t>)</w:t>
      </w:r>
      <w:r w:rsidR="009B24D6" w:rsidRPr="00796E64">
        <w:rPr>
          <w:rFonts w:ascii="Times New Roman" w:eastAsia="Times New Roman" w:hAnsi="Times New Roman" w:cs="Times New Roman"/>
          <w:sz w:val="24"/>
          <w:szCs w:val="24"/>
        </w:rPr>
        <w:t xml:space="preserve"> ostrihomským arcibiskupom. </w:t>
      </w:r>
      <w:r w:rsidR="008A370A" w:rsidRPr="00796E64">
        <w:rPr>
          <w:rFonts w:ascii="Times New Roman" w:eastAsia="Times New Roman" w:hAnsi="Times New Roman" w:cs="Times New Roman"/>
          <w:sz w:val="24"/>
          <w:szCs w:val="24"/>
        </w:rPr>
        <w:t xml:space="preserve">Peter Pázmaň </w:t>
      </w:r>
      <w:r w:rsidR="002C0F60" w:rsidRPr="00796E64">
        <w:rPr>
          <w:rFonts w:ascii="Times New Roman" w:eastAsia="Times New Roman" w:hAnsi="Times New Roman" w:cs="Times New Roman"/>
          <w:sz w:val="24"/>
          <w:szCs w:val="24"/>
        </w:rPr>
        <w:t>bol ukážkovým príkladom</w:t>
      </w:r>
      <w:r w:rsidR="00DB4AF8" w:rsidRPr="00796E64">
        <w:rPr>
          <w:rFonts w:ascii="Times New Roman" w:eastAsia="Times New Roman" w:hAnsi="Times New Roman" w:cs="Times New Roman"/>
          <w:sz w:val="24"/>
          <w:szCs w:val="24"/>
        </w:rPr>
        <w:t xml:space="preserve"> vplyvného jezuitu, </w:t>
      </w:r>
      <w:r w:rsidR="002C0F60" w:rsidRPr="00796E64">
        <w:rPr>
          <w:rFonts w:ascii="Times New Roman" w:eastAsia="Times New Roman" w:hAnsi="Times New Roman" w:cs="Times New Roman"/>
          <w:sz w:val="24"/>
          <w:szCs w:val="24"/>
        </w:rPr>
        <w:t>dokonale vzdelaného, charizmatického</w:t>
      </w:r>
      <w:r w:rsidR="00DB4AF8" w:rsidRPr="00796E64">
        <w:rPr>
          <w:rFonts w:ascii="Times New Roman" w:eastAsia="Times New Roman" w:hAnsi="Times New Roman" w:cs="Times New Roman"/>
          <w:sz w:val="24"/>
          <w:szCs w:val="24"/>
        </w:rPr>
        <w:t>, brilantného rečníka, diplomata, politika</w:t>
      </w:r>
      <w:r w:rsidR="00E4740E" w:rsidRPr="00796E64">
        <w:rPr>
          <w:rFonts w:ascii="Times New Roman" w:eastAsia="Times New Roman" w:hAnsi="Times New Roman" w:cs="Times New Roman"/>
          <w:sz w:val="24"/>
          <w:szCs w:val="24"/>
        </w:rPr>
        <w:t>,</w:t>
      </w:r>
      <w:r w:rsidR="00DB4AF8" w:rsidRPr="00796E64">
        <w:rPr>
          <w:rFonts w:ascii="Times New Roman" w:eastAsia="Times New Roman" w:hAnsi="Times New Roman" w:cs="Times New Roman"/>
          <w:sz w:val="24"/>
          <w:szCs w:val="24"/>
        </w:rPr>
        <w:t xml:space="preserve"> ktorý zasiahol do dejín Uhorska, </w:t>
      </w:r>
      <w:r w:rsidR="00E12BA2" w:rsidRPr="00796E64">
        <w:rPr>
          <w:rFonts w:ascii="Times New Roman" w:eastAsia="Times New Roman" w:hAnsi="Times New Roman" w:cs="Times New Roman"/>
          <w:sz w:val="24"/>
          <w:szCs w:val="24"/>
        </w:rPr>
        <w:t>a výrazne sa pričinil o </w:t>
      </w:r>
      <w:proofErr w:type="spellStart"/>
      <w:r w:rsidR="00E12BA2" w:rsidRPr="00796E64">
        <w:rPr>
          <w:rFonts w:ascii="Times New Roman" w:eastAsia="Times New Roman" w:hAnsi="Times New Roman" w:cs="Times New Roman"/>
          <w:sz w:val="24"/>
          <w:szCs w:val="24"/>
        </w:rPr>
        <w:t>rekatolizáciu</w:t>
      </w:r>
      <w:proofErr w:type="spellEnd"/>
      <w:r w:rsidR="00E12BA2" w:rsidRPr="00796E64">
        <w:rPr>
          <w:rFonts w:ascii="Times New Roman" w:eastAsia="Times New Roman" w:hAnsi="Times New Roman" w:cs="Times New Roman"/>
          <w:sz w:val="24"/>
          <w:szCs w:val="24"/>
        </w:rPr>
        <w:t xml:space="preserve"> </w:t>
      </w:r>
      <w:r w:rsidR="00181FB7" w:rsidRPr="00796E64">
        <w:rPr>
          <w:rFonts w:ascii="Times New Roman" w:eastAsia="Times New Roman" w:hAnsi="Times New Roman" w:cs="Times New Roman"/>
          <w:sz w:val="24"/>
          <w:szCs w:val="24"/>
        </w:rPr>
        <w:t xml:space="preserve">Slovenska/Uhorska. </w:t>
      </w:r>
      <w:r w:rsidR="00E840E9" w:rsidRPr="00796E64">
        <w:rPr>
          <w:rFonts w:ascii="Times New Roman" w:eastAsia="Times New Roman" w:hAnsi="Times New Roman" w:cs="Times New Roman"/>
          <w:sz w:val="24"/>
          <w:szCs w:val="24"/>
        </w:rPr>
        <w:t xml:space="preserve">Ako správny jezuita pôsobil </w:t>
      </w:r>
      <w:r w:rsidR="00BA529F">
        <w:rPr>
          <w:rFonts w:ascii="Times New Roman" w:eastAsia="Times New Roman" w:hAnsi="Times New Roman" w:cs="Times New Roman"/>
          <w:sz w:val="24"/>
          <w:szCs w:val="24"/>
        </w:rPr>
        <w:t>v zmysle stratégie pôsobenia najmä na elitu krajiny</w:t>
      </w:r>
      <w:r w:rsidR="00BA529F" w:rsidRPr="00796E64">
        <w:rPr>
          <w:rFonts w:ascii="Times New Roman" w:eastAsia="Times New Roman" w:hAnsi="Times New Roman" w:cs="Times New Roman"/>
          <w:sz w:val="24"/>
          <w:szCs w:val="24"/>
        </w:rPr>
        <w:t xml:space="preserve"> </w:t>
      </w:r>
      <w:r w:rsidR="00E840E9" w:rsidRPr="00796E64">
        <w:rPr>
          <w:rFonts w:ascii="Times New Roman" w:eastAsia="Times New Roman" w:hAnsi="Times New Roman" w:cs="Times New Roman"/>
          <w:sz w:val="24"/>
          <w:szCs w:val="24"/>
        </w:rPr>
        <w:t xml:space="preserve">hlavne v oblasti vzdelávania </w:t>
      </w:r>
      <w:r w:rsidR="000B6A71">
        <w:rPr>
          <w:rFonts w:ascii="Times New Roman" w:eastAsia="Times New Roman" w:hAnsi="Times New Roman" w:cs="Times New Roman"/>
          <w:sz w:val="24"/>
          <w:szCs w:val="24"/>
        </w:rPr>
        <w:t>a vzdelávania šľachticov</w:t>
      </w:r>
      <w:r w:rsidR="00CD12C3">
        <w:rPr>
          <w:rFonts w:ascii="Times New Roman" w:eastAsia="Times New Roman" w:hAnsi="Times New Roman" w:cs="Times New Roman"/>
          <w:sz w:val="24"/>
          <w:szCs w:val="24"/>
        </w:rPr>
        <w:t xml:space="preserve">. V roku </w:t>
      </w:r>
      <w:r w:rsidR="00C469D8" w:rsidRPr="00796E64">
        <w:rPr>
          <w:rFonts w:ascii="Times New Roman" w:eastAsia="Times New Roman" w:hAnsi="Times New Roman" w:cs="Times New Roman"/>
          <w:sz w:val="24"/>
          <w:szCs w:val="24"/>
        </w:rPr>
        <w:t xml:space="preserve">1616 založil v Trnave výchovný šľachtický spolok, </w:t>
      </w:r>
      <w:hyperlink r:id="rId30" w:tooltip="1619" w:history="1">
        <w:r w:rsidR="00C469D8" w:rsidRPr="00493BD7">
          <w:rPr>
            <w:rFonts w:ascii="Times New Roman" w:eastAsia="Times New Roman" w:hAnsi="Times New Roman" w:cs="Times New Roman"/>
            <w:sz w:val="24"/>
            <w:szCs w:val="24"/>
          </w:rPr>
          <w:t>1619</w:t>
        </w:r>
      </w:hyperlink>
      <w:r w:rsidR="00C469D8" w:rsidRPr="00C469D8">
        <w:rPr>
          <w:rFonts w:ascii="Times New Roman" w:eastAsia="Times New Roman" w:hAnsi="Times New Roman" w:cs="Times New Roman"/>
          <w:sz w:val="24"/>
          <w:szCs w:val="24"/>
        </w:rPr>
        <w:t> postavil na </w:t>
      </w:r>
      <w:hyperlink r:id="rId31" w:tooltip="Kapitulská ulica (Trnava)" w:history="1">
        <w:r w:rsidR="00C469D8" w:rsidRPr="00493BD7">
          <w:rPr>
            <w:rFonts w:ascii="Times New Roman" w:eastAsia="Times New Roman" w:hAnsi="Times New Roman" w:cs="Times New Roman"/>
            <w:sz w:val="24"/>
            <w:szCs w:val="24"/>
          </w:rPr>
          <w:t>Kapitulskej ulici</w:t>
        </w:r>
      </w:hyperlink>
      <w:r w:rsidR="00C469D8" w:rsidRPr="00C469D8">
        <w:rPr>
          <w:rFonts w:ascii="Times New Roman" w:eastAsia="Times New Roman" w:hAnsi="Times New Roman" w:cs="Times New Roman"/>
          <w:sz w:val="24"/>
          <w:szCs w:val="24"/>
        </w:rPr>
        <w:t> v </w:t>
      </w:r>
      <w:hyperlink r:id="rId32" w:tooltip="Trnava" w:history="1">
        <w:r w:rsidR="00C469D8" w:rsidRPr="00493BD7">
          <w:rPr>
            <w:rFonts w:ascii="Times New Roman" w:eastAsia="Times New Roman" w:hAnsi="Times New Roman" w:cs="Times New Roman"/>
            <w:sz w:val="24"/>
            <w:szCs w:val="24"/>
          </w:rPr>
          <w:t>Trnave</w:t>
        </w:r>
      </w:hyperlink>
      <w:r w:rsidR="00C469D8" w:rsidRPr="00C469D8">
        <w:rPr>
          <w:rFonts w:ascii="Times New Roman" w:eastAsia="Times New Roman" w:hAnsi="Times New Roman" w:cs="Times New Roman"/>
          <w:sz w:val="24"/>
          <w:szCs w:val="24"/>
        </w:rPr>
        <w:t xml:space="preserve"> prvú budovu šľachtického </w:t>
      </w:r>
      <w:proofErr w:type="spellStart"/>
      <w:r w:rsidR="00C469D8" w:rsidRPr="00C469D8">
        <w:rPr>
          <w:rFonts w:ascii="Times New Roman" w:eastAsia="Times New Roman" w:hAnsi="Times New Roman" w:cs="Times New Roman"/>
          <w:sz w:val="24"/>
          <w:szCs w:val="24"/>
        </w:rPr>
        <w:t>konviktu</w:t>
      </w:r>
      <w:proofErr w:type="spellEnd"/>
      <w:r w:rsidR="00C469D8" w:rsidRPr="00C469D8">
        <w:rPr>
          <w:rFonts w:ascii="Times New Roman" w:eastAsia="Times New Roman" w:hAnsi="Times New Roman" w:cs="Times New Roman"/>
          <w:sz w:val="24"/>
          <w:szCs w:val="24"/>
        </w:rPr>
        <w:t>, ktorá slúžila ako šľachtický študentský výchovný ústav</w:t>
      </w:r>
      <w:r w:rsidR="000B2E68">
        <w:rPr>
          <w:rFonts w:ascii="Times New Roman" w:eastAsia="Times New Roman" w:hAnsi="Times New Roman" w:cs="Times New Roman"/>
          <w:sz w:val="24"/>
          <w:szCs w:val="24"/>
        </w:rPr>
        <w:t xml:space="preserve">. V roku </w:t>
      </w:r>
      <w:r w:rsidR="00C469D8" w:rsidRPr="00C469D8">
        <w:rPr>
          <w:rFonts w:ascii="Times New Roman" w:eastAsia="Times New Roman" w:hAnsi="Times New Roman" w:cs="Times New Roman"/>
          <w:sz w:val="24"/>
          <w:szCs w:val="24"/>
        </w:rPr>
        <w:t>1623 založil internát – rímskokatolícky seminár - pre chudobných uhorských študentov vo Viedni, známe </w:t>
      </w:r>
      <w:proofErr w:type="spellStart"/>
      <w:r w:rsidR="00C469D8">
        <w:fldChar w:fldCharType="begin"/>
      </w:r>
      <w:r w:rsidR="00C469D8">
        <w:instrText>HYPERLINK "https://sk.wikipedia.org/wiki/P%C3%A1zmaneum" \o "Pázmaneum"</w:instrText>
      </w:r>
      <w:r w:rsidR="00C469D8">
        <w:fldChar w:fldCharType="separate"/>
      </w:r>
      <w:r w:rsidR="00C469D8" w:rsidRPr="00493BD7">
        <w:rPr>
          <w:rFonts w:ascii="Times New Roman" w:eastAsia="Times New Roman" w:hAnsi="Times New Roman" w:cs="Times New Roman"/>
          <w:b/>
          <w:bCs/>
          <w:sz w:val="24"/>
          <w:szCs w:val="24"/>
        </w:rPr>
        <w:t>Pázmaneum</w:t>
      </w:r>
      <w:proofErr w:type="spellEnd"/>
      <w:r w:rsidR="00C469D8">
        <w:fldChar w:fldCharType="end"/>
      </w:r>
      <w:r w:rsidR="00F57DC3">
        <w:rPr>
          <w:rFonts w:ascii="Times New Roman" w:eastAsia="Times New Roman" w:hAnsi="Times New Roman" w:cs="Times New Roman"/>
          <w:b/>
          <w:bCs/>
          <w:sz w:val="24"/>
          <w:szCs w:val="24"/>
        </w:rPr>
        <w:t xml:space="preserve">. </w:t>
      </w:r>
      <w:r w:rsidR="00A67609" w:rsidRPr="00A67609">
        <w:rPr>
          <w:rFonts w:ascii="Times New Roman" w:eastAsia="Times New Roman" w:hAnsi="Times New Roman" w:cs="Times New Roman"/>
          <w:sz w:val="24"/>
          <w:szCs w:val="24"/>
        </w:rPr>
        <w:t>V tomto seminári</w:t>
      </w:r>
      <w:r w:rsidR="00A67609">
        <w:rPr>
          <w:rFonts w:ascii="Times New Roman" w:eastAsia="Times New Roman" w:hAnsi="Times New Roman" w:cs="Times New Roman"/>
          <w:b/>
          <w:bCs/>
          <w:sz w:val="24"/>
          <w:szCs w:val="24"/>
        </w:rPr>
        <w:t xml:space="preserve"> </w:t>
      </w:r>
      <w:r w:rsidR="00A41684" w:rsidRPr="00A41684">
        <w:rPr>
          <w:rFonts w:ascii="Times New Roman" w:eastAsia="Times New Roman" w:hAnsi="Times New Roman" w:cs="Times New Roman"/>
          <w:sz w:val="24"/>
          <w:szCs w:val="24"/>
        </w:rPr>
        <w:t>ďalšie storočia</w:t>
      </w:r>
      <w:r w:rsidR="00A41684">
        <w:rPr>
          <w:rFonts w:ascii="Times New Roman" w:eastAsia="Times New Roman" w:hAnsi="Times New Roman" w:cs="Times New Roman"/>
          <w:b/>
          <w:bCs/>
          <w:sz w:val="24"/>
          <w:szCs w:val="24"/>
        </w:rPr>
        <w:t xml:space="preserve"> </w:t>
      </w:r>
      <w:r w:rsidR="00A67609" w:rsidRPr="00DF5761">
        <w:rPr>
          <w:rFonts w:ascii="Times New Roman" w:eastAsia="Times New Roman" w:hAnsi="Times New Roman" w:cs="Times New Roman"/>
          <w:sz w:val="24"/>
          <w:szCs w:val="24"/>
        </w:rPr>
        <w:t xml:space="preserve">pod bedlivou kontrolou </w:t>
      </w:r>
      <w:r w:rsidR="00DF5761" w:rsidRPr="00DF5761">
        <w:rPr>
          <w:rFonts w:ascii="Times New Roman" w:eastAsia="Times New Roman" w:hAnsi="Times New Roman" w:cs="Times New Roman"/>
          <w:sz w:val="24"/>
          <w:szCs w:val="24"/>
        </w:rPr>
        <w:t>jezuitov</w:t>
      </w:r>
      <w:r w:rsidR="00DF5761">
        <w:rPr>
          <w:rFonts w:ascii="Times New Roman" w:eastAsia="Times New Roman" w:hAnsi="Times New Roman" w:cs="Times New Roman"/>
          <w:b/>
          <w:bCs/>
          <w:sz w:val="24"/>
          <w:szCs w:val="24"/>
        </w:rPr>
        <w:t xml:space="preserve"> </w:t>
      </w:r>
      <w:r w:rsidR="00DF5761" w:rsidRPr="00DF5761">
        <w:rPr>
          <w:rFonts w:ascii="Times New Roman" w:eastAsia="Times New Roman" w:hAnsi="Times New Roman" w:cs="Times New Roman"/>
          <w:sz w:val="24"/>
          <w:szCs w:val="24"/>
        </w:rPr>
        <w:t>prebiehala</w:t>
      </w:r>
      <w:r w:rsidR="00DF5761">
        <w:rPr>
          <w:rFonts w:ascii="Times New Roman" w:eastAsia="Times New Roman" w:hAnsi="Times New Roman" w:cs="Times New Roman"/>
          <w:b/>
          <w:bCs/>
          <w:sz w:val="24"/>
          <w:szCs w:val="24"/>
        </w:rPr>
        <w:t xml:space="preserve"> </w:t>
      </w:r>
      <w:r w:rsidR="00C469D8" w:rsidRPr="00C469D8">
        <w:rPr>
          <w:rFonts w:ascii="Times New Roman" w:eastAsia="Times New Roman" w:hAnsi="Times New Roman" w:cs="Times New Roman"/>
          <w:sz w:val="24"/>
          <w:szCs w:val="24"/>
        </w:rPr>
        <w:t xml:space="preserve">výchova dorastu rímskokatolíckej cirkvi vrátane desiatok slovenských vlasteneckých katolíckych kňazov </w:t>
      </w:r>
      <w:r w:rsidR="00FF1E20">
        <w:rPr>
          <w:rFonts w:ascii="Times New Roman" w:eastAsia="Times New Roman" w:hAnsi="Times New Roman" w:cs="Times New Roman"/>
          <w:sz w:val="24"/>
          <w:szCs w:val="24"/>
        </w:rPr>
        <w:t>(</w:t>
      </w:r>
      <w:r w:rsidR="00612510">
        <w:rPr>
          <w:rFonts w:ascii="Times New Roman" w:eastAsia="Times New Roman" w:hAnsi="Times New Roman" w:cs="Times New Roman"/>
          <w:sz w:val="24"/>
          <w:szCs w:val="24"/>
        </w:rPr>
        <w:t xml:space="preserve">napr. </w:t>
      </w:r>
      <w:r w:rsidR="00F57DC3">
        <w:rPr>
          <w:rFonts w:ascii="Times New Roman" w:eastAsia="Times New Roman" w:hAnsi="Times New Roman" w:cs="Times New Roman"/>
          <w:sz w:val="24"/>
          <w:szCs w:val="24"/>
        </w:rPr>
        <w:t>A. Bernolák</w:t>
      </w:r>
      <w:r w:rsidR="00FF1E20">
        <w:rPr>
          <w:rFonts w:ascii="Times New Roman" w:eastAsia="Times New Roman" w:hAnsi="Times New Roman" w:cs="Times New Roman"/>
          <w:sz w:val="24"/>
          <w:szCs w:val="24"/>
        </w:rPr>
        <w:t>)</w:t>
      </w:r>
      <w:r w:rsidR="00F57DC3">
        <w:rPr>
          <w:rFonts w:ascii="Times New Roman" w:eastAsia="Times New Roman" w:hAnsi="Times New Roman" w:cs="Times New Roman"/>
          <w:sz w:val="24"/>
          <w:szCs w:val="24"/>
        </w:rPr>
        <w:t xml:space="preserve">, </w:t>
      </w:r>
      <w:r w:rsidR="00C469D8" w:rsidRPr="00C469D8">
        <w:rPr>
          <w:rFonts w:ascii="Times New Roman" w:eastAsia="Times New Roman" w:hAnsi="Times New Roman" w:cs="Times New Roman"/>
          <w:sz w:val="24"/>
          <w:szCs w:val="24"/>
        </w:rPr>
        <w:t>angažovaných v slovenskom národnom a kultúrnom živote</w:t>
      </w:r>
      <w:r w:rsidR="000B2E68">
        <w:rPr>
          <w:rFonts w:ascii="Times New Roman" w:eastAsia="Times New Roman" w:hAnsi="Times New Roman" w:cs="Times New Roman"/>
          <w:sz w:val="24"/>
          <w:szCs w:val="24"/>
        </w:rPr>
        <w:t xml:space="preserve">. </w:t>
      </w:r>
      <w:r w:rsidR="00B502BC">
        <w:rPr>
          <w:rFonts w:ascii="Times New Roman" w:eastAsia="Times New Roman" w:hAnsi="Times New Roman" w:cs="Times New Roman"/>
          <w:sz w:val="24"/>
          <w:szCs w:val="24"/>
        </w:rPr>
        <w:t xml:space="preserve">V roku </w:t>
      </w:r>
      <w:r w:rsidR="00C469D8" w:rsidRPr="00C469D8">
        <w:rPr>
          <w:rFonts w:ascii="Times New Roman" w:eastAsia="Times New Roman" w:hAnsi="Times New Roman" w:cs="Times New Roman"/>
          <w:sz w:val="24"/>
          <w:szCs w:val="24"/>
        </w:rPr>
        <w:t xml:space="preserve">1623 v </w:t>
      </w:r>
      <w:r w:rsidR="00C469D8" w:rsidRPr="00C469D8">
        <w:rPr>
          <w:rFonts w:ascii="Times New Roman" w:eastAsia="Times New Roman" w:hAnsi="Times New Roman" w:cs="Times New Roman"/>
          <w:sz w:val="24"/>
          <w:szCs w:val="24"/>
        </w:rPr>
        <w:lastRenderedPageBreak/>
        <w:t>Bratislave založil druhú tlačiareň pre jezuitov v Uhorsku (po r. 1646 prevezená do </w:t>
      </w:r>
      <w:hyperlink r:id="rId33" w:tooltip="Trnava" w:history="1">
        <w:r w:rsidR="00C469D8" w:rsidRPr="00C469D8">
          <w:rPr>
            <w:rFonts w:ascii="Times New Roman" w:hAnsi="Times New Roman" w:cs="Times New Roman"/>
          </w:rPr>
          <w:t>Trnavy</w:t>
        </w:r>
      </w:hyperlink>
      <w:r w:rsidR="00C469D8" w:rsidRPr="00C469D8">
        <w:rPr>
          <w:rFonts w:ascii="Times New Roman" w:eastAsia="Times New Roman" w:hAnsi="Times New Roman" w:cs="Times New Roman"/>
          <w:sz w:val="24"/>
          <w:szCs w:val="24"/>
        </w:rPr>
        <w:t xml:space="preserve">, ako základ </w:t>
      </w:r>
      <w:r w:rsidR="005A006B">
        <w:rPr>
          <w:rFonts w:ascii="Times New Roman" w:eastAsia="Times New Roman" w:hAnsi="Times New Roman" w:cs="Times New Roman"/>
          <w:sz w:val="24"/>
          <w:szCs w:val="24"/>
        </w:rPr>
        <w:t>a</w:t>
      </w:r>
      <w:r w:rsidR="00C469D8" w:rsidRPr="00C469D8">
        <w:rPr>
          <w:rFonts w:ascii="Times New Roman" w:eastAsia="Times New Roman" w:hAnsi="Times New Roman" w:cs="Times New Roman"/>
          <w:sz w:val="24"/>
          <w:szCs w:val="24"/>
        </w:rPr>
        <w:t>kademickej tlačiarne trnavskej univerzity)</w:t>
      </w:r>
      <w:r w:rsidR="00B502BC">
        <w:rPr>
          <w:rFonts w:ascii="Times New Roman" w:eastAsia="Times New Roman" w:hAnsi="Times New Roman" w:cs="Times New Roman"/>
          <w:sz w:val="24"/>
          <w:szCs w:val="24"/>
        </w:rPr>
        <w:t xml:space="preserve">. </w:t>
      </w:r>
      <w:r w:rsidR="00407E88" w:rsidRPr="00796E64">
        <w:rPr>
          <w:rFonts w:ascii="Times New Roman" w:eastAsia="Times New Roman" w:hAnsi="Times New Roman" w:cs="Times New Roman"/>
          <w:sz w:val="24"/>
          <w:szCs w:val="24"/>
        </w:rPr>
        <w:t xml:space="preserve"> </w:t>
      </w:r>
    </w:p>
    <w:p w14:paraId="33EBE052" w14:textId="394C117A" w:rsidR="00DB2B14" w:rsidRDefault="00E77AF0" w:rsidP="0039599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49024" behindDoc="0" locked="0" layoutInCell="1" allowOverlap="1" wp14:anchorId="437373E9" wp14:editId="20FEC052">
            <wp:simplePos x="0" y="0"/>
            <wp:positionH relativeFrom="column">
              <wp:posOffset>-4445</wp:posOffset>
            </wp:positionH>
            <wp:positionV relativeFrom="paragraph">
              <wp:posOffset>926465</wp:posOffset>
            </wp:positionV>
            <wp:extent cx="2324100" cy="1457325"/>
            <wp:effectExtent l="0" t="0" r="0" b="9525"/>
            <wp:wrapSquare wrapText="bothSides"/>
            <wp:docPr id="1577705052"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24100" cy="1457325"/>
                    </a:xfrm>
                    <a:prstGeom prst="rect">
                      <a:avLst/>
                    </a:prstGeom>
                    <a:noFill/>
                  </pic:spPr>
                </pic:pic>
              </a:graphicData>
            </a:graphic>
            <wp14:sizeRelH relativeFrom="page">
              <wp14:pctWidth>0</wp14:pctWidth>
            </wp14:sizeRelH>
            <wp14:sizeRelV relativeFrom="page">
              <wp14:pctHeight>0</wp14:pctHeight>
            </wp14:sizeRelV>
          </wp:anchor>
        </w:drawing>
      </w:r>
      <w:r w:rsidR="00E12BA2" w:rsidRPr="00796E64">
        <w:rPr>
          <w:rFonts w:ascii="Times New Roman" w:eastAsia="Times New Roman" w:hAnsi="Times New Roman" w:cs="Times New Roman"/>
          <w:sz w:val="24"/>
          <w:szCs w:val="24"/>
        </w:rPr>
        <w:t xml:space="preserve"> </w:t>
      </w:r>
      <w:r w:rsidR="00E4740E" w:rsidRPr="00796E64">
        <w:rPr>
          <w:rFonts w:ascii="Times New Roman" w:eastAsia="Times New Roman" w:hAnsi="Times New Roman" w:cs="Times New Roman"/>
          <w:sz w:val="24"/>
          <w:szCs w:val="24"/>
        </w:rPr>
        <w:t xml:space="preserve"> </w:t>
      </w:r>
      <w:r w:rsidR="002C0F60" w:rsidRPr="00796E64">
        <w:rPr>
          <w:rFonts w:ascii="Times New Roman" w:eastAsia="Times New Roman" w:hAnsi="Times New Roman" w:cs="Times New Roman"/>
          <w:sz w:val="24"/>
          <w:szCs w:val="24"/>
        </w:rPr>
        <w:t xml:space="preserve">  </w:t>
      </w:r>
      <w:r w:rsidR="00EF4F7E">
        <w:rPr>
          <w:rFonts w:ascii="Times New Roman" w:eastAsia="Times New Roman" w:hAnsi="Times New Roman" w:cs="Times New Roman"/>
          <w:sz w:val="24"/>
          <w:szCs w:val="24"/>
        </w:rPr>
        <w:t xml:space="preserve">   </w:t>
      </w:r>
      <w:r w:rsidR="004B152C">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Dňa </w:t>
      </w:r>
      <w:r w:rsidR="009B24D6" w:rsidRPr="00C953A7">
        <w:rPr>
          <w:rFonts w:ascii="Times New Roman" w:eastAsia="Times New Roman" w:hAnsi="Times New Roman" w:cs="Times New Roman"/>
          <w:sz w:val="24"/>
          <w:szCs w:val="24"/>
        </w:rPr>
        <w:t>12. mája 1635</w:t>
      </w:r>
      <w:r w:rsidR="007A04AF">
        <w:rPr>
          <w:rStyle w:val="Odkaznapoznmkupodiarou"/>
          <w:rFonts w:ascii="Times New Roman" w:eastAsia="Times New Roman" w:hAnsi="Times New Roman" w:cs="Times New Roman"/>
          <w:sz w:val="24"/>
          <w:szCs w:val="24"/>
        </w:rPr>
        <w:footnoteReference w:id="9"/>
      </w:r>
      <w:r w:rsidR="009B24D6" w:rsidRPr="00C953A7">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kardinál P. Pázmaň vydal v Bratislave listinu o založení Trnavskej univerzity</w:t>
      </w:r>
      <w:r w:rsidR="00B40D47">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xml:space="preserve"> Pázmaň odovzdal univerzitu jezuitom a prvým rektorom sa stal P. Juraj </w:t>
      </w:r>
      <w:proofErr w:type="spellStart"/>
      <w:r w:rsidR="009B24D6" w:rsidRPr="009B24D6">
        <w:rPr>
          <w:rFonts w:ascii="Times New Roman" w:eastAsia="Times New Roman" w:hAnsi="Times New Roman" w:cs="Times New Roman"/>
          <w:sz w:val="24"/>
          <w:szCs w:val="24"/>
        </w:rPr>
        <w:t>Dobronoki</w:t>
      </w:r>
      <w:proofErr w:type="spellEnd"/>
      <w:r w:rsidR="009B24D6" w:rsidRPr="009B24D6">
        <w:rPr>
          <w:rFonts w:ascii="Times New Roman" w:eastAsia="Times New Roman" w:hAnsi="Times New Roman" w:cs="Times New Roman"/>
          <w:sz w:val="24"/>
          <w:szCs w:val="24"/>
        </w:rPr>
        <w:t>. </w:t>
      </w:r>
      <w:r w:rsidR="00B502BC">
        <w:rPr>
          <w:rFonts w:ascii="Times New Roman" w:eastAsia="Times New Roman" w:hAnsi="Times New Roman" w:cs="Times New Roman"/>
          <w:sz w:val="24"/>
          <w:szCs w:val="24"/>
        </w:rPr>
        <w:t xml:space="preserve">Tak sa jezuiti znova vrátili a etablovali v Uhorsku. </w:t>
      </w:r>
      <w:r w:rsidR="009B24D6" w:rsidRPr="009B24D6">
        <w:rPr>
          <w:rFonts w:ascii="Times New Roman" w:eastAsia="Times New Roman" w:hAnsi="Times New Roman" w:cs="Times New Roman"/>
          <w:sz w:val="24"/>
          <w:szCs w:val="24"/>
        </w:rPr>
        <w:t>Už na druhý deň sa začal semester prednáškou Martina Palkoviča o podstate rozumovej filozofie. Dobudovaniu fakúlt venovali jezuiti prvoradú pozornos</w:t>
      </w:r>
      <w:r w:rsidR="00354235">
        <w:rPr>
          <w:rFonts w:ascii="Times New Roman" w:eastAsia="Times New Roman" w:hAnsi="Times New Roman" w:cs="Times New Roman"/>
          <w:sz w:val="24"/>
          <w:szCs w:val="24"/>
        </w:rPr>
        <w:t>ť</w:t>
      </w:r>
      <w:r w:rsidR="009B24D6" w:rsidRPr="009B24D6">
        <w:rPr>
          <w:rFonts w:ascii="Times New Roman" w:eastAsia="Times New Roman" w:hAnsi="Times New Roman" w:cs="Times New Roman"/>
          <w:sz w:val="24"/>
          <w:szCs w:val="24"/>
        </w:rPr>
        <w:t xml:space="preserve">. Roku 1667 sa pričinením </w:t>
      </w:r>
      <w:r w:rsidR="009B24D6" w:rsidRPr="00CE08A3">
        <w:rPr>
          <w:rFonts w:ascii="Times New Roman" w:eastAsia="Times New Roman" w:hAnsi="Times New Roman" w:cs="Times New Roman"/>
          <w:sz w:val="24"/>
          <w:szCs w:val="24"/>
        </w:rPr>
        <w:t xml:space="preserve">arcibiskupa Juraja </w:t>
      </w:r>
      <w:proofErr w:type="spellStart"/>
      <w:r w:rsidR="009B24D6" w:rsidRPr="00CE08A3">
        <w:rPr>
          <w:rFonts w:ascii="Times New Roman" w:eastAsia="Times New Roman" w:hAnsi="Times New Roman" w:cs="Times New Roman"/>
          <w:sz w:val="24"/>
          <w:szCs w:val="24"/>
        </w:rPr>
        <w:t>Selepčéniho</w:t>
      </w:r>
      <w:proofErr w:type="spellEnd"/>
      <w:r w:rsidR="009B24D6" w:rsidRPr="00CE08A3">
        <w:rPr>
          <w:rFonts w:ascii="Times New Roman" w:eastAsia="Times New Roman" w:hAnsi="Times New Roman" w:cs="Times New Roman"/>
          <w:sz w:val="24"/>
          <w:szCs w:val="24"/>
        </w:rPr>
        <w:t xml:space="preserve"> otvorila na Trnavskej univerzite aj právnick</w:t>
      </w:r>
      <w:r w:rsidR="00AC7C23" w:rsidRPr="00CE08A3">
        <w:rPr>
          <w:rFonts w:ascii="Times New Roman" w:eastAsia="Times New Roman" w:hAnsi="Times New Roman" w:cs="Times New Roman"/>
          <w:sz w:val="24"/>
          <w:szCs w:val="24"/>
        </w:rPr>
        <w:t xml:space="preserve">á </w:t>
      </w:r>
      <w:r w:rsidR="009B24D6" w:rsidRPr="00CE08A3">
        <w:rPr>
          <w:rFonts w:ascii="Times New Roman" w:eastAsia="Times New Roman" w:hAnsi="Times New Roman" w:cs="Times New Roman"/>
          <w:sz w:val="24"/>
          <w:szCs w:val="24"/>
        </w:rPr>
        <w:t xml:space="preserve"> fakulta a 1769 vznikla </w:t>
      </w:r>
      <w:r w:rsidR="00536259" w:rsidRPr="00CE08A3">
        <w:rPr>
          <w:rFonts w:ascii="Times New Roman" w:eastAsia="Times New Roman" w:hAnsi="Times New Roman" w:cs="Times New Roman"/>
          <w:sz w:val="24"/>
          <w:szCs w:val="24"/>
        </w:rPr>
        <w:t xml:space="preserve">aj </w:t>
      </w:r>
      <w:r w:rsidR="009B24D6" w:rsidRPr="00CE08A3">
        <w:rPr>
          <w:rFonts w:ascii="Times New Roman" w:eastAsia="Times New Roman" w:hAnsi="Times New Roman" w:cs="Times New Roman"/>
          <w:sz w:val="24"/>
          <w:szCs w:val="24"/>
        </w:rPr>
        <w:t xml:space="preserve">lekárska fakulta. V  rokoch   </w:t>
      </w:r>
      <w:r w:rsidR="009B24D6" w:rsidRPr="009B24D6">
        <w:rPr>
          <w:rFonts w:ascii="Times New Roman" w:eastAsia="Times New Roman" w:hAnsi="Times New Roman" w:cs="Times New Roman"/>
          <w:sz w:val="24"/>
          <w:szCs w:val="24"/>
        </w:rPr>
        <w:t xml:space="preserve">1629-1636  stavali  Antonio </w:t>
      </w:r>
      <w:proofErr w:type="spellStart"/>
      <w:r w:rsidR="009B24D6" w:rsidRPr="009B24D6">
        <w:rPr>
          <w:rFonts w:ascii="Times New Roman" w:eastAsia="Times New Roman" w:hAnsi="Times New Roman" w:cs="Times New Roman"/>
          <w:sz w:val="24"/>
          <w:szCs w:val="24"/>
        </w:rPr>
        <w:t>Canevale</w:t>
      </w:r>
      <w:proofErr w:type="spellEnd"/>
      <w:r w:rsidR="009B24D6" w:rsidRPr="009B24D6">
        <w:rPr>
          <w:rFonts w:ascii="Times New Roman" w:eastAsia="Times New Roman" w:hAnsi="Times New Roman" w:cs="Times New Roman"/>
          <w:sz w:val="24"/>
          <w:szCs w:val="24"/>
        </w:rPr>
        <w:t xml:space="preserve"> a </w:t>
      </w:r>
      <w:proofErr w:type="spellStart"/>
      <w:r w:rsidR="009B24D6" w:rsidRPr="009B24D6">
        <w:rPr>
          <w:rFonts w:ascii="Times New Roman" w:eastAsia="Times New Roman" w:hAnsi="Times New Roman" w:cs="Times New Roman"/>
          <w:sz w:val="24"/>
          <w:szCs w:val="24"/>
        </w:rPr>
        <w:t>Pietro</w:t>
      </w:r>
      <w:proofErr w:type="spellEnd"/>
      <w:r w:rsidR="009B24D6" w:rsidRPr="009B24D6">
        <w:rPr>
          <w:rFonts w:ascii="Times New Roman" w:eastAsia="Times New Roman" w:hAnsi="Times New Roman" w:cs="Times New Roman"/>
          <w:sz w:val="24"/>
          <w:szCs w:val="24"/>
        </w:rPr>
        <w:t xml:space="preserve">  </w:t>
      </w:r>
      <w:proofErr w:type="spellStart"/>
      <w:r w:rsidR="009B24D6" w:rsidRPr="009B24D6">
        <w:rPr>
          <w:rFonts w:ascii="Times New Roman" w:eastAsia="Times New Roman" w:hAnsi="Times New Roman" w:cs="Times New Roman"/>
          <w:sz w:val="24"/>
          <w:szCs w:val="24"/>
        </w:rPr>
        <w:t>Spazzo</w:t>
      </w:r>
      <w:proofErr w:type="spellEnd"/>
      <w:r w:rsidR="009B24D6" w:rsidRPr="009B24D6">
        <w:rPr>
          <w:rFonts w:ascii="Times New Roman" w:eastAsia="Times New Roman" w:hAnsi="Times New Roman" w:cs="Times New Roman"/>
          <w:sz w:val="24"/>
          <w:szCs w:val="24"/>
        </w:rPr>
        <w:t xml:space="preserve"> un</w:t>
      </w:r>
      <w:r w:rsidR="008E30EE">
        <w:rPr>
          <w:rFonts w:ascii="Times New Roman" w:eastAsia="Times New Roman" w:hAnsi="Times New Roman" w:cs="Times New Roman"/>
          <w:sz w:val="24"/>
          <w:szCs w:val="24"/>
        </w:rPr>
        <w:t>i</w:t>
      </w:r>
      <w:r w:rsidR="009B24D6" w:rsidRPr="009B24D6">
        <w:rPr>
          <w:rFonts w:ascii="Times New Roman" w:eastAsia="Times New Roman" w:hAnsi="Times New Roman" w:cs="Times New Roman"/>
          <w:sz w:val="24"/>
          <w:szCs w:val="24"/>
        </w:rPr>
        <w:t xml:space="preserve">verzitnú baziliku v Trnave, ktorá patrí k najkrajším </w:t>
      </w:r>
      <w:proofErr w:type="spellStart"/>
      <w:r w:rsidR="009B24D6" w:rsidRPr="009B24D6">
        <w:rPr>
          <w:rFonts w:ascii="Times New Roman" w:eastAsia="Times New Roman" w:hAnsi="Times New Roman" w:cs="Times New Roman"/>
          <w:sz w:val="24"/>
          <w:szCs w:val="24"/>
        </w:rPr>
        <w:t>ran</w:t>
      </w:r>
      <w:r w:rsidR="00704F40">
        <w:rPr>
          <w:rFonts w:ascii="Times New Roman" w:eastAsia="Times New Roman" w:hAnsi="Times New Roman" w:cs="Times New Roman"/>
          <w:sz w:val="24"/>
          <w:szCs w:val="24"/>
        </w:rPr>
        <w:t>n</w:t>
      </w:r>
      <w:r w:rsidR="00BD4A65">
        <w:rPr>
          <w:rFonts w:ascii="Times New Roman" w:eastAsia="Times New Roman" w:hAnsi="Times New Roman" w:cs="Times New Roman"/>
          <w:sz w:val="24"/>
          <w:szCs w:val="24"/>
        </w:rPr>
        <w:t>o</w:t>
      </w:r>
      <w:r w:rsidR="009B24D6" w:rsidRPr="009B24D6">
        <w:rPr>
          <w:rFonts w:ascii="Times New Roman" w:eastAsia="Times New Roman" w:hAnsi="Times New Roman" w:cs="Times New Roman"/>
          <w:sz w:val="24"/>
          <w:szCs w:val="24"/>
        </w:rPr>
        <w:t>barokovým</w:t>
      </w:r>
      <w:proofErr w:type="spellEnd"/>
      <w:r w:rsidR="009B24D6" w:rsidRPr="009B24D6">
        <w:rPr>
          <w:rFonts w:ascii="Times New Roman" w:eastAsia="Times New Roman" w:hAnsi="Times New Roman" w:cs="Times New Roman"/>
          <w:sz w:val="24"/>
          <w:szCs w:val="24"/>
        </w:rPr>
        <w:t xml:space="preserve"> stavbám v Európe. </w:t>
      </w:r>
    </w:p>
    <w:p w14:paraId="2DC60078" w14:textId="740AD241" w:rsidR="009B24D6" w:rsidRPr="009B24D6" w:rsidRDefault="00E77AF0" w:rsidP="0039599F">
      <w:pPr>
        <w:spacing w:after="0" w:line="24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51072" behindDoc="0" locked="0" layoutInCell="1" allowOverlap="1" wp14:anchorId="21135934" wp14:editId="6882BD13">
                <wp:simplePos x="0" y="0"/>
                <wp:positionH relativeFrom="column">
                  <wp:posOffset>-2495550</wp:posOffset>
                </wp:positionH>
                <wp:positionV relativeFrom="paragraph">
                  <wp:posOffset>522605</wp:posOffset>
                </wp:positionV>
                <wp:extent cx="2324100" cy="190500"/>
                <wp:effectExtent l="0" t="0" r="0" b="0"/>
                <wp:wrapSquare wrapText="bothSides"/>
                <wp:docPr id="1275847439" name="Textové pole 1"/>
                <wp:cNvGraphicFramePr/>
                <a:graphic xmlns:a="http://schemas.openxmlformats.org/drawingml/2006/main">
                  <a:graphicData uri="http://schemas.microsoft.com/office/word/2010/wordprocessingShape">
                    <wps:wsp>
                      <wps:cNvSpPr txBox="1"/>
                      <wps:spPr>
                        <a:xfrm>
                          <a:off x="0" y="0"/>
                          <a:ext cx="2324100" cy="190500"/>
                        </a:xfrm>
                        <a:prstGeom prst="rect">
                          <a:avLst/>
                        </a:prstGeom>
                        <a:solidFill>
                          <a:prstClr val="white"/>
                        </a:solidFill>
                        <a:ln>
                          <a:noFill/>
                        </a:ln>
                      </wps:spPr>
                      <wps:txbx>
                        <w:txbxContent>
                          <w:p w14:paraId="4533A0E7" w14:textId="27564838" w:rsidR="00192A48" w:rsidRPr="00192A48" w:rsidRDefault="00192A48" w:rsidP="00192A48">
                            <w:pPr>
                              <w:pStyle w:val="Popis"/>
                              <w:jc w:val="center"/>
                              <w:rPr>
                                <w:rFonts w:ascii="Times New Roman" w:eastAsia="Times New Roman" w:hAnsi="Times New Roman" w:cs="Times New Roman"/>
                                <w:color w:val="auto"/>
                              </w:rPr>
                            </w:pPr>
                            <w:r w:rsidRPr="00192A48">
                              <w:rPr>
                                <w:color w:val="auto"/>
                              </w:rPr>
                              <w:t xml:space="preserve">Bazilika sv. Mikuláša v Trnave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135934" id="_x0000_s1033" type="#_x0000_t202" style="position:absolute;left:0;text-align:left;margin-left:-196.5pt;margin-top:41.15pt;width:183pt;height:15pt;z-index:25165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" stroked="f">
                <v:textbox inset="0,0,0,0">
                  <w:txbxContent>
                    <w:p w14:paraId="4533A0E7" w14:textId="27564838" w:rsidR="00192A48" w:rsidRPr="00192A48" w:rsidRDefault="00192A48" w:rsidP="00192A48">
                      <w:pPr>
                        <w:pStyle w:val="Popis"/>
                        <w:jc w:val="center"/>
                        <w:rPr>
                          <w:rFonts w:ascii="Times New Roman" w:eastAsia="Times New Roman" w:hAnsi="Times New Roman" w:cs="Times New Roman"/>
                          <w:color w:val="auto"/>
                        </w:rPr>
                      </w:pPr>
                      <w:r w:rsidRPr="00192A48">
                        <w:rPr>
                          <w:color w:val="auto"/>
                        </w:rPr>
                        <w:t xml:space="preserve">Bazilika sv. Mikuláša v Trnave </w:t>
                      </w:r>
                    </w:p>
                  </w:txbxContent>
                </v:textbox>
                <w10:wrap type="square"/>
              </v:shape>
            </w:pict>
          </mc:Fallback>
        </mc:AlternateContent>
      </w:r>
      <w:r w:rsidR="008C46CF">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Jezuiti ve</w:t>
      </w:r>
      <w:r w:rsidR="00E50F69">
        <w:rPr>
          <w:rFonts w:ascii="Times New Roman" w:eastAsia="Times New Roman" w:hAnsi="Times New Roman" w:cs="Times New Roman"/>
          <w:sz w:val="24"/>
          <w:szCs w:val="24"/>
        </w:rPr>
        <w:t>ľ</w:t>
      </w:r>
      <w:r w:rsidR="009B24D6" w:rsidRPr="009B24D6">
        <w:rPr>
          <w:rFonts w:ascii="Times New Roman" w:eastAsia="Times New Roman" w:hAnsi="Times New Roman" w:cs="Times New Roman"/>
          <w:sz w:val="24"/>
          <w:szCs w:val="24"/>
        </w:rPr>
        <w:t>mi skoro a rýchle pochopili význam </w:t>
      </w:r>
      <w:r w:rsidR="0070589F">
        <w:rPr>
          <w:rFonts w:ascii="Times New Roman" w:eastAsia="Times New Roman" w:hAnsi="Times New Roman" w:cs="Times New Roman"/>
          <w:sz w:val="24"/>
          <w:szCs w:val="24"/>
        </w:rPr>
        <w:t xml:space="preserve">kontroly šírenia informácii prostredníctvom tlače </w:t>
      </w:r>
      <w:r w:rsidR="009B24D6" w:rsidRPr="009B24D6">
        <w:rPr>
          <w:rFonts w:ascii="Times New Roman" w:eastAsia="Times New Roman" w:hAnsi="Times New Roman" w:cs="Times New Roman"/>
          <w:sz w:val="24"/>
          <w:szCs w:val="24"/>
        </w:rPr>
        <w:t xml:space="preserve">a mnoho energie venovali vybudovaniu univerzitnej tlačiarne. </w:t>
      </w:r>
      <w:r w:rsidR="00E50F69">
        <w:rPr>
          <w:rFonts w:ascii="Times New Roman" w:eastAsia="Times New Roman" w:hAnsi="Times New Roman" w:cs="Times New Roman"/>
          <w:sz w:val="24"/>
          <w:szCs w:val="24"/>
        </w:rPr>
        <w:t>Táto sa p</w:t>
      </w:r>
      <w:r w:rsidR="009B24D6" w:rsidRPr="009B24D6">
        <w:rPr>
          <w:rFonts w:ascii="Times New Roman" w:eastAsia="Times New Roman" w:hAnsi="Times New Roman" w:cs="Times New Roman"/>
          <w:sz w:val="24"/>
          <w:szCs w:val="24"/>
        </w:rPr>
        <w:t>ostupne  stávala najlepšie zariadenou tlačiar</w:t>
      </w:r>
      <w:r w:rsidR="008C46CF">
        <w:rPr>
          <w:rFonts w:ascii="Times New Roman" w:eastAsia="Times New Roman" w:hAnsi="Times New Roman" w:cs="Times New Roman"/>
          <w:sz w:val="24"/>
          <w:szCs w:val="24"/>
        </w:rPr>
        <w:t>ň</w:t>
      </w:r>
      <w:r w:rsidR="009B24D6" w:rsidRPr="009B24D6">
        <w:rPr>
          <w:rFonts w:ascii="Times New Roman" w:eastAsia="Times New Roman" w:hAnsi="Times New Roman" w:cs="Times New Roman"/>
          <w:sz w:val="24"/>
          <w:szCs w:val="24"/>
        </w:rPr>
        <w:t>ou Uhorska. Kým ju nepresťahovali z Trnavy do Budína, vydala vyše </w:t>
      </w:r>
      <w:r w:rsidR="00B6340B">
        <w:rPr>
          <w:rFonts w:ascii="Times New Roman" w:eastAsia="Times New Roman" w:hAnsi="Times New Roman" w:cs="Times New Roman"/>
          <w:sz w:val="24"/>
          <w:szCs w:val="24"/>
        </w:rPr>
        <w:t xml:space="preserve">5 </w:t>
      </w:r>
      <w:r w:rsidR="0047691A" w:rsidRPr="009B24D6">
        <w:rPr>
          <w:rFonts w:ascii="Times New Roman" w:eastAsia="Times New Roman" w:hAnsi="Times New Roman" w:cs="Times New Roman"/>
          <w:sz w:val="24"/>
          <w:szCs w:val="24"/>
        </w:rPr>
        <w:t>tisíc</w:t>
      </w:r>
      <w:r w:rsidR="009B24D6" w:rsidRPr="009B24D6">
        <w:rPr>
          <w:rFonts w:ascii="Times New Roman" w:eastAsia="Times New Roman" w:hAnsi="Times New Roman" w:cs="Times New Roman"/>
          <w:sz w:val="24"/>
          <w:szCs w:val="24"/>
        </w:rPr>
        <w:t xml:space="preserve"> titulov (latinsky, slovensky, maďarsky, nemecky a v </w:t>
      </w:r>
      <w:r w:rsidR="00773C23">
        <w:rPr>
          <w:rFonts w:ascii="Times New Roman" w:eastAsia="Times New Roman" w:hAnsi="Times New Roman" w:cs="Times New Roman"/>
          <w:sz w:val="24"/>
          <w:szCs w:val="24"/>
        </w:rPr>
        <w:t>ď</w:t>
      </w:r>
      <w:r w:rsidR="009B24D6" w:rsidRPr="009B24D6">
        <w:rPr>
          <w:rFonts w:ascii="Times New Roman" w:eastAsia="Times New Roman" w:hAnsi="Times New Roman" w:cs="Times New Roman"/>
          <w:sz w:val="24"/>
          <w:szCs w:val="24"/>
        </w:rPr>
        <w:t>alších jazykoch). Pre ňu pracovali vlastné papierne v Kláštore pod Znievom a vo Svätom Michale v Liptove.</w:t>
      </w:r>
    </w:p>
    <w:p w14:paraId="25E96612" w14:textId="783244AC" w:rsidR="009B24D6" w:rsidRPr="009B24D6" w:rsidRDefault="008C46CF" w:rsidP="0039599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E30EE">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Univerzita mala bohatý archív, vlastnú knižnicu uloženú v štýlových barokových skriniach, kabinety, zbierky, botanickú záhradu, astronomické observatórium, veľkú z</w:t>
      </w:r>
      <w:r>
        <w:rPr>
          <w:rFonts w:ascii="Times New Roman" w:eastAsia="Times New Roman" w:hAnsi="Times New Roman" w:cs="Times New Roman"/>
          <w:sz w:val="24"/>
          <w:szCs w:val="24"/>
        </w:rPr>
        <w:t>á</w:t>
      </w:r>
      <w:r w:rsidR="009B24D6" w:rsidRPr="009B24D6">
        <w:rPr>
          <w:rFonts w:ascii="Times New Roman" w:eastAsia="Times New Roman" w:hAnsi="Times New Roman" w:cs="Times New Roman"/>
          <w:sz w:val="24"/>
          <w:szCs w:val="24"/>
        </w:rPr>
        <w:t xml:space="preserve">hradu </w:t>
      </w:r>
      <w:proofErr w:type="spellStart"/>
      <w:r w:rsidR="009B24D6" w:rsidRPr="009B24D6">
        <w:rPr>
          <w:rFonts w:ascii="Times New Roman" w:eastAsia="Times New Roman" w:hAnsi="Times New Roman" w:cs="Times New Roman"/>
          <w:sz w:val="24"/>
          <w:szCs w:val="24"/>
        </w:rPr>
        <w:t>Stella</w:t>
      </w:r>
      <w:proofErr w:type="spellEnd"/>
      <w:r w:rsidR="009B24D6" w:rsidRPr="009B24D6">
        <w:rPr>
          <w:rFonts w:ascii="Times New Roman" w:eastAsia="Times New Roman" w:hAnsi="Times New Roman" w:cs="Times New Roman"/>
          <w:sz w:val="24"/>
          <w:szCs w:val="24"/>
        </w:rPr>
        <w:t xml:space="preserve"> pod južnými hradbami mesta s rekrea</w:t>
      </w:r>
      <w:r>
        <w:rPr>
          <w:rFonts w:ascii="Times New Roman" w:eastAsia="Times New Roman" w:hAnsi="Times New Roman" w:cs="Times New Roman"/>
          <w:sz w:val="24"/>
          <w:szCs w:val="24"/>
        </w:rPr>
        <w:t>č</w:t>
      </w:r>
      <w:r w:rsidR="009B24D6" w:rsidRPr="009B24D6">
        <w:rPr>
          <w:rFonts w:ascii="Times New Roman" w:eastAsia="Times New Roman" w:hAnsi="Times New Roman" w:cs="Times New Roman"/>
          <w:sz w:val="24"/>
          <w:szCs w:val="24"/>
        </w:rPr>
        <w:t>n</w:t>
      </w:r>
      <w:r w:rsidR="00D34C97">
        <w:rPr>
          <w:rFonts w:ascii="Times New Roman" w:eastAsia="Times New Roman" w:hAnsi="Times New Roman" w:cs="Times New Roman"/>
          <w:sz w:val="24"/>
          <w:szCs w:val="24"/>
        </w:rPr>
        <w:t>ý</w:t>
      </w:r>
      <w:r w:rsidR="009B24D6" w:rsidRPr="009B24D6">
        <w:rPr>
          <w:rFonts w:ascii="Times New Roman" w:eastAsia="Times New Roman" w:hAnsi="Times New Roman" w:cs="Times New Roman"/>
          <w:sz w:val="24"/>
          <w:szCs w:val="24"/>
        </w:rPr>
        <w:t>m zariadením, lekáreň, farmu a zotavovňu v Bielom Kostole.</w:t>
      </w:r>
      <w:r w:rsidR="00D34C97">
        <w:rPr>
          <w:rFonts w:ascii="Times New Roman" w:eastAsia="Times New Roman" w:hAnsi="Times New Roman" w:cs="Times New Roman"/>
          <w:sz w:val="24"/>
          <w:szCs w:val="24"/>
        </w:rPr>
        <w:t xml:space="preserve"> </w:t>
      </w:r>
    </w:p>
    <w:p w14:paraId="51A7F4EF" w14:textId="36474EEF" w:rsidR="00C4222E" w:rsidRDefault="006B0897" w:rsidP="009A551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321A9">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Trnavská univerzita mala aj veľkú, liekmi bohato dotovanú lekáreň, ktorá bezplatne slúžila  mestu a okoliu. V trnavskom jezuitskom kolégiu sa postupne vytváralo misijne centrum takmer pre celé uhorské územie, dokonca aj pre územi</w:t>
      </w:r>
      <w:r w:rsidR="00CB6164">
        <w:rPr>
          <w:rFonts w:ascii="Times New Roman" w:eastAsia="Times New Roman" w:hAnsi="Times New Roman" w:cs="Times New Roman"/>
          <w:sz w:val="24"/>
          <w:szCs w:val="24"/>
        </w:rPr>
        <w:t>a</w:t>
      </w:r>
      <w:r w:rsidR="009B24D6" w:rsidRPr="009B24D6">
        <w:rPr>
          <w:rFonts w:ascii="Times New Roman" w:eastAsia="Times New Roman" w:hAnsi="Times New Roman" w:cs="Times New Roman"/>
          <w:sz w:val="24"/>
          <w:szCs w:val="24"/>
        </w:rPr>
        <w:t xml:space="preserve"> obsadené Turkami, a zahŕňalo aj prácu medzi gr</w:t>
      </w:r>
      <w:r w:rsidR="00750098">
        <w:rPr>
          <w:rFonts w:ascii="Times New Roman" w:eastAsia="Times New Roman" w:hAnsi="Times New Roman" w:cs="Times New Roman"/>
          <w:sz w:val="24"/>
          <w:szCs w:val="24"/>
        </w:rPr>
        <w:t>é</w:t>
      </w:r>
      <w:r w:rsidR="00BD4A65">
        <w:rPr>
          <w:rFonts w:ascii="Times New Roman" w:eastAsia="Times New Roman" w:hAnsi="Times New Roman" w:cs="Times New Roman"/>
          <w:sz w:val="24"/>
          <w:szCs w:val="24"/>
        </w:rPr>
        <w:t>c</w:t>
      </w:r>
      <w:r w:rsidR="009B24D6" w:rsidRPr="009B24D6">
        <w:rPr>
          <w:rFonts w:ascii="Times New Roman" w:eastAsia="Times New Roman" w:hAnsi="Times New Roman" w:cs="Times New Roman"/>
          <w:sz w:val="24"/>
          <w:szCs w:val="24"/>
        </w:rPr>
        <w:t xml:space="preserve">kokatolíkmi, posudkovú pastoráciu v Komárne i Leopoldove. </w:t>
      </w:r>
      <w:r w:rsidR="007B7A02">
        <w:rPr>
          <w:rFonts w:ascii="Times New Roman" w:eastAsia="Times New Roman" w:hAnsi="Times New Roman" w:cs="Times New Roman"/>
          <w:sz w:val="24"/>
          <w:szCs w:val="24"/>
        </w:rPr>
        <w:t>F</w:t>
      </w:r>
      <w:r w:rsidR="007B7A02" w:rsidRPr="009B24D6">
        <w:rPr>
          <w:rFonts w:ascii="Times New Roman" w:eastAsia="Times New Roman" w:hAnsi="Times New Roman" w:cs="Times New Roman"/>
          <w:sz w:val="24"/>
          <w:szCs w:val="24"/>
        </w:rPr>
        <w:t>ormovanie budúcich kňazov bolo zdĺhavé, tvrdé, s premnohými skúškami, trojročné štúdium filozofie, jedno-trojročná pedagogická prax na gymnázi</w:t>
      </w:r>
      <w:r w:rsidR="00A40C13">
        <w:rPr>
          <w:rFonts w:ascii="Times New Roman" w:eastAsia="Times New Roman" w:hAnsi="Times New Roman" w:cs="Times New Roman"/>
          <w:sz w:val="24"/>
          <w:szCs w:val="24"/>
        </w:rPr>
        <w:t>á</w:t>
      </w:r>
      <w:r w:rsidR="007B7A02" w:rsidRPr="009B24D6">
        <w:rPr>
          <w:rFonts w:ascii="Times New Roman" w:eastAsia="Times New Roman" w:hAnsi="Times New Roman" w:cs="Times New Roman"/>
          <w:sz w:val="24"/>
          <w:szCs w:val="24"/>
        </w:rPr>
        <w:t>ch, štvorročné štúdium teológie. </w:t>
      </w:r>
      <w:r w:rsidR="001D47E4">
        <w:rPr>
          <w:rFonts w:ascii="Times New Roman" w:eastAsia="Times New Roman" w:hAnsi="Times New Roman" w:cs="Times New Roman"/>
          <w:sz w:val="24"/>
          <w:szCs w:val="24"/>
        </w:rPr>
        <w:t>J</w:t>
      </w:r>
      <w:r w:rsidR="009B24D6" w:rsidRPr="009B24D6">
        <w:rPr>
          <w:rFonts w:ascii="Times New Roman" w:eastAsia="Times New Roman" w:hAnsi="Times New Roman" w:cs="Times New Roman"/>
          <w:sz w:val="24"/>
          <w:szCs w:val="24"/>
        </w:rPr>
        <w:t xml:space="preserve">ezuitské školstvo bolo bezplatné. </w:t>
      </w:r>
    </w:p>
    <w:p w14:paraId="7BC680FB" w14:textId="3B40E713" w:rsidR="00CB7C40" w:rsidRDefault="00672229" w:rsidP="00025BDB">
      <w:pPr>
        <w:spacing w:after="0" w:line="240" w:lineRule="auto"/>
        <w:jc w:val="both"/>
        <w:rPr>
          <w:rFonts w:ascii="Times New Roman" w:eastAsia="Times New Roman" w:hAnsi="Times New Roman" w:cs="Times New Roman"/>
          <w:sz w:val="24"/>
          <w:szCs w:val="24"/>
        </w:rPr>
      </w:pPr>
      <w:r w:rsidRPr="00923FBC">
        <w:rPr>
          <w:noProof/>
        </w:rPr>
        <w:drawing>
          <wp:anchor distT="0" distB="0" distL="114300" distR="114300" simplePos="0" relativeHeight="251671040" behindDoc="0" locked="0" layoutInCell="1" allowOverlap="1" wp14:anchorId="2B665A63" wp14:editId="43EDA622">
            <wp:simplePos x="0" y="0"/>
            <wp:positionH relativeFrom="column">
              <wp:posOffset>-1905</wp:posOffset>
            </wp:positionH>
            <wp:positionV relativeFrom="paragraph">
              <wp:posOffset>4445</wp:posOffset>
            </wp:positionV>
            <wp:extent cx="1876425" cy="1689735"/>
            <wp:effectExtent l="0" t="0" r="9525" b="5715"/>
            <wp:wrapSquare wrapText="bothSides"/>
            <wp:docPr id="1699365300" name="Obrázok 11" descr="Obrázok, na ktorom je okno, exteriér, nebo, fasáda&#10;&#10;Obsah vygenerovaný umelou inteligenciou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365300" name="Obrázok 11" descr="Obrázok, na ktorom je okno, exteriér, nebo, fasáda&#10;&#10;Obsah vygenerovaný umelou inteligenciou môže byť nesprávny."/>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0800000">
                      <a:off x="0" y="0"/>
                      <a:ext cx="1876425" cy="1689735"/>
                    </a:xfrm>
                    <a:prstGeom prst="rect">
                      <a:avLst/>
                    </a:prstGeom>
                    <a:noFill/>
                    <a:ln>
                      <a:noFill/>
                    </a:ln>
                  </pic:spPr>
                </pic:pic>
              </a:graphicData>
            </a:graphic>
            <wp14:sizeRelH relativeFrom="page">
              <wp14:pctWidth>0</wp14:pctWidth>
            </wp14:sizeRelH>
            <wp14:sizeRelV relativeFrom="page">
              <wp14:pctHeight>0</wp14:pctHeight>
            </wp14:sizeRelV>
          </wp:anchor>
        </w:drawing>
      </w:r>
      <w:r w:rsidR="00025BDB" w:rsidRPr="00025BDB">
        <w:rPr>
          <w:rFonts w:ascii="Times New Roman" w:eastAsia="Times New Roman" w:hAnsi="Times New Roman" w:cs="Times New Roman"/>
          <w:noProof/>
          <w:sz w:val="24"/>
          <w:szCs w:val="24"/>
        </w:rPr>
        <mc:AlternateContent>
          <mc:Choice Requires="wps">
            <w:drawing>
              <wp:anchor distT="0" distB="0" distL="114300" distR="114300" simplePos="0" relativeHeight="251652608" behindDoc="0" locked="0" layoutInCell="1" allowOverlap="1" wp14:anchorId="73DF155E" wp14:editId="13E3689E">
                <wp:simplePos x="0" y="0"/>
                <wp:positionH relativeFrom="column">
                  <wp:posOffset>38459</wp:posOffset>
                </wp:positionH>
                <wp:positionV relativeFrom="paragraph">
                  <wp:posOffset>1718061</wp:posOffset>
                </wp:positionV>
                <wp:extent cx="1809750" cy="238125"/>
                <wp:effectExtent l="0" t="0" r="0" b="9525"/>
                <wp:wrapSquare wrapText="bothSides"/>
                <wp:docPr id="1311653244" name="Textové pole 1"/>
                <wp:cNvGraphicFramePr/>
                <a:graphic xmlns:a="http://schemas.openxmlformats.org/drawingml/2006/main">
                  <a:graphicData uri="http://schemas.microsoft.com/office/word/2010/wordprocessingShape">
                    <wps:wsp>
                      <wps:cNvSpPr txBox="1"/>
                      <wps:spPr>
                        <a:xfrm>
                          <a:off x="0" y="0"/>
                          <a:ext cx="1809750" cy="238125"/>
                        </a:xfrm>
                        <a:prstGeom prst="rect">
                          <a:avLst/>
                        </a:prstGeom>
                        <a:solidFill>
                          <a:prstClr val="white"/>
                        </a:solidFill>
                        <a:ln>
                          <a:noFill/>
                        </a:ln>
                      </wps:spPr>
                      <wps:txbx>
                        <w:txbxContent>
                          <w:p w14:paraId="03F1B4EB" w14:textId="56B35252" w:rsidR="00340BFA" w:rsidRPr="00340BFA" w:rsidRDefault="00340BFA" w:rsidP="00340BFA">
                            <w:pPr>
                              <w:pStyle w:val="Popis"/>
                              <w:jc w:val="center"/>
                              <w:rPr>
                                <w:rFonts w:ascii="Times New Roman" w:eastAsia="Times New Roman" w:hAnsi="Times New Roman" w:cs="Times New Roman"/>
                                <w:color w:val="auto"/>
                              </w:rPr>
                            </w:pPr>
                            <w:r w:rsidRPr="00340BFA">
                              <w:rPr>
                                <w:color w:val="auto"/>
                              </w:rPr>
                              <w:t>Trnavská rezidencia jezuitov</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DF155E" id="_x0000_s1034" type="#_x0000_t202" style="position:absolute;left:0;text-align:left;margin-left:3.05pt;margin-top:135.3pt;width:142.5pt;height:18.75pt;z-index:251652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" stroked="f">
                <v:textbox inset="0,0,0,0">
                  <w:txbxContent>
                    <w:p w14:paraId="03F1B4EB" w14:textId="56B35252" w:rsidR="00340BFA" w:rsidRPr="00340BFA" w:rsidRDefault="00340BFA" w:rsidP="00340BFA">
                      <w:pPr>
                        <w:pStyle w:val="Popis"/>
                        <w:jc w:val="center"/>
                        <w:rPr>
                          <w:rFonts w:ascii="Times New Roman" w:eastAsia="Times New Roman" w:hAnsi="Times New Roman" w:cs="Times New Roman"/>
                          <w:color w:val="auto"/>
                        </w:rPr>
                      </w:pPr>
                      <w:r w:rsidRPr="00340BFA">
                        <w:rPr>
                          <w:color w:val="auto"/>
                        </w:rPr>
                        <w:t>Trnavská rezidencia jezuitov</w:t>
                      </w:r>
                    </w:p>
                  </w:txbxContent>
                </v:textbox>
                <w10:wrap type="square"/>
              </v:shape>
            </w:pict>
          </mc:Fallback>
        </mc:AlternateContent>
      </w:r>
      <w:r w:rsidR="00C04157">
        <w:rPr>
          <w:rFonts w:ascii="Times New Roman" w:eastAsia="Times New Roman" w:hAnsi="Times New Roman" w:cs="Times New Roman"/>
          <w:sz w:val="24"/>
          <w:szCs w:val="24"/>
        </w:rPr>
        <w:t xml:space="preserve">        </w:t>
      </w:r>
      <w:r w:rsidR="00824A33">
        <w:rPr>
          <w:rFonts w:ascii="Times New Roman" w:eastAsia="Times New Roman" w:hAnsi="Times New Roman" w:cs="Times New Roman"/>
          <w:sz w:val="24"/>
          <w:szCs w:val="24"/>
        </w:rPr>
        <w:t xml:space="preserve">V roku </w:t>
      </w:r>
      <w:r w:rsidR="009B24D6" w:rsidRPr="009B24D6">
        <w:rPr>
          <w:rFonts w:ascii="Times New Roman" w:eastAsia="Times New Roman" w:hAnsi="Times New Roman" w:cs="Times New Roman"/>
          <w:sz w:val="24"/>
          <w:szCs w:val="24"/>
        </w:rPr>
        <w:t xml:space="preserve">1773 </w:t>
      </w:r>
      <w:r w:rsidR="00B26E93">
        <w:rPr>
          <w:rFonts w:ascii="Times New Roman" w:eastAsia="Times New Roman" w:hAnsi="Times New Roman" w:cs="Times New Roman"/>
          <w:sz w:val="24"/>
          <w:szCs w:val="24"/>
        </w:rPr>
        <w:t xml:space="preserve">prišlo k rozpusteniu </w:t>
      </w:r>
      <w:r w:rsidR="009B24D6" w:rsidRPr="009B24D6">
        <w:rPr>
          <w:rFonts w:ascii="Times New Roman" w:eastAsia="Times New Roman" w:hAnsi="Times New Roman" w:cs="Times New Roman"/>
          <w:sz w:val="24"/>
          <w:szCs w:val="24"/>
        </w:rPr>
        <w:t>Spoločnos</w:t>
      </w:r>
      <w:r w:rsidR="00B26E93">
        <w:rPr>
          <w:rFonts w:ascii="Times New Roman" w:eastAsia="Times New Roman" w:hAnsi="Times New Roman" w:cs="Times New Roman"/>
          <w:sz w:val="24"/>
          <w:szCs w:val="24"/>
        </w:rPr>
        <w:t>ti</w:t>
      </w:r>
      <w:r w:rsidR="009B24D6" w:rsidRPr="009B24D6">
        <w:rPr>
          <w:rFonts w:ascii="Times New Roman" w:eastAsia="Times New Roman" w:hAnsi="Times New Roman" w:cs="Times New Roman"/>
          <w:sz w:val="24"/>
          <w:szCs w:val="24"/>
        </w:rPr>
        <w:t xml:space="preserve"> Ježišov</w:t>
      </w:r>
      <w:r w:rsidR="00B26E93">
        <w:rPr>
          <w:rFonts w:ascii="Times New Roman" w:eastAsia="Times New Roman" w:hAnsi="Times New Roman" w:cs="Times New Roman"/>
          <w:sz w:val="24"/>
          <w:szCs w:val="24"/>
        </w:rPr>
        <w:t>ej</w:t>
      </w:r>
      <w:r w:rsidR="009B24D6" w:rsidRPr="009B24D6">
        <w:rPr>
          <w:rFonts w:ascii="Times New Roman" w:eastAsia="Times New Roman" w:hAnsi="Times New Roman" w:cs="Times New Roman"/>
          <w:sz w:val="24"/>
          <w:szCs w:val="24"/>
        </w:rPr>
        <w:t xml:space="preserve"> na celom svete</w:t>
      </w:r>
      <w:r w:rsidR="00CA32E7">
        <w:rPr>
          <w:rFonts w:ascii="Times New Roman" w:eastAsia="Times New Roman" w:hAnsi="Times New Roman" w:cs="Times New Roman"/>
          <w:sz w:val="24"/>
          <w:szCs w:val="24"/>
        </w:rPr>
        <w:t xml:space="preserve"> vrátane Uhorska. </w:t>
      </w:r>
      <w:r w:rsidR="009B24D6" w:rsidRPr="009B24D6">
        <w:rPr>
          <w:rFonts w:ascii="Times New Roman" w:eastAsia="Times New Roman" w:hAnsi="Times New Roman" w:cs="Times New Roman"/>
          <w:sz w:val="24"/>
          <w:szCs w:val="24"/>
        </w:rPr>
        <w:t xml:space="preserve"> </w:t>
      </w:r>
      <w:r w:rsidR="009A5512">
        <w:rPr>
          <w:rFonts w:ascii="Times New Roman" w:eastAsia="Times New Roman" w:hAnsi="Times New Roman" w:cs="Times New Roman"/>
          <w:sz w:val="24"/>
          <w:szCs w:val="24"/>
        </w:rPr>
        <w:t>T</w:t>
      </w:r>
      <w:r w:rsidR="009B24D6" w:rsidRPr="009B24D6">
        <w:rPr>
          <w:rFonts w:ascii="Times New Roman" w:eastAsia="Times New Roman" w:hAnsi="Times New Roman" w:cs="Times New Roman"/>
          <w:sz w:val="24"/>
          <w:szCs w:val="24"/>
        </w:rPr>
        <w:t xml:space="preserve">rnavské akademické kolégium sa rozišlo. Univerzita ešte štyri roky v Trnave živorila, až </w:t>
      </w:r>
      <w:r w:rsidR="00585CB5">
        <w:rPr>
          <w:rFonts w:ascii="Times New Roman" w:eastAsia="Times New Roman" w:hAnsi="Times New Roman" w:cs="Times New Roman"/>
          <w:sz w:val="24"/>
          <w:szCs w:val="24"/>
        </w:rPr>
        <w:t>sa</w:t>
      </w:r>
      <w:r w:rsidR="009B24D6" w:rsidRPr="009B24D6">
        <w:rPr>
          <w:rFonts w:ascii="Times New Roman" w:eastAsia="Times New Roman" w:hAnsi="Times New Roman" w:cs="Times New Roman"/>
          <w:sz w:val="24"/>
          <w:szCs w:val="24"/>
        </w:rPr>
        <w:t xml:space="preserve"> na jeseň roku 1777</w:t>
      </w:r>
      <w:r w:rsidR="00EE11C8">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pres</w:t>
      </w:r>
      <w:r w:rsidR="00674186">
        <w:rPr>
          <w:rFonts w:ascii="Times New Roman" w:eastAsia="Times New Roman" w:hAnsi="Times New Roman" w:cs="Times New Roman"/>
          <w:sz w:val="24"/>
          <w:szCs w:val="24"/>
        </w:rPr>
        <w:t>ť</w:t>
      </w:r>
      <w:r w:rsidR="009B24D6" w:rsidRPr="009B24D6">
        <w:rPr>
          <w:rFonts w:ascii="Times New Roman" w:eastAsia="Times New Roman" w:hAnsi="Times New Roman" w:cs="Times New Roman"/>
          <w:sz w:val="24"/>
          <w:szCs w:val="24"/>
        </w:rPr>
        <w:t>ahoval</w:t>
      </w:r>
      <w:r w:rsidR="00674186">
        <w:rPr>
          <w:rFonts w:ascii="Times New Roman" w:eastAsia="Times New Roman" w:hAnsi="Times New Roman" w:cs="Times New Roman"/>
          <w:sz w:val="24"/>
          <w:szCs w:val="24"/>
        </w:rPr>
        <w:t>a</w:t>
      </w:r>
      <w:r w:rsidR="009B24D6" w:rsidRPr="009B24D6">
        <w:rPr>
          <w:rFonts w:ascii="Times New Roman" w:eastAsia="Times New Roman" w:hAnsi="Times New Roman" w:cs="Times New Roman"/>
          <w:sz w:val="24"/>
          <w:szCs w:val="24"/>
        </w:rPr>
        <w:t xml:space="preserve"> do Budína. Prázdne budovy v Trnave dostala po čase armáda.</w:t>
      </w:r>
      <w:r w:rsidR="0097296D">
        <w:rPr>
          <w:rFonts w:ascii="Times New Roman" w:eastAsia="Times New Roman" w:hAnsi="Times New Roman" w:cs="Times New Roman"/>
          <w:sz w:val="24"/>
          <w:szCs w:val="24"/>
        </w:rPr>
        <w:t xml:space="preserve"> V roku 1814 bola </w:t>
      </w:r>
      <w:r w:rsidR="00585CB5">
        <w:rPr>
          <w:rFonts w:ascii="Times New Roman" w:eastAsia="Times New Roman" w:hAnsi="Times New Roman" w:cs="Times New Roman"/>
          <w:sz w:val="24"/>
          <w:szCs w:val="24"/>
        </w:rPr>
        <w:t xml:space="preserve">znova </w:t>
      </w:r>
      <w:r w:rsidR="0097296D">
        <w:rPr>
          <w:rFonts w:ascii="Times New Roman" w:eastAsia="Times New Roman" w:hAnsi="Times New Roman" w:cs="Times New Roman"/>
          <w:sz w:val="24"/>
          <w:szCs w:val="24"/>
        </w:rPr>
        <w:t xml:space="preserve">obnovená </w:t>
      </w:r>
      <w:r w:rsidR="009B24D6" w:rsidRPr="009B24D6">
        <w:rPr>
          <w:rFonts w:ascii="Times New Roman" w:eastAsia="Times New Roman" w:hAnsi="Times New Roman" w:cs="Times New Roman"/>
          <w:sz w:val="24"/>
          <w:szCs w:val="24"/>
        </w:rPr>
        <w:t>Spoločnosť Ježišov</w:t>
      </w:r>
      <w:r w:rsidR="00CB6DCD">
        <w:rPr>
          <w:rFonts w:ascii="Times New Roman" w:eastAsia="Times New Roman" w:hAnsi="Times New Roman" w:cs="Times New Roman"/>
          <w:sz w:val="24"/>
          <w:szCs w:val="24"/>
        </w:rPr>
        <w:t>a</w:t>
      </w:r>
      <w:r w:rsidR="009B24D6" w:rsidRPr="009B24D6">
        <w:rPr>
          <w:rFonts w:ascii="Times New Roman" w:eastAsia="Times New Roman" w:hAnsi="Times New Roman" w:cs="Times New Roman"/>
          <w:sz w:val="24"/>
          <w:szCs w:val="24"/>
        </w:rPr>
        <w:t xml:space="preserve"> na celom svete.</w:t>
      </w:r>
      <w:r w:rsidR="0045345A">
        <w:rPr>
          <w:rFonts w:ascii="Times New Roman" w:eastAsia="Times New Roman" w:hAnsi="Times New Roman" w:cs="Times New Roman"/>
          <w:sz w:val="24"/>
          <w:szCs w:val="24"/>
        </w:rPr>
        <w:t xml:space="preserve"> </w:t>
      </w:r>
      <w:r w:rsidR="00B111EF">
        <w:rPr>
          <w:rFonts w:ascii="Times New Roman" w:eastAsia="Times New Roman" w:hAnsi="Times New Roman" w:cs="Times New Roman"/>
          <w:sz w:val="24"/>
          <w:szCs w:val="24"/>
        </w:rPr>
        <w:t xml:space="preserve">V roku </w:t>
      </w:r>
      <w:r w:rsidR="009B24D6" w:rsidRPr="009B24D6">
        <w:rPr>
          <w:rFonts w:ascii="Times New Roman" w:eastAsia="Times New Roman" w:hAnsi="Times New Roman" w:cs="Times New Roman"/>
          <w:sz w:val="24"/>
          <w:szCs w:val="24"/>
        </w:rPr>
        <w:t>1853 odovzdal ostrihomský arcibiskup J</w:t>
      </w:r>
      <w:r w:rsidR="00CB6DCD">
        <w:rPr>
          <w:rFonts w:ascii="Times New Roman" w:eastAsia="Times New Roman" w:hAnsi="Times New Roman" w:cs="Times New Roman"/>
          <w:sz w:val="24"/>
          <w:szCs w:val="24"/>
        </w:rPr>
        <w:t>á</w:t>
      </w:r>
      <w:r w:rsidR="009B24D6" w:rsidRPr="009B24D6">
        <w:rPr>
          <w:rFonts w:ascii="Times New Roman" w:eastAsia="Times New Roman" w:hAnsi="Times New Roman" w:cs="Times New Roman"/>
          <w:sz w:val="24"/>
          <w:szCs w:val="24"/>
        </w:rPr>
        <w:t xml:space="preserve">n </w:t>
      </w:r>
      <w:proofErr w:type="spellStart"/>
      <w:r w:rsidR="009B24D6" w:rsidRPr="009B24D6">
        <w:rPr>
          <w:rFonts w:ascii="Times New Roman" w:eastAsia="Times New Roman" w:hAnsi="Times New Roman" w:cs="Times New Roman"/>
          <w:sz w:val="24"/>
          <w:szCs w:val="24"/>
        </w:rPr>
        <w:t>Scitovský</w:t>
      </w:r>
      <w:proofErr w:type="spellEnd"/>
      <w:r w:rsidR="009B24D6" w:rsidRPr="009B24D6">
        <w:rPr>
          <w:rFonts w:ascii="Times New Roman" w:eastAsia="Times New Roman" w:hAnsi="Times New Roman" w:cs="Times New Roman"/>
          <w:sz w:val="24"/>
          <w:szCs w:val="24"/>
        </w:rPr>
        <w:t xml:space="preserve"> jezuitom </w:t>
      </w:r>
      <w:r w:rsidR="009B24D6" w:rsidRPr="00025BDB">
        <w:rPr>
          <w:rFonts w:ascii="Times New Roman" w:eastAsia="Times New Roman" w:hAnsi="Times New Roman" w:cs="Times New Roman"/>
          <w:sz w:val="24"/>
          <w:szCs w:val="24"/>
        </w:rPr>
        <w:t xml:space="preserve">kostol Najsvätejšej Trojice </w:t>
      </w:r>
      <w:r w:rsidR="009B24D6" w:rsidRPr="00C465C9">
        <w:rPr>
          <w:rFonts w:ascii="Times New Roman" w:eastAsia="Times New Roman" w:hAnsi="Times New Roman" w:cs="Times New Roman"/>
          <w:sz w:val="24"/>
          <w:szCs w:val="24"/>
        </w:rPr>
        <w:t xml:space="preserve">aj </w:t>
      </w:r>
      <w:r w:rsidR="009B24D6" w:rsidRPr="009B24D6">
        <w:rPr>
          <w:rFonts w:ascii="Times New Roman" w:eastAsia="Times New Roman" w:hAnsi="Times New Roman" w:cs="Times New Roman"/>
          <w:sz w:val="24"/>
          <w:szCs w:val="24"/>
        </w:rPr>
        <w:t xml:space="preserve">s priľahlým kláštorom.  V dome hneď otvorili noviciát pre Rakúsku provinciu (8 </w:t>
      </w:r>
      <w:r w:rsidR="009B24D6" w:rsidRPr="009B24D6">
        <w:rPr>
          <w:rFonts w:ascii="Times New Roman" w:eastAsia="Times New Roman" w:hAnsi="Times New Roman" w:cs="Times New Roman"/>
          <w:sz w:val="24"/>
          <w:szCs w:val="24"/>
        </w:rPr>
        <w:lastRenderedPageBreak/>
        <w:t xml:space="preserve">novicov). Hlavnú činnosť jezuiti zamerali na pastoráciu: kázne, spovedanie, misie.  Roku 1898 prevzali jezuiti vydávanie časopisu </w:t>
      </w:r>
      <w:r w:rsidR="00933BB8">
        <w:rPr>
          <w:rFonts w:ascii="Times New Roman" w:eastAsia="Times New Roman" w:hAnsi="Times New Roman" w:cs="Times New Roman"/>
          <w:sz w:val="24"/>
          <w:szCs w:val="24"/>
        </w:rPr>
        <w:t>„</w:t>
      </w:r>
      <w:r w:rsidR="009B24D6" w:rsidRPr="000B21E3">
        <w:rPr>
          <w:rFonts w:ascii="Times New Roman" w:eastAsia="Times New Roman" w:hAnsi="Times New Roman" w:cs="Times New Roman"/>
          <w:i/>
          <w:iCs/>
          <w:sz w:val="24"/>
          <w:szCs w:val="24"/>
        </w:rPr>
        <w:t>Posol Božského Srdca Ježišovho</w:t>
      </w:r>
      <w:r w:rsidR="00933BB8">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Mesačník vydávali potom v Trnave až do roku 1948 a okolo neho sa začali budovať základy budúceho vydavateľstva časopisov a kníh. Už roku 1924 začali vyd</w:t>
      </w:r>
      <w:r w:rsidR="00C14272">
        <w:rPr>
          <w:rFonts w:ascii="Times New Roman" w:eastAsia="Times New Roman" w:hAnsi="Times New Roman" w:cs="Times New Roman"/>
          <w:sz w:val="24"/>
          <w:szCs w:val="24"/>
        </w:rPr>
        <w:t>á</w:t>
      </w:r>
      <w:r w:rsidR="009B24D6" w:rsidRPr="009B24D6">
        <w:rPr>
          <w:rFonts w:ascii="Times New Roman" w:eastAsia="Times New Roman" w:hAnsi="Times New Roman" w:cs="Times New Roman"/>
          <w:sz w:val="24"/>
          <w:szCs w:val="24"/>
        </w:rPr>
        <w:t xml:space="preserve">vať časopis </w:t>
      </w:r>
      <w:r w:rsidR="00933BB8">
        <w:rPr>
          <w:rFonts w:ascii="Times New Roman" w:eastAsia="Times New Roman" w:hAnsi="Times New Roman" w:cs="Times New Roman"/>
          <w:sz w:val="24"/>
          <w:szCs w:val="24"/>
        </w:rPr>
        <w:t>„</w:t>
      </w:r>
      <w:r w:rsidR="009B24D6" w:rsidRPr="000B21E3">
        <w:rPr>
          <w:rFonts w:ascii="Times New Roman" w:eastAsia="Times New Roman" w:hAnsi="Times New Roman" w:cs="Times New Roman"/>
          <w:i/>
          <w:iCs/>
          <w:sz w:val="24"/>
          <w:szCs w:val="24"/>
        </w:rPr>
        <w:t>Mariánska kongregácia</w:t>
      </w:r>
      <w:r w:rsidR="00933BB8">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xml:space="preserve"> a roku 1928 </w:t>
      </w:r>
      <w:r w:rsidR="00933BB8">
        <w:rPr>
          <w:rFonts w:ascii="Times New Roman" w:eastAsia="Times New Roman" w:hAnsi="Times New Roman" w:cs="Times New Roman"/>
          <w:sz w:val="24"/>
          <w:szCs w:val="24"/>
        </w:rPr>
        <w:t>„</w:t>
      </w:r>
      <w:r w:rsidR="009B24D6" w:rsidRPr="000B21E3">
        <w:rPr>
          <w:rFonts w:ascii="Times New Roman" w:eastAsia="Times New Roman" w:hAnsi="Times New Roman" w:cs="Times New Roman"/>
          <w:i/>
          <w:iCs/>
          <w:sz w:val="24"/>
          <w:szCs w:val="24"/>
        </w:rPr>
        <w:t>Katolícke misie</w:t>
      </w:r>
      <w:r w:rsidR="00933BB8">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xml:space="preserve">. </w:t>
      </w:r>
    </w:p>
    <w:p w14:paraId="0A59F9A6" w14:textId="0193532B" w:rsidR="009B24D6" w:rsidRPr="009B24D6" w:rsidRDefault="00CB7C40" w:rsidP="00025B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Dôležitým zásahom do organiz</w:t>
      </w:r>
      <w:r w:rsidR="00A135D8">
        <w:rPr>
          <w:rFonts w:ascii="Times New Roman" w:eastAsia="Times New Roman" w:hAnsi="Times New Roman" w:cs="Times New Roman"/>
          <w:sz w:val="24"/>
          <w:szCs w:val="24"/>
        </w:rPr>
        <w:t>á</w:t>
      </w:r>
      <w:r w:rsidR="009B24D6" w:rsidRPr="009B24D6">
        <w:rPr>
          <w:rFonts w:ascii="Times New Roman" w:eastAsia="Times New Roman" w:hAnsi="Times New Roman" w:cs="Times New Roman"/>
          <w:sz w:val="24"/>
          <w:szCs w:val="24"/>
        </w:rPr>
        <w:t>cie jezuitov bol rozpad Rakúsko-Uhorska</w:t>
      </w:r>
      <w:r w:rsidR="0092273C">
        <w:rPr>
          <w:rFonts w:ascii="Times New Roman" w:eastAsia="Times New Roman" w:hAnsi="Times New Roman" w:cs="Times New Roman"/>
          <w:sz w:val="24"/>
          <w:szCs w:val="24"/>
        </w:rPr>
        <w:t xml:space="preserve"> a vznik ČSR</w:t>
      </w:r>
      <w:r w:rsidR="00CF609A">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xml:space="preserve"> </w:t>
      </w:r>
      <w:r w:rsidR="001944BA">
        <w:rPr>
          <w:rFonts w:ascii="Times New Roman" w:eastAsia="Times New Roman" w:hAnsi="Times New Roman" w:cs="Times New Roman"/>
          <w:sz w:val="24"/>
          <w:szCs w:val="24"/>
        </w:rPr>
        <w:t>V</w:t>
      </w:r>
      <w:r w:rsidR="009B24D6" w:rsidRPr="009B24D6">
        <w:rPr>
          <w:rFonts w:ascii="Times New Roman" w:eastAsia="Times New Roman" w:hAnsi="Times New Roman" w:cs="Times New Roman"/>
          <w:sz w:val="24"/>
          <w:szCs w:val="24"/>
        </w:rPr>
        <w:t xml:space="preserve"> Trnave otvorili roku 1932 malý seminár </w:t>
      </w:r>
      <w:r w:rsidR="00200727">
        <w:rPr>
          <w:rFonts w:ascii="Times New Roman" w:eastAsia="Times New Roman" w:hAnsi="Times New Roman" w:cs="Times New Roman"/>
          <w:sz w:val="24"/>
          <w:szCs w:val="24"/>
        </w:rPr>
        <w:t>a v</w:t>
      </w:r>
      <w:r w:rsidR="009B24D6" w:rsidRPr="009B24D6">
        <w:rPr>
          <w:rFonts w:ascii="Times New Roman" w:eastAsia="Times New Roman" w:hAnsi="Times New Roman" w:cs="Times New Roman"/>
          <w:sz w:val="24"/>
          <w:szCs w:val="24"/>
        </w:rPr>
        <w:t xml:space="preserve"> rokoch 1942-1945 tu bol Filozofický inštitút a od roku 1949 Teologický inštitút.</w:t>
      </w:r>
      <w:r w:rsidR="002D60E3">
        <w:rPr>
          <w:rFonts w:ascii="Times New Roman" w:eastAsia="Times New Roman" w:hAnsi="Times New Roman" w:cs="Times New Roman"/>
          <w:sz w:val="24"/>
          <w:szCs w:val="24"/>
        </w:rPr>
        <w:t xml:space="preserve"> </w:t>
      </w:r>
      <w:r w:rsidR="009B24D6" w:rsidRPr="009B24D6">
        <w:rPr>
          <w:rFonts w:ascii="Times New Roman" w:eastAsia="Times New Roman" w:hAnsi="Times New Roman" w:cs="Times New Roman"/>
          <w:sz w:val="24"/>
          <w:szCs w:val="24"/>
        </w:rPr>
        <w:t> V</w:t>
      </w:r>
      <w:r w:rsidR="00CF609A">
        <w:rPr>
          <w:rFonts w:ascii="Times New Roman" w:eastAsia="Times New Roman" w:hAnsi="Times New Roman" w:cs="Times New Roman"/>
          <w:sz w:val="24"/>
          <w:szCs w:val="24"/>
        </w:rPr>
        <w:t xml:space="preserve"> roku </w:t>
      </w:r>
      <w:r w:rsidR="009B24D6" w:rsidRPr="009B24D6">
        <w:rPr>
          <w:rFonts w:ascii="Times New Roman" w:eastAsia="Times New Roman" w:hAnsi="Times New Roman" w:cs="Times New Roman"/>
          <w:sz w:val="24"/>
          <w:szCs w:val="24"/>
        </w:rPr>
        <w:t xml:space="preserve">1950 </w:t>
      </w:r>
      <w:r w:rsidR="00AE3823">
        <w:rPr>
          <w:rFonts w:ascii="Times New Roman" w:eastAsia="Times New Roman" w:hAnsi="Times New Roman" w:cs="Times New Roman"/>
          <w:sz w:val="24"/>
          <w:szCs w:val="24"/>
        </w:rPr>
        <w:t xml:space="preserve">bol </w:t>
      </w:r>
      <w:r w:rsidR="009B24D6" w:rsidRPr="009B24D6">
        <w:rPr>
          <w:rFonts w:ascii="Times New Roman" w:eastAsia="Times New Roman" w:hAnsi="Times New Roman" w:cs="Times New Roman"/>
          <w:sz w:val="24"/>
          <w:szCs w:val="24"/>
        </w:rPr>
        <w:t>dom jezuitov v</w:t>
      </w:r>
      <w:r w:rsidR="00AE3823">
        <w:rPr>
          <w:rFonts w:ascii="Times New Roman" w:eastAsia="Times New Roman" w:hAnsi="Times New Roman" w:cs="Times New Roman"/>
          <w:sz w:val="24"/>
          <w:szCs w:val="24"/>
        </w:rPr>
        <w:t> </w:t>
      </w:r>
      <w:r w:rsidR="009B24D6" w:rsidRPr="009B24D6">
        <w:rPr>
          <w:rFonts w:ascii="Times New Roman" w:eastAsia="Times New Roman" w:hAnsi="Times New Roman" w:cs="Times New Roman"/>
          <w:sz w:val="24"/>
          <w:szCs w:val="24"/>
        </w:rPr>
        <w:t>Trnave</w:t>
      </w:r>
      <w:r w:rsidR="00AE3823">
        <w:rPr>
          <w:rFonts w:ascii="Times New Roman" w:eastAsia="Times New Roman" w:hAnsi="Times New Roman" w:cs="Times New Roman"/>
          <w:sz w:val="24"/>
          <w:szCs w:val="24"/>
        </w:rPr>
        <w:t xml:space="preserve"> zrušený v rámci akcie režimu proti </w:t>
      </w:r>
      <w:r w:rsidR="009B24D6" w:rsidRPr="009B24D6">
        <w:rPr>
          <w:rFonts w:ascii="Times New Roman" w:eastAsia="Times New Roman" w:hAnsi="Times New Roman" w:cs="Times New Roman"/>
          <w:sz w:val="24"/>
          <w:szCs w:val="24"/>
        </w:rPr>
        <w:t xml:space="preserve"> mužsk</w:t>
      </w:r>
      <w:r w:rsidR="00AE3823">
        <w:rPr>
          <w:rFonts w:ascii="Times New Roman" w:eastAsia="Times New Roman" w:hAnsi="Times New Roman" w:cs="Times New Roman"/>
          <w:sz w:val="24"/>
          <w:szCs w:val="24"/>
        </w:rPr>
        <w:t xml:space="preserve">ým </w:t>
      </w:r>
      <w:r w:rsidR="009B24D6" w:rsidRPr="009B24D6">
        <w:rPr>
          <w:rFonts w:ascii="Times New Roman" w:eastAsia="Times New Roman" w:hAnsi="Times New Roman" w:cs="Times New Roman"/>
          <w:sz w:val="24"/>
          <w:szCs w:val="24"/>
        </w:rPr>
        <w:t>kláštor</w:t>
      </w:r>
      <w:r w:rsidR="00AE3823">
        <w:rPr>
          <w:rFonts w:ascii="Times New Roman" w:eastAsia="Times New Roman" w:hAnsi="Times New Roman" w:cs="Times New Roman"/>
          <w:sz w:val="24"/>
          <w:szCs w:val="24"/>
        </w:rPr>
        <w:t>om</w:t>
      </w:r>
      <w:r w:rsidR="009B24D6" w:rsidRPr="009B24D6">
        <w:rPr>
          <w:rFonts w:ascii="Times New Roman" w:eastAsia="Times New Roman" w:hAnsi="Times New Roman" w:cs="Times New Roman"/>
          <w:sz w:val="24"/>
          <w:szCs w:val="24"/>
        </w:rPr>
        <w:t xml:space="preserve"> v</w:t>
      </w:r>
      <w:r w:rsidR="00AE3823">
        <w:rPr>
          <w:rFonts w:ascii="Times New Roman" w:eastAsia="Times New Roman" w:hAnsi="Times New Roman" w:cs="Times New Roman"/>
          <w:sz w:val="24"/>
          <w:szCs w:val="24"/>
        </w:rPr>
        <w:t> </w:t>
      </w:r>
      <w:r w:rsidR="009B24D6" w:rsidRPr="009B24D6">
        <w:rPr>
          <w:rFonts w:ascii="Times New Roman" w:eastAsia="Times New Roman" w:hAnsi="Times New Roman" w:cs="Times New Roman"/>
          <w:sz w:val="24"/>
          <w:szCs w:val="24"/>
        </w:rPr>
        <w:t>Československu</w:t>
      </w:r>
      <w:r w:rsidR="00AE3823">
        <w:rPr>
          <w:rFonts w:ascii="Times New Roman" w:eastAsia="Times New Roman" w:hAnsi="Times New Roman" w:cs="Times New Roman"/>
          <w:sz w:val="24"/>
          <w:szCs w:val="24"/>
        </w:rPr>
        <w:t>.</w:t>
      </w:r>
      <w:r w:rsidR="009B24D6" w:rsidRPr="009B24D6">
        <w:rPr>
          <w:rFonts w:ascii="Times New Roman" w:eastAsia="Times New Roman" w:hAnsi="Times New Roman" w:cs="Times New Roman"/>
          <w:sz w:val="24"/>
          <w:szCs w:val="24"/>
        </w:rPr>
        <w:t xml:space="preserve"> Ani po násilnej likvidácii kláštora nemožno hovoriť o úplnom odchode jezuitov z Trnavy. Začali sa tu objavova</w:t>
      </w:r>
      <w:r w:rsidR="00BC7725">
        <w:rPr>
          <w:rFonts w:ascii="Times New Roman" w:eastAsia="Times New Roman" w:hAnsi="Times New Roman" w:cs="Times New Roman"/>
          <w:sz w:val="24"/>
          <w:szCs w:val="24"/>
        </w:rPr>
        <w:t>ť</w:t>
      </w:r>
      <w:r w:rsidR="009B24D6" w:rsidRPr="009B24D6">
        <w:rPr>
          <w:rFonts w:ascii="Times New Roman" w:eastAsia="Times New Roman" w:hAnsi="Times New Roman" w:cs="Times New Roman"/>
          <w:sz w:val="24"/>
          <w:szCs w:val="24"/>
        </w:rPr>
        <w:t>' už koncom roka 1950 v civilných zamestnaniach a ich rady rástli. </w:t>
      </w:r>
      <w:r w:rsidR="00BC7725">
        <w:rPr>
          <w:rFonts w:ascii="Times New Roman" w:eastAsia="Times New Roman" w:hAnsi="Times New Roman" w:cs="Times New Roman"/>
          <w:sz w:val="24"/>
          <w:szCs w:val="24"/>
        </w:rPr>
        <w:t xml:space="preserve">V roku </w:t>
      </w:r>
      <w:r w:rsidR="009B24D6" w:rsidRPr="009B24D6">
        <w:rPr>
          <w:rFonts w:ascii="Times New Roman" w:eastAsia="Times New Roman" w:hAnsi="Times New Roman" w:cs="Times New Roman"/>
          <w:sz w:val="24"/>
          <w:szCs w:val="24"/>
        </w:rPr>
        <w:t xml:space="preserve">1969 prevzali jezuiti správu kostola Najsvätejšej Trojice. Oficiálne a slávnostne </w:t>
      </w:r>
      <w:r w:rsidR="00BB1243">
        <w:rPr>
          <w:rFonts w:ascii="Times New Roman" w:eastAsia="Times New Roman" w:hAnsi="Times New Roman" w:cs="Times New Roman"/>
          <w:sz w:val="24"/>
          <w:szCs w:val="24"/>
        </w:rPr>
        <w:t xml:space="preserve">v roku </w:t>
      </w:r>
      <w:r w:rsidR="009B24D6" w:rsidRPr="009B24D6">
        <w:rPr>
          <w:rFonts w:ascii="Times New Roman" w:eastAsia="Times New Roman" w:hAnsi="Times New Roman" w:cs="Times New Roman"/>
          <w:sz w:val="24"/>
          <w:szCs w:val="24"/>
        </w:rPr>
        <w:t xml:space="preserve">1990. Začiatkom roka 1990 požiadali o vrátenie budovy konfiškovanej roku 1950. </w:t>
      </w:r>
      <w:r w:rsidR="004031F4">
        <w:rPr>
          <w:rFonts w:ascii="Times New Roman" w:eastAsia="Times New Roman" w:hAnsi="Times New Roman" w:cs="Times New Roman"/>
          <w:sz w:val="24"/>
          <w:szCs w:val="24"/>
        </w:rPr>
        <w:t>V</w:t>
      </w:r>
      <w:r w:rsidR="009B24D6" w:rsidRPr="009B24D6">
        <w:rPr>
          <w:rFonts w:ascii="Times New Roman" w:eastAsia="Times New Roman" w:hAnsi="Times New Roman" w:cs="Times New Roman"/>
          <w:sz w:val="24"/>
          <w:szCs w:val="24"/>
        </w:rPr>
        <w:t xml:space="preserve"> júli 1990 </w:t>
      </w:r>
      <w:r w:rsidR="004031F4">
        <w:rPr>
          <w:rFonts w:ascii="Times New Roman" w:eastAsia="Times New Roman" w:hAnsi="Times New Roman" w:cs="Times New Roman"/>
          <w:sz w:val="24"/>
          <w:szCs w:val="24"/>
        </w:rPr>
        <w:t xml:space="preserve">otvorili jezuiti </w:t>
      </w:r>
      <w:r w:rsidR="009B24D6" w:rsidRPr="009B24D6">
        <w:rPr>
          <w:rFonts w:ascii="Times New Roman" w:eastAsia="Times New Roman" w:hAnsi="Times New Roman" w:cs="Times New Roman"/>
          <w:sz w:val="24"/>
          <w:szCs w:val="24"/>
        </w:rPr>
        <w:t>svoj noviciát</w:t>
      </w:r>
      <w:r w:rsidR="003548DE">
        <w:rPr>
          <w:rFonts w:ascii="Times New Roman" w:eastAsia="Times New Roman" w:hAnsi="Times New Roman" w:cs="Times New Roman"/>
          <w:sz w:val="24"/>
          <w:szCs w:val="24"/>
        </w:rPr>
        <w:t xml:space="preserve">. </w:t>
      </w:r>
    </w:p>
    <w:p w14:paraId="359D56D9" w14:textId="77777777" w:rsidR="000B5663" w:rsidRDefault="000B5663" w:rsidP="00ED0228">
      <w:pPr>
        <w:spacing w:after="0" w:line="240" w:lineRule="auto"/>
        <w:ind w:left="720"/>
        <w:rPr>
          <w:rFonts w:ascii="Times New Roman" w:eastAsia="Times New Roman" w:hAnsi="Times New Roman" w:cs="Times New Roman"/>
          <w:sz w:val="24"/>
          <w:szCs w:val="24"/>
        </w:rPr>
      </w:pPr>
    </w:p>
    <w:p w14:paraId="205A52A5" w14:textId="77777777" w:rsidR="000B5663" w:rsidRDefault="000B5663" w:rsidP="004A6109">
      <w:pPr>
        <w:spacing w:after="0" w:line="240" w:lineRule="auto"/>
        <w:ind w:left="720"/>
        <w:jc w:val="both"/>
        <w:rPr>
          <w:rFonts w:ascii="Times New Roman" w:eastAsia="Times New Roman" w:hAnsi="Times New Roman" w:cs="Times New Roman"/>
          <w:sz w:val="24"/>
          <w:szCs w:val="24"/>
        </w:rPr>
      </w:pPr>
    </w:p>
    <w:p w14:paraId="2490B12C" w14:textId="356400B5" w:rsidR="00257F71" w:rsidRPr="00257F71" w:rsidRDefault="00257F71" w:rsidP="00BF5841">
      <w:pPr>
        <w:rPr>
          <w:rFonts w:ascii="Times New Roman" w:hAnsi="Times New Roman" w:cs="Times New Roman"/>
          <w:i/>
          <w:sz w:val="24"/>
          <w:szCs w:val="24"/>
          <w:u w:val="single"/>
        </w:rPr>
      </w:pPr>
      <w:r w:rsidRPr="00257F71">
        <w:rPr>
          <w:rFonts w:ascii="Times New Roman" w:hAnsi="Times New Roman" w:cs="Times New Roman"/>
          <w:i/>
          <w:sz w:val="24"/>
          <w:szCs w:val="24"/>
          <w:u w:val="single"/>
        </w:rPr>
        <w:t xml:space="preserve">Jezuiti </w:t>
      </w:r>
      <w:r w:rsidR="00476820">
        <w:rPr>
          <w:rFonts w:ascii="Times New Roman" w:hAnsi="Times New Roman" w:cs="Times New Roman"/>
          <w:i/>
          <w:sz w:val="24"/>
          <w:szCs w:val="24"/>
          <w:u w:val="single"/>
        </w:rPr>
        <w:t>a </w:t>
      </w:r>
      <w:r w:rsidRPr="00257F71">
        <w:rPr>
          <w:rFonts w:ascii="Times New Roman" w:hAnsi="Times New Roman" w:cs="Times New Roman"/>
          <w:i/>
          <w:sz w:val="24"/>
          <w:szCs w:val="24"/>
          <w:u w:val="single"/>
        </w:rPr>
        <w:t>súčasn</w:t>
      </w:r>
      <w:r w:rsidR="00476820">
        <w:rPr>
          <w:rFonts w:ascii="Times New Roman" w:hAnsi="Times New Roman" w:cs="Times New Roman"/>
          <w:i/>
          <w:sz w:val="24"/>
          <w:szCs w:val="24"/>
          <w:u w:val="single"/>
        </w:rPr>
        <w:t>é Slovensko</w:t>
      </w:r>
    </w:p>
    <w:p w14:paraId="1696AF1C" w14:textId="78594FDF" w:rsidR="0075306B" w:rsidRPr="0075306B" w:rsidRDefault="00DB40EB" w:rsidP="0075306B">
      <w:pPr>
        <w:spacing w:after="0" w:line="240" w:lineRule="auto"/>
        <w:jc w:val="both"/>
        <w:rPr>
          <w:rFonts w:ascii="Times New Roman" w:eastAsia="Times New Roman" w:hAnsi="Times New Roman" w:cs="Times New Roman"/>
          <w:sz w:val="24"/>
          <w:szCs w:val="24"/>
        </w:rPr>
      </w:pPr>
      <w:r>
        <w:rPr>
          <w:rFonts w:ascii="Times New Roman" w:hAnsi="Times New Roman" w:cs="Times New Roman"/>
          <w:iCs/>
          <w:sz w:val="24"/>
          <w:szCs w:val="24"/>
        </w:rPr>
        <w:t xml:space="preserve">       </w:t>
      </w:r>
      <w:r w:rsidR="007A1BE2" w:rsidRPr="00E87139">
        <w:rPr>
          <w:rFonts w:ascii="Times New Roman" w:eastAsia="Times New Roman" w:hAnsi="Times New Roman" w:cs="Times New Roman"/>
          <w:sz w:val="24"/>
          <w:szCs w:val="24"/>
        </w:rPr>
        <w:t xml:space="preserve">Slovensko </w:t>
      </w:r>
      <w:r w:rsidR="00A61141" w:rsidRPr="00E87139">
        <w:rPr>
          <w:rFonts w:ascii="Times New Roman" w:eastAsia="Times New Roman" w:hAnsi="Times New Roman" w:cs="Times New Roman"/>
          <w:sz w:val="24"/>
          <w:szCs w:val="24"/>
        </w:rPr>
        <w:t xml:space="preserve">ako aj celá Stredná Európa </w:t>
      </w:r>
      <w:r w:rsidR="008D1483" w:rsidRPr="00E87139">
        <w:rPr>
          <w:rFonts w:ascii="Times New Roman" w:eastAsia="Times New Roman" w:hAnsi="Times New Roman" w:cs="Times New Roman"/>
          <w:sz w:val="24"/>
          <w:szCs w:val="24"/>
        </w:rPr>
        <w:t xml:space="preserve">zostáva </w:t>
      </w:r>
      <w:r w:rsidR="007A1BE2" w:rsidRPr="00E87139">
        <w:rPr>
          <w:rFonts w:ascii="Times New Roman" w:eastAsia="Times New Roman" w:hAnsi="Times New Roman" w:cs="Times New Roman"/>
          <w:sz w:val="24"/>
          <w:szCs w:val="24"/>
        </w:rPr>
        <w:t xml:space="preserve">stále </w:t>
      </w:r>
      <w:r w:rsidR="008D1483" w:rsidRPr="00E87139">
        <w:rPr>
          <w:rFonts w:ascii="Times New Roman" w:eastAsia="Times New Roman" w:hAnsi="Times New Roman" w:cs="Times New Roman"/>
          <w:sz w:val="24"/>
          <w:szCs w:val="24"/>
        </w:rPr>
        <w:t xml:space="preserve">silným </w:t>
      </w:r>
      <w:r w:rsidR="006C0D08">
        <w:rPr>
          <w:rFonts w:ascii="Times New Roman" w:eastAsia="Times New Roman" w:hAnsi="Times New Roman" w:cs="Times New Roman"/>
          <w:sz w:val="24"/>
          <w:szCs w:val="24"/>
        </w:rPr>
        <w:t>miestom</w:t>
      </w:r>
      <w:r w:rsidR="008D1483" w:rsidRPr="00E87139">
        <w:rPr>
          <w:rFonts w:ascii="Times New Roman" w:eastAsia="Times New Roman" w:hAnsi="Times New Roman" w:cs="Times New Roman"/>
          <w:sz w:val="24"/>
          <w:szCs w:val="24"/>
        </w:rPr>
        <w:t xml:space="preserve"> záujmu </w:t>
      </w:r>
      <w:r w:rsidR="007D2ABA" w:rsidRPr="00E87139">
        <w:rPr>
          <w:rFonts w:ascii="Times New Roman" w:eastAsia="Times New Roman" w:hAnsi="Times New Roman" w:cs="Times New Roman"/>
          <w:sz w:val="24"/>
          <w:szCs w:val="24"/>
        </w:rPr>
        <w:t>Vatikánu</w:t>
      </w:r>
      <w:r w:rsidR="003614E0">
        <w:rPr>
          <w:rFonts w:ascii="Times New Roman" w:eastAsia="Times New Roman" w:hAnsi="Times New Roman" w:cs="Times New Roman"/>
          <w:sz w:val="24"/>
          <w:szCs w:val="24"/>
        </w:rPr>
        <w:t xml:space="preserve"> ako nástroja Globálne</w:t>
      </w:r>
      <w:r w:rsidR="00FB2B09">
        <w:rPr>
          <w:rFonts w:ascii="Times New Roman" w:eastAsia="Times New Roman" w:hAnsi="Times New Roman" w:cs="Times New Roman"/>
          <w:sz w:val="24"/>
          <w:szCs w:val="24"/>
        </w:rPr>
        <w:t>j</w:t>
      </w:r>
      <w:r w:rsidR="003614E0">
        <w:rPr>
          <w:rFonts w:ascii="Times New Roman" w:eastAsia="Times New Roman" w:hAnsi="Times New Roman" w:cs="Times New Roman"/>
          <w:sz w:val="24"/>
          <w:szCs w:val="24"/>
        </w:rPr>
        <w:t xml:space="preserve"> </w:t>
      </w:r>
      <w:r w:rsidR="00FB2B09">
        <w:rPr>
          <w:rFonts w:ascii="Times New Roman" w:eastAsia="Times New Roman" w:hAnsi="Times New Roman" w:cs="Times New Roman"/>
          <w:sz w:val="24"/>
          <w:szCs w:val="24"/>
        </w:rPr>
        <w:t>elity</w:t>
      </w:r>
      <w:r w:rsidR="003614E0">
        <w:rPr>
          <w:rFonts w:ascii="Times New Roman" w:eastAsia="Times New Roman" w:hAnsi="Times New Roman" w:cs="Times New Roman"/>
          <w:sz w:val="24"/>
          <w:szCs w:val="24"/>
        </w:rPr>
        <w:t xml:space="preserve"> </w:t>
      </w:r>
      <w:r w:rsidR="006C0D08">
        <w:rPr>
          <w:rFonts w:ascii="Times New Roman" w:eastAsia="Times New Roman" w:hAnsi="Times New Roman" w:cs="Times New Roman"/>
          <w:sz w:val="24"/>
          <w:szCs w:val="24"/>
        </w:rPr>
        <w:t xml:space="preserve">a </w:t>
      </w:r>
      <w:r w:rsidR="007D2ABA" w:rsidRPr="00E87139">
        <w:rPr>
          <w:rFonts w:ascii="Times New Roman" w:eastAsia="Times New Roman" w:hAnsi="Times New Roman" w:cs="Times New Roman"/>
          <w:sz w:val="24"/>
          <w:szCs w:val="24"/>
        </w:rPr>
        <w:t xml:space="preserve">to </w:t>
      </w:r>
      <w:r w:rsidR="00A61141" w:rsidRPr="00E87139">
        <w:rPr>
          <w:rFonts w:ascii="Times New Roman" w:eastAsia="Times New Roman" w:hAnsi="Times New Roman" w:cs="Times New Roman"/>
          <w:sz w:val="24"/>
          <w:szCs w:val="24"/>
        </w:rPr>
        <w:t xml:space="preserve">nielen z geopolitických </w:t>
      </w:r>
      <w:r w:rsidR="007D2ABA" w:rsidRPr="00E87139">
        <w:rPr>
          <w:rFonts w:ascii="Times New Roman" w:eastAsia="Times New Roman" w:hAnsi="Times New Roman" w:cs="Times New Roman"/>
          <w:sz w:val="24"/>
          <w:szCs w:val="24"/>
        </w:rPr>
        <w:t>dôvodov</w:t>
      </w:r>
      <w:r w:rsidR="00C75367" w:rsidRPr="00E87139">
        <w:rPr>
          <w:rFonts w:ascii="Times New Roman" w:eastAsia="Times New Roman" w:hAnsi="Times New Roman" w:cs="Times New Roman"/>
          <w:sz w:val="24"/>
          <w:szCs w:val="24"/>
        </w:rPr>
        <w:t xml:space="preserve"> </w:t>
      </w:r>
      <w:r w:rsidR="00A74D43" w:rsidRPr="00E87139">
        <w:rPr>
          <w:rFonts w:ascii="Times New Roman" w:eastAsia="Times New Roman" w:hAnsi="Times New Roman" w:cs="Times New Roman"/>
          <w:sz w:val="24"/>
          <w:szCs w:val="24"/>
        </w:rPr>
        <w:t xml:space="preserve">kontroly </w:t>
      </w:r>
      <w:r w:rsidR="00C75367" w:rsidRPr="00E87139">
        <w:rPr>
          <w:rFonts w:ascii="Times New Roman" w:eastAsia="Times New Roman" w:hAnsi="Times New Roman" w:cs="Times New Roman"/>
          <w:sz w:val="24"/>
          <w:szCs w:val="24"/>
        </w:rPr>
        <w:t>proces</w:t>
      </w:r>
      <w:r w:rsidR="009D6F2F">
        <w:rPr>
          <w:rFonts w:ascii="Times New Roman" w:eastAsia="Times New Roman" w:hAnsi="Times New Roman" w:cs="Times New Roman"/>
          <w:sz w:val="24"/>
          <w:szCs w:val="24"/>
        </w:rPr>
        <w:t>ov</w:t>
      </w:r>
      <w:r w:rsidR="00C75367" w:rsidRPr="00E87139">
        <w:rPr>
          <w:rFonts w:ascii="Times New Roman" w:eastAsia="Times New Roman" w:hAnsi="Times New Roman" w:cs="Times New Roman"/>
          <w:sz w:val="24"/>
          <w:szCs w:val="24"/>
        </w:rPr>
        <w:t xml:space="preserve"> v strednej a východnej</w:t>
      </w:r>
      <w:r w:rsidR="007D2ABA" w:rsidRPr="00E87139">
        <w:rPr>
          <w:rFonts w:ascii="Times New Roman" w:eastAsia="Times New Roman" w:hAnsi="Times New Roman" w:cs="Times New Roman"/>
          <w:sz w:val="24"/>
          <w:szCs w:val="24"/>
        </w:rPr>
        <w:t xml:space="preserve"> </w:t>
      </w:r>
      <w:r w:rsidR="00A16A1D">
        <w:rPr>
          <w:rFonts w:ascii="Times New Roman" w:eastAsia="Times New Roman" w:hAnsi="Times New Roman" w:cs="Times New Roman"/>
          <w:sz w:val="24"/>
          <w:szCs w:val="24"/>
        </w:rPr>
        <w:t xml:space="preserve">Európe ale aj </w:t>
      </w:r>
      <w:r w:rsidR="005D07F2" w:rsidRPr="00E87139">
        <w:rPr>
          <w:rFonts w:ascii="Times New Roman" w:eastAsia="Times New Roman" w:hAnsi="Times New Roman" w:cs="Times New Roman"/>
          <w:sz w:val="24"/>
          <w:szCs w:val="24"/>
        </w:rPr>
        <w:t xml:space="preserve">ako </w:t>
      </w:r>
      <w:r w:rsidR="005A6671">
        <w:rPr>
          <w:rFonts w:ascii="Times New Roman" w:eastAsia="Times New Roman" w:hAnsi="Times New Roman" w:cs="Times New Roman"/>
          <w:sz w:val="24"/>
          <w:szCs w:val="24"/>
        </w:rPr>
        <w:t xml:space="preserve">dôležitého </w:t>
      </w:r>
      <w:r w:rsidR="00A74D43" w:rsidRPr="00E87139">
        <w:rPr>
          <w:rFonts w:ascii="Times New Roman" w:eastAsia="Times New Roman" w:hAnsi="Times New Roman" w:cs="Times New Roman"/>
          <w:sz w:val="24"/>
          <w:szCs w:val="24"/>
        </w:rPr>
        <w:t xml:space="preserve">energetického </w:t>
      </w:r>
      <w:r w:rsidR="007F2FBB">
        <w:rPr>
          <w:rFonts w:ascii="Times New Roman" w:eastAsia="Times New Roman" w:hAnsi="Times New Roman" w:cs="Times New Roman"/>
          <w:sz w:val="24"/>
          <w:szCs w:val="24"/>
        </w:rPr>
        <w:t>zdroja</w:t>
      </w:r>
      <w:r w:rsidR="005D07F2" w:rsidRPr="00E87139">
        <w:rPr>
          <w:rFonts w:ascii="Times New Roman" w:eastAsia="Times New Roman" w:hAnsi="Times New Roman" w:cs="Times New Roman"/>
          <w:sz w:val="24"/>
          <w:szCs w:val="24"/>
        </w:rPr>
        <w:t xml:space="preserve"> </w:t>
      </w:r>
      <w:r w:rsidR="000642B7" w:rsidRPr="00E87139">
        <w:rPr>
          <w:rFonts w:ascii="Times New Roman" w:eastAsia="Times New Roman" w:hAnsi="Times New Roman" w:cs="Times New Roman"/>
          <w:sz w:val="24"/>
          <w:szCs w:val="24"/>
        </w:rPr>
        <w:t xml:space="preserve">katolíckeho </w:t>
      </w:r>
      <w:proofErr w:type="spellStart"/>
      <w:r w:rsidR="000642B7" w:rsidRPr="0075306B">
        <w:rPr>
          <w:rFonts w:ascii="Times New Roman" w:eastAsia="Times New Roman" w:hAnsi="Times New Roman" w:cs="Times New Roman"/>
          <w:sz w:val="24"/>
          <w:szCs w:val="24"/>
        </w:rPr>
        <w:t>egregoru</w:t>
      </w:r>
      <w:proofErr w:type="spellEnd"/>
      <w:r w:rsidR="00A61141" w:rsidRPr="0075306B">
        <w:rPr>
          <w:rFonts w:ascii="Times New Roman" w:eastAsia="Times New Roman" w:hAnsi="Times New Roman" w:cs="Times New Roman"/>
          <w:sz w:val="24"/>
          <w:szCs w:val="24"/>
        </w:rPr>
        <w:t xml:space="preserve">. </w:t>
      </w:r>
      <w:r w:rsidR="005B5BF7">
        <w:rPr>
          <w:rFonts w:ascii="Times New Roman" w:eastAsia="Times New Roman" w:hAnsi="Times New Roman" w:cs="Times New Roman"/>
          <w:sz w:val="24"/>
          <w:szCs w:val="24"/>
        </w:rPr>
        <w:t xml:space="preserve">Tento </w:t>
      </w:r>
      <w:r w:rsidR="00FA2DC7">
        <w:rPr>
          <w:rFonts w:ascii="Times New Roman" w:eastAsia="Times New Roman" w:hAnsi="Times New Roman" w:cs="Times New Roman"/>
          <w:sz w:val="24"/>
          <w:szCs w:val="24"/>
        </w:rPr>
        <w:t xml:space="preserve">záujem </w:t>
      </w:r>
      <w:r w:rsidR="009477FF">
        <w:rPr>
          <w:rFonts w:ascii="Times New Roman" w:eastAsia="Times New Roman" w:hAnsi="Times New Roman" w:cs="Times New Roman"/>
          <w:sz w:val="24"/>
          <w:szCs w:val="24"/>
        </w:rPr>
        <w:t xml:space="preserve">Vatikán </w:t>
      </w:r>
      <w:r w:rsidR="00E7671E">
        <w:rPr>
          <w:rFonts w:ascii="Times New Roman" w:eastAsia="Times New Roman" w:hAnsi="Times New Roman" w:cs="Times New Roman"/>
          <w:sz w:val="24"/>
          <w:szCs w:val="24"/>
        </w:rPr>
        <w:t xml:space="preserve">uskutočňuje </w:t>
      </w:r>
      <w:r w:rsidR="00A62B29">
        <w:rPr>
          <w:rFonts w:ascii="Times New Roman" w:eastAsia="Times New Roman" w:hAnsi="Times New Roman" w:cs="Times New Roman"/>
          <w:sz w:val="24"/>
          <w:szCs w:val="24"/>
        </w:rPr>
        <w:t xml:space="preserve">najmä </w:t>
      </w:r>
      <w:r w:rsidR="00E7671E">
        <w:rPr>
          <w:rFonts w:ascii="Times New Roman" w:eastAsia="Times New Roman" w:hAnsi="Times New Roman" w:cs="Times New Roman"/>
          <w:sz w:val="24"/>
          <w:szCs w:val="24"/>
        </w:rPr>
        <w:t xml:space="preserve">prostredníctvom </w:t>
      </w:r>
      <w:r w:rsidR="00EF272C" w:rsidRPr="0075306B">
        <w:rPr>
          <w:rFonts w:ascii="Times New Roman" w:eastAsia="Times New Roman" w:hAnsi="Times New Roman" w:cs="Times New Roman"/>
          <w:sz w:val="24"/>
          <w:szCs w:val="24"/>
        </w:rPr>
        <w:t>jezuit</w:t>
      </w:r>
      <w:r w:rsidR="00E7671E">
        <w:rPr>
          <w:rFonts w:ascii="Times New Roman" w:eastAsia="Times New Roman" w:hAnsi="Times New Roman" w:cs="Times New Roman"/>
          <w:sz w:val="24"/>
          <w:szCs w:val="24"/>
        </w:rPr>
        <w:t>ov</w:t>
      </w:r>
      <w:r w:rsidR="00EF272C" w:rsidRPr="0075306B">
        <w:rPr>
          <w:rFonts w:ascii="Times New Roman" w:eastAsia="Times New Roman" w:hAnsi="Times New Roman" w:cs="Times New Roman"/>
          <w:sz w:val="24"/>
          <w:szCs w:val="24"/>
        </w:rPr>
        <w:t xml:space="preserve">. </w:t>
      </w:r>
      <w:r w:rsidR="0047691A">
        <w:rPr>
          <w:rFonts w:ascii="Times New Roman" w:eastAsia="Times New Roman" w:hAnsi="Times New Roman" w:cs="Times New Roman"/>
          <w:sz w:val="24"/>
          <w:szCs w:val="24"/>
        </w:rPr>
        <w:t xml:space="preserve">Práve ich vplyvom </w:t>
      </w:r>
      <w:r w:rsidR="008D6C5E">
        <w:rPr>
          <w:rFonts w:ascii="Times New Roman" w:eastAsia="Times New Roman" w:hAnsi="Times New Roman" w:cs="Times New Roman"/>
          <w:sz w:val="24"/>
          <w:szCs w:val="24"/>
        </w:rPr>
        <w:t xml:space="preserve">a zákulisnou politikou </w:t>
      </w:r>
      <w:r w:rsidR="00EA25D5">
        <w:rPr>
          <w:rFonts w:ascii="Times New Roman" w:eastAsia="Times New Roman" w:hAnsi="Times New Roman" w:cs="Times New Roman"/>
          <w:sz w:val="24"/>
          <w:szCs w:val="24"/>
        </w:rPr>
        <w:t>zostalo Sl</w:t>
      </w:r>
      <w:r w:rsidR="00A5483B">
        <w:rPr>
          <w:rFonts w:ascii="Times New Roman" w:eastAsia="Times New Roman" w:hAnsi="Times New Roman" w:cs="Times New Roman"/>
          <w:sz w:val="24"/>
          <w:szCs w:val="24"/>
        </w:rPr>
        <w:t>o</w:t>
      </w:r>
      <w:r w:rsidR="00EA25D5">
        <w:rPr>
          <w:rFonts w:ascii="Times New Roman" w:eastAsia="Times New Roman" w:hAnsi="Times New Roman" w:cs="Times New Roman"/>
          <w:sz w:val="24"/>
          <w:szCs w:val="24"/>
        </w:rPr>
        <w:t>vensk</w:t>
      </w:r>
      <w:r w:rsidR="00A5483B">
        <w:rPr>
          <w:rFonts w:ascii="Times New Roman" w:eastAsia="Times New Roman" w:hAnsi="Times New Roman" w:cs="Times New Roman"/>
          <w:sz w:val="24"/>
          <w:szCs w:val="24"/>
        </w:rPr>
        <w:t>o</w:t>
      </w:r>
      <w:r w:rsidR="00EA25D5">
        <w:rPr>
          <w:rFonts w:ascii="Times New Roman" w:eastAsia="Times New Roman" w:hAnsi="Times New Roman" w:cs="Times New Roman"/>
          <w:sz w:val="24"/>
          <w:szCs w:val="24"/>
        </w:rPr>
        <w:t xml:space="preserve"> pevne prepojené s Vatikánom prostredníctvom</w:t>
      </w:r>
      <w:r w:rsidR="00A5483B">
        <w:rPr>
          <w:rFonts w:ascii="Times New Roman" w:eastAsia="Times New Roman" w:hAnsi="Times New Roman" w:cs="Times New Roman"/>
          <w:sz w:val="24"/>
          <w:szCs w:val="24"/>
        </w:rPr>
        <w:t xml:space="preserve"> </w:t>
      </w:r>
      <w:r w:rsidR="008C5398">
        <w:rPr>
          <w:rFonts w:ascii="Times New Roman" w:eastAsia="Times New Roman" w:hAnsi="Times New Roman" w:cs="Times New Roman"/>
          <w:sz w:val="24"/>
          <w:szCs w:val="24"/>
        </w:rPr>
        <w:t xml:space="preserve">jedných z </w:t>
      </w:r>
      <w:r w:rsidR="00A5483B">
        <w:rPr>
          <w:rFonts w:ascii="Times New Roman" w:eastAsia="Times New Roman" w:hAnsi="Times New Roman" w:cs="Times New Roman"/>
          <w:sz w:val="24"/>
          <w:szCs w:val="24"/>
        </w:rPr>
        <w:t xml:space="preserve">najprísnejších </w:t>
      </w:r>
      <w:r w:rsidR="008C5398">
        <w:rPr>
          <w:rFonts w:ascii="Times New Roman" w:eastAsia="Times New Roman" w:hAnsi="Times New Roman" w:cs="Times New Roman"/>
          <w:sz w:val="24"/>
          <w:szCs w:val="24"/>
        </w:rPr>
        <w:t xml:space="preserve">na svete </w:t>
      </w:r>
      <w:r w:rsidR="00A5483B">
        <w:rPr>
          <w:rFonts w:ascii="Times New Roman" w:eastAsia="Times New Roman" w:hAnsi="Times New Roman" w:cs="Times New Roman"/>
          <w:sz w:val="24"/>
          <w:szCs w:val="24"/>
        </w:rPr>
        <w:t xml:space="preserve">a skoro </w:t>
      </w:r>
      <w:r w:rsidR="00660EA8">
        <w:rPr>
          <w:rFonts w:ascii="Times New Roman" w:eastAsia="Times New Roman" w:hAnsi="Times New Roman" w:cs="Times New Roman"/>
          <w:sz w:val="24"/>
          <w:szCs w:val="24"/>
        </w:rPr>
        <w:t xml:space="preserve">de jure </w:t>
      </w:r>
      <w:r w:rsidR="00A5483B">
        <w:rPr>
          <w:rFonts w:ascii="Times New Roman" w:eastAsia="Times New Roman" w:hAnsi="Times New Roman" w:cs="Times New Roman"/>
          <w:sz w:val="24"/>
          <w:szCs w:val="24"/>
        </w:rPr>
        <w:t>nevypovedateľných</w:t>
      </w:r>
      <w:r w:rsidR="00660EA8">
        <w:rPr>
          <w:rFonts w:ascii="Times New Roman" w:eastAsia="Times New Roman" w:hAnsi="Times New Roman" w:cs="Times New Roman"/>
          <w:sz w:val="24"/>
          <w:szCs w:val="24"/>
        </w:rPr>
        <w:t xml:space="preserve"> tzv. Vatikánskych zmlúv </w:t>
      </w:r>
      <w:r w:rsidR="00A5483B">
        <w:rPr>
          <w:rFonts w:ascii="Times New Roman" w:eastAsia="Times New Roman" w:hAnsi="Times New Roman" w:cs="Times New Roman"/>
          <w:sz w:val="24"/>
          <w:szCs w:val="24"/>
        </w:rPr>
        <w:t xml:space="preserve"> </w:t>
      </w:r>
      <w:r w:rsidR="00EA25D5">
        <w:rPr>
          <w:rFonts w:ascii="Times New Roman" w:eastAsia="Times New Roman" w:hAnsi="Times New Roman" w:cs="Times New Roman"/>
          <w:sz w:val="24"/>
          <w:szCs w:val="24"/>
        </w:rPr>
        <w:t xml:space="preserve"> </w:t>
      </w:r>
      <w:r w:rsidR="0075306B" w:rsidRPr="0075306B">
        <w:rPr>
          <w:rFonts w:ascii="Times New Roman" w:eastAsia="Times New Roman" w:hAnsi="Times New Roman" w:cs="Times New Roman"/>
          <w:sz w:val="24"/>
          <w:szCs w:val="24"/>
        </w:rPr>
        <w:t xml:space="preserve">   </w:t>
      </w:r>
    </w:p>
    <w:p w14:paraId="0B09F6B8" w14:textId="57BC5A8C" w:rsidR="004D2C8E" w:rsidRPr="00E87139" w:rsidRDefault="00660EA8" w:rsidP="0075306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01166" w:rsidRPr="0075306B">
        <w:rPr>
          <w:rFonts w:ascii="Times New Roman" w:eastAsia="Times New Roman" w:hAnsi="Times New Roman" w:cs="Times New Roman"/>
          <w:sz w:val="24"/>
          <w:szCs w:val="24"/>
        </w:rPr>
        <w:t>Vatikánske zmluvy</w:t>
      </w:r>
      <w:r w:rsidR="0075306B" w:rsidRPr="0075306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jasne </w:t>
      </w:r>
      <w:r w:rsidR="0075306B" w:rsidRPr="0075306B">
        <w:rPr>
          <w:rFonts w:ascii="Times New Roman" w:eastAsia="Times New Roman" w:hAnsi="Times New Roman" w:cs="Times New Roman"/>
          <w:sz w:val="24"/>
          <w:szCs w:val="24"/>
        </w:rPr>
        <w:t xml:space="preserve">narúšajú demokratické pravidlá odluky cirkvi od štátu. </w:t>
      </w:r>
      <w:r w:rsidR="00BE7DDE">
        <w:rPr>
          <w:rFonts w:ascii="Times New Roman" w:eastAsia="Times New Roman" w:hAnsi="Times New Roman" w:cs="Times New Roman"/>
          <w:sz w:val="24"/>
          <w:szCs w:val="24"/>
        </w:rPr>
        <w:t>D</w:t>
      </w:r>
      <w:r w:rsidR="00BE7DDE" w:rsidRPr="00866CE8">
        <w:rPr>
          <w:rFonts w:ascii="Times New Roman" w:hAnsi="Times New Roman" w:cs="Times New Roman"/>
          <w:sz w:val="24"/>
          <w:szCs w:val="24"/>
        </w:rPr>
        <w:t xml:space="preserve">emokraticky štát je ovládaný teokratickým </w:t>
      </w:r>
      <w:r w:rsidR="00BE7DDE">
        <w:rPr>
          <w:rFonts w:ascii="Times New Roman" w:hAnsi="Times New Roman" w:cs="Times New Roman"/>
          <w:sz w:val="24"/>
          <w:szCs w:val="24"/>
        </w:rPr>
        <w:t>štátom</w:t>
      </w:r>
      <w:r w:rsidR="00C95139">
        <w:rPr>
          <w:rFonts w:ascii="Times New Roman" w:hAnsi="Times New Roman" w:cs="Times New Roman"/>
          <w:sz w:val="24"/>
          <w:szCs w:val="24"/>
        </w:rPr>
        <w:t>.</w:t>
      </w:r>
      <w:r w:rsidR="0075306B" w:rsidRPr="0075306B">
        <w:rPr>
          <w:rFonts w:ascii="Times New Roman" w:eastAsia="Times New Roman" w:hAnsi="Times New Roman" w:cs="Times New Roman"/>
          <w:sz w:val="24"/>
          <w:szCs w:val="24"/>
        </w:rPr>
        <w:t xml:space="preserve"> Pre kraj</w:t>
      </w:r>
      <w:r w:rsidR="00A55100" w:rsidRPr="0075306B">
        <w:rPr>
          <w:rFonts w:ascii="Times New Roman" w:eastAsia="Times New Roman" w:hAnsi="Times New Roman" w:cs="Times New Roman"/>
          <w:sz w:val="24"/>
          <w:szCs w:val="24"/>
        </w:rPr>
        <w:t>iny, kde veľké cirkvi</w:t>
      </w:r>
      <w:r w:rsidR="00A55100" w:rsidRPr="00E87139">
        <w:rPr>
          <w:rFonts w:ascii="Times New Roman" w:eastAsia="Times New Roman" w:hAnsi="Times New Roman" w:cs="Times New Roman"/>
          <w:sz w:val="24"/>
          <w:szCs w:val="24"/>
        </w:rPr>
        <w:t xml:space="preserve"> mali veľmi dlhú dobu dominantné svetonázorové postavenie kodifikované štátom, je potrebné trvať na dôslednej odluke cirkvi od štátu. Odluka od štátu, či už ekonomická alebo/aj politická a ideologická je vo väčšine krajín Európy, historicky nie tak dávno, ťažko vybojovaná sloboda. Ale práve na Slovensku je odluka cirkvi stále nedokončená a je jadrom veľkých problémov. Už aj Španielsko a Taliansko, tradičné katolícke štáty, prelomili monop</w:t>
      </w:r>
      <w:r w:rsidR="00560414">
        <w:rPr>
          <w:rFonts w:ascii="Times New Roman" w:eastAsia="Times New Roman" w:hAnsi="Times New Roman" w:cs="Times New Roman"/>
          <w:sz w:val="24"/>
          <w:szCs w:val="24"/>
        </w:rPr>
        <w:t>o</w:t>
      </w:r>
      <w:r w:rsidR="00A55100" w:rsidRPr="00E87139">
        <w:rPr>
          <w:rFonts w:ascii="Times New Roman" w:eastAsia="Times New Roman" w:hAnsi="Times New Roman" w:cs="Times New Roman"/>
          <w:sz w:val="24"/>
          <w:szCs w:val="24"/>
        </w:rPr>
        <w:t>l jednej cirkvi a dosiahli ďaleko väčšiu mieru slobody v mnohých oblastiach ako Slovensko. Dokonca aj Poľsko zrealizovalo odluku cirkvi od štátu, kým Slovensko sa stáva ojedinelým skanze</w:t>
      </w:r>
      <w:r w:rsidR="00860EE2">
        <w:rPr>
          <w:rFonts w:ascii="Times New Roman" w:eastAsia="Times New Roman" w:hAnsi="Times New Roman" w:cs="Times New Roman"/>
          <w:sz w:val="24"/>
          <w:szCs w:val="24"/>
        </w:rPr>
        <w:t>n</w:t>
      </w:r>
      <w:r w:rsidR="00A55100" w:rsidRPr="00E87139">
        <w:rPr>
          <w:rFonts w:ascii="Times New Roman" w:eastAsia="Times New Roman" w:hAnsi="Times New Roman" w:cs="Times New Roman"/>
          <w:sz w:val="24"/>
          <w:szCs w:val="24"/>
        </w:rPr>
        <w:t xml:space="preserve">om katolíckeho dogmatizmu a konzervativizmu. To je veľmi vážna vec, ktorú si málokto zo Slovákov uvedomuje v celej hĺbke. </w:t>
      </w:r>
    </w:p>
    <w:p w14:paraId="0ABB878C" w14:textId="71FE477B" w:rsidR="00B33672" w:rsidRDefault="004D2C8E" w:rsidP="004008F1">
      <w:pPr>
        <w:spacing w:after="0" w:line="240" w:lineRule="auto"/>
        <w:jc w:val="both"/>
        <w:rPr>
          <w:rFonts w:ascii="Times New Roman" w:eastAsia="Times New Roman" w:hAnsi="Times New Roman" w:cs="Times New Roman"/>
          <w:sz w:val="24"/>
          <w:szCs w:val="24"/>
        </w:rPr>
      </w:pPr>
      <w:r w:rsidRPr="00E87139">
        <w:rPr>
          <w:rFonts w:ascii="Times New Roman" w:eastAsia="Times New Roman" w:hAnsi="Times New Roman" w:cs="Times New Roman"/>
          <w:sz w:val="24"/>
          <w:szCs w:val="24"/>
        </w:rPr>
        <w:t xml:space="preserve">        </w:t>
      </w:r>
      <w:r w:rsidR="00A55100" w:rsidRPr="00E87139">
        <w:rPr>
          <w:rFonts w:ascii="Times New Roman" w:eastAsia="Times New Roman" w:hAnsi="Times New Roman" w:cs="Times New Roman"/>
          <w:sz w:val="24"/>
          <w:szCs w:val="24"/>
        </w:rPr>
        <w:t xml:space="preserve">Symbióza medzi štátom a katolíckou cirkvou zabezpečená okrem iného </w:t>
      </w:r>
      <w:r w:rsidR="00B05B51">
        <w:rPr>
          <w:rFonts w:ascii="Times New Roman" w:eastAsia="Times New Roman" w:hAnsi="Times New Roman" w:cs="Times New Roman"/>
          <w:sz w:val="24"/>
          <w:szCs w:val="24"/>
        </w:rPr>
        <w:t xml:space="preserve">práve </w:t>
      </w:r>
      <w:r w:rsidR="00262A47">
        <w:rPr>
          <w:rFonts w:ascii="Times New Roman" w:eastAsia="Times New Roman" w:hAnsi="Times New Roman" w:cs="Times New Roman"/>
          <w:sz w:val="24"/>
          <w:szCs w:val="24"/>
        </w:rPr>
        <w:t xml:space="preserve">najmä </w:t>
      </w:r>
      <w:r w:rsidR="00A55100" w:rsidRPr="00E87139">
        <w:rPr>
          <w:rFonts w:ascii="Times New Roman" w:eastAsia="Times New Roman" w:hAnsi="Times New Roman" w:cs="Times New Roman"/>
          <w:sz w:val="24"/>
          <w:szCs w:val="24"/>
        </w:rPr>
        <w:t xml:space="preserve"> Vatikánskymi zmluvami, znamená okrem </w:t>
      </w:r>
      <w:r w:rsidR="00FD42ED">
        <w:rPr>
          <w:rFonts w:ascii="Times New Roman" w:eastAsia="Times New Roman" w:hAnsi="Times New Roman" w:cs="Times New Roman"/>
          <w:sz w:val="24"/>
          <w:szCs w:val="24"/>
        </w:rPr>
        <w:t xml:space="preserve">priameho </w:t>
      </w:r>
      <w:r w:rsidR="00A55100" w:rsidRPr="00E87139">
        <w:rPr>
          <w:rFonts w:ascii="Times New Roman" w:eastAsia="Times New Roman" w:hAnsi="Times New Roman" w:cs="Times New Roman"/>
          <w:sz w:val="24"/>
          <w:szCs w:val="24"/>
        </w:rPr>
        <w:t>financovania cirkvi štátnymi peniazmi a</w:t>
      </w:r>
      <w:r w:rsidR="004E31AA">
        <w:rPr>
          <w:rFonts w:ascii="Times New Roman" w:eastAsia="Times New Roman" w:hAnsi="Times New Roman" w:cs="Times New Roman"/>
          <w:sz w:val="24"/>
          <w:szCs w:val="24"/>
        </w:rPr>
        <w:t xml:space="preserve">j veľkú mieru </w:t>
      </w:r>
      <w:proofErr w:type="spellStart"/>
      <w:r w:rsidR="00A55100" w:rsidRPr="00E87139">
        <w:rPr>
          <w:rFonts w:ascii="Times New Roman" w:eastAsia="Times New Roman" w:hAnsi="Times New Roman" w:cs="Times New Roman"/>
          <w:sz w:val="24"/>
          <w:szCs w:val="24"/>
        </w:rPr>
        <w:t>nekontrolovateľnosti</w:t>
      </w:r>
      <w:proofErr w:type="spellEnd"/>
      <w:r w:rsidR="00A55100" w:rsidRPr="00E87139">
        <w:rPr>
          <w:rFonts w:ascii="Times New Roman" w:eastAsia="Times New Roman" w:hAnsi="Times New Roman" w:cs="Times New Roman"/>
          <w:sz w:val="24"/>
          <w:szCs w:val="24"/>
        </w:rPr>
        <w:t xml:space="preserve"> </w:t>
      </w:r>
      <w:r w:rsidR="00FD42ED">
        <w:rPr>
          <w:rFonts w:ascii="Times New Roman" w:eastAsia="Times New Roman" w:hAnsi="Times New Roman" w:cs="Times New Roman"/>
          <w:sz w:val="24"/>
          <w:szCs w:val="24"/>
        </w:rPr>
        <w:t xml:space="preserve">finančných tokov cirkvi </w:t>
      </w:r>
      <w:r w:rsidR="00A55100" w:rsidRPr="00E87139">
        <w:rPr>
          <w:rFonts w:ascii="Times New Roman" w:eastAsia="Times New Roman" w:hAnsi="Times New Roman" w:cs="Times New Roman"/>
          <w:sz w:val="24"/>
          <w:szCs w:val="24"/>
        </w:rPr>
        <w:t xml:space="preserve">a obrovský vplyv na oblasť školstva. </w:t>
      </w:r>
      <w:r w:rsidR="004645B7" w:rsidRPr="00E87139">
        <w:rPr>
          <w:rFonts w:ascii="Times New Roman" w:eastAsia="Times New Roman" w:hAnsi="Times New Roman" w:cs="Times New Roman"/>
          <w:sz w:val="24"/>
          <w:szCs w:val="24"/>
        </w:rPr>
        <w:t xml:space="preserve">A práve oblasť školstva bola vždy a stále je </w:t>
      </w:r>
      <w:r w:rsidR="0001226E" w:rsidRPr="00E87139">
        <w:rPr>
          <w:rFonts w:ascii="Times New Roman" w:eastAsia="Times New Roman" w:hAnsi="Times New Roman" w:cs="Times New Roman"/>
          <w:sz w:val="24"/>
          <w:szCs w:val="24"/>
        </w:rPr>
        <w:t xml:space="preserve">pod </w:t>
      </w:r>
      <w:r w:rsidR="004645B7" w:rsidRPr="00E87139">
        <w:rPr>
          <w:rFonts w:ascii="Times New Roman" w:eastAsia="Times New Roman" w:hAnsi="Times New Roman" w:cs="Times New Roman"/>
          <w:sz w:val="24"/>
          <w:szCs w:val="24"/>
        </w:rPr>
        <w:t xml:space="preserve">sférou vplyvu jezuitov. </w:t>
      </w:r>
      <w:r w:rsidR="00A55100" w:rsidRPr="00E87139">
        <w:rPr>
          <w:rFonts w:ascii="Times New Roman" w:eastAsia="Times New Roman" w:hAnsi="Times New Roman" w:cs="Times New Roman"/>
          <w:sz w:val="24"/>
          <w:szCs w:val="24"/>
        </w:rPr>
        <w:t xml:space="preserve">Nie náhodou vrchné pozície školstva (ministri, štátny tajomník, riaditelia odborov, poradcovia) boli skoro vždy obsadzované ľuďmi úzko spojenými s katolíckymi kruhmi. Ruka v ruku so štátnym byrokratickým molochom nechávajú ľudia spojení s katolíckymi kruhmi </w:t>
      </w:r>
      <w:r w:rsidR="009A42A9">
        <w:rPr>
          <w:rFonts w:ascii="Times New Roman" w:eastAsia="Times New Roman" w:hAnsi="Times New Roman" w:cs="Times New Roman"/>
          <w:sz w:val="24"/>
          <w:szCs w:val="24"/>
        </w:rPr>
        <w:t>3</w:t>
      </w:r>
      <w:r w:rsidR="00A55100" w:rsidRPr="00E87139">
        <w:rPr>
          <w:rFonts w:ascii="Times New Roman" w:eastAsia="Times New Roman" w:hAnsi="Times New Roman" w:cs="Times New Roman"/>
          <w:sz w:val="24"/>
          <w:szCs w:val="24"/>
        </w:rPr>
        <w:t xml:space="preserve">5 rokov po revolúcii, naše školstvo umierať v agónii a úspešne bojkotujú snahy o uplatnenie princípov slobody v školstve. Zasahujú tvrdým až inkvizičným </w:t>
      </w:r>
      <w:r w:rsidR="00F26CD8">
        <w:rPr>
          <w:rFonts w:ascii="Times New Roman" w:eastAsia="Times New Roman" w:hAnsi="Times New Roman" w:cs="Times New Roman"/>
          <w:sz w:val="24"/>
          <w:szCs w:val="24"/>
        </w:rPr>
        <w:t>spôsobom</w:t>
      </w:r>
      <w:r w:rsidR="00A55100" w:rsidRPr="00E87139">
        <w:rPr>
          <w:rFonts w:ascii="Times New Roman" w:eastAsia="Times New Roman" w:hAnsi="Times New Roman" w:cs="Times New Roman"/>
          <w:sz w:val="24"/>
          <w:szCs w:val="24"/>
        </w:rPr>
        <w:t xml:space="preserve"> proti akejkoľvek alternatíve vo vzdelávaní. Organizácie ako </w:t>
      </w:r>
      <w:r w:rsidR="00BA291E">
        <w:rPr>
          <w:rFonts w:ascii="Times New Roman" w:eastAsia="Times New Roman" w:hAnsi="Times New Roman" w:cs="Times New Roman"/>
          <w:sz w:val="24"/>
          <w:szCs w:val="24"/>
        </w:rPr>
        <w:t>„</w:t>
      </w:r>
      <w:r w:rsidR="00A55100" w:rsidRPr="003B47AA">
        <w:rPr>
          <w:rFonts w:ascii="Times New Roman" w:eastAsia="Times New Roman" w:hAnsi="Times New Roman" w:cs="Times New Roman"/>
          <w:i/>
          <w:iCs/>
          <w:sz w:val="24"/>
          <w:szCs w:val="24"/>
        </w:rPr>
        <w:t>Rada pre štúdium siekt</w:t>
      </w:r>
      <w:r w:rsidR="00BA291E">
        <w:rPr>
          <w:rFonts w:ascii="Times New Roman" w:eastAsia="Times New Roman" w:hAnsi="Times New Roman" w:cs="Times New Roman"/>
          <w:sz w:val="24"/>
          <w:szCs w:val="24"/>
        </w:rPr>
        <w:t>“</w:t>
      </w:r>
      <w:r w:rsidR="00A55100" w:rsidRPr="00E87139">
        <w:rPr>
          <w:rFonts w:ascii="Times New Roman" w:eastAsia="Times New Roman" w:hAnsi="Times New Roman" w:cs="Times New Roman"/>
          <w:sz w:val="24"/>
          <w:szCs w:val="24"/>
        </w:rPr>
        <w:t xml:space="preserve">, </w:t>
      </w:r>
      <w:r w:rsidR="00BA291E">
        <w:rPr>
          <w:rFonts w:ascii="Times New Roman" w:eastAsia="Times New Roman" w:hAnsi="Times New Roman" w:cs="Times New Roman"/>
          <w:sz w:val="24"/>
          <w:szCs w:val="24"/>
        </w:rPr>
        <w:t>„</w:t>
      </w:r>
      <w:r w:rsidR="00A55100" w:rsidRPr="003B47AA">
        <w:rPr>
          <w:rFonts w:ascii="Times New Roman" w:eastAsia="Times New Roman" w:hAnsi="Times New Roman" w:cs="Times New Roman"/>
          <w:i/>
          <w:iCs/>
          <w:sz w:val="24"/>
          <w:szCs w:val="24"/>
        </w:rPr>
        <w:t>Pedagogický ústav</w:t>
      </w:r>
      <w:r w:rsidR="00BA291E">
        <w:rPr>
          <w:rFonts w:ascii="Times New Roman" w:eastAsia="Times New Roman" w:hAnsi="Times New Roman" w:cs="Times New Roman"/>
          <w:sz w:val="24"/>
          <w:szCs w:val="24"/>
        </w:rPr>
        <w:t>“</w:t>
      </w:r>
      <w:r w:rsidR="00A55100" w:rsidRPr="00E87139">
        <w:rPr>
          <w:rFonts w:ascii="Times New Roman" w:eastAsia="Times New Roman" w:hAnsi="Times New Roman" w:cs="Times New Roman"/>
          <w:sz w:val="24"/>
          <w:szCs w:val="24"/>
        </w:rPr>
        <w:t>, samotné ministerstvo školstva a kultúry sú presiaknuté ortodoxnými katolíckymi dogmatikmi, ktorí úspešne blokujú proces slobody, tvorivosti a kreativity vo vzdelávaní. Vedia, prečo to robia. Vo vzdelávaní prebieha boj o dušu človeka a oni tak ako v stredoveku si myslia, že majú monopol na múdrosť a</w:t>
      </w:r>
      <w:r w:rsidR="00150834">
        <w:rPr>
          <w:rFonts w:ascii="Times New Roman" w:eastAsia="Times New Roman" w:hAnsi="Times New Roman" w:cs="Times New Roman"/>
          <w:sz w:val="24"/>
          <w:szCs w:val="24"/>
        </w:rPr>
        <w:t> pravdivosť</w:t>
      </w:r>
      <w:r w:rsidR="00A55100" w:rsidRPr="00E87139">
        <w:rPr>
          <w:rFonts w:ascii="Times New Roman" w:eastAsia="Times New Roman" w:hAnsi="Times New Roman" w:cs="Times New Roman"/>
          <w:sz w:val="24"/>
          <w:szCs w:val="24"/>
        </w:rPr>
        <w:t xml:space="preserve">. To, čo sa navonok javí ako nepružnosť štátu </w:t>
      </w:r>
      <w:r w:rsidR="00B23330">
        <w:rPr>
          <w:rFonts w:ascii="Times New Roman" w:eastAsia="Times New Roman" w:hAnsi="Times New Roman" w:cs="Times New Roman"/>
          <w:sz w:val="24"/>
          <w:szCs w:val="24"/>
        </w:rPr>
        <w:lastRenderedPageBreak/>
        <w:t xml:space="preserve">a skostnatenosť </w:t>
      </w:r>
      <w:r w:rsidR="00A55100" w:rsidRPr="00E87139">
        <w:rPr>
          <w:rFonts w:ascii="Times New Roman" w:eastAsia="Times New Roman" w:hAnsi="Times New Roman" w:cs="Times New Roman"/>
          <w:sz w:val="24"/>
          <w:szCs w:val="24"/>
        </w:rPr>
        <w:t xml:space="preserve">je v skutočnosti dobre premyslená práca množstva </w:t>
      </w:r>
      <w:r w:rsidR="00E1766D">
        <w:rPr>
          <w:rFonts w:ascii="Times New Roman" w:eastAsia="Times New Roman" w:hAnsi="Times New Roman" w:cs="Times New Roman"/>
          <w:sz w:val="24"/>
          <w:szCs w:val="24"/>
        </w:rPr>
        <w:t xml:space="preserve">dogmatických </w:t>
      </w:r>
      <w:r w:rsidR="00A55100" w:rsidRPr="00E87139">
        <w:rPr>
          <w:rFonts w:ascii="Times New Roman" w:eastAsia="Times New Roman" w:hAnsi="Times New Roman" w:cs="Times New Roman"/>
          <w:sz w:val="24"/>
          <w:szCs w:val="24"/>
        </w:rPr>
        <w:t>katolíckych aktivistov v štátnych funkci</w:t>
      </w:r>
      <w:r w:rsidR="00B96EC7">
        <w:rPr>
          <w:rFonts w:ascii="Times New Roman" w:eastAsia="Times New Roman" w:hAnsi="Times New Roman" w:cs="Times New Roman"/>
          <w:sz w:val="24"/>
          <w:szCs w:val="24"/>
        </w:rPr>
        <w:t>á</w:t>
      </w:r>
      <w:r w:rsidR="00A55100" w:rsidRPr="00E87139">
        <w:rPr>
          <w:rFonts w:ascii="Times New Roman" w:eastAsia="Times New Roman" w:hAnsi="Times New Roman" w:cs="Times New Roman"/>
          <w:sz w:val="24"/>
          <w:szCs w:val="24"/>
        </w:rPr>
        <w:t xml:space="preserve">ch. </w:t>
      </w:r>
    </w:p>
    <w:p w14:paraId="314593B1" w14:textId="2E1B946D" w:rsidR="00421B4B" w:rsidRDefault="006A2673" w:rsidP="00421B4B">
      <w:pPr>
        <w:spacing w:after="0" w:line="24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667456" behindDoc="0" locked="0" layoutInCell="1" allowOverlap="1" wp14:anchorId="537E7598" wp14:editId="2787F4D2">
                <wp:simplePos x="0" y="0"/>
                <wp:positionH relativeFrom="column">
                  <wp:posOffset>-1905</wp:posOffset>
                </wp:positionH>
                <wp:positionV relativeFrom="paragraph">
                  <wp:posOffset>1725930</wp:posOffset>
                </wp:positionV>
                <wp:extent cx="2218055" cy="206375"/>
                <wp:effectExtent l="0" t="0" r="0" b="3175"/>
                <wp:wrapSquare wrapText="bothSides"/>
                <wp:docPr id="461234416" name="Textové pole 1"/>
                <wp:cNvGraphicFramePr/>
                <a:graphic xmlns:a="http://schemas.openxmlformats.org/drawingml/2006/main">
                  <a:graphicData uri="http://schemas.microsoft.com/office/word/2010/wordprocessingShape">
                    <wps:wsp>
                      <wps:cNvSpPr txBox="1"/>
                      <wps:spPr>
                        <a:xfrm>
                          <a:off x="0" y="0"/>
                          <a:ext cx="2218055" cy="206375"/>
                        </a:xfrm>
                        <a:prstGeom prst="rect">
                          <a:avLst/>
                        </a:prstGeom>
                        <a:solidFill>
                          <a:prstClr val="white"/>
                        </a:solidFill>
                        <a:ln>
                          <a:noFill/>
                        </a:ln>
                      </wps:spPr>
                      <wps:txbx>
                        <w:txbxContent>
                          <w:p w14:paraId="78CC662F" w14:textId="475D3135" w:rsidR="006A2673" w:rsidRPr="006A2673" w:rsidRDefault="006A2673" w:rsidP="006A2673">
                            <w:pPr>
                              <w:pStyle w:val="Popis"/>
                              <w:jc w:val="center"/>
                              <w:rPr>
                                <w:rFonts w:ascii="Times New Roman" w:eastAsia="Times New Roman" w:hAnsi="Times New Roman" w:cs="Times New Roman"/>
                                <w:noProof/>
                                <w:color w:val="auto"/>
                              </w:rPr>
                            </w:pPr>
                            <w:proofErr w:type="spellStart"/>
                            <w:r w:rsidRPr="006A2673">
                              <w:rPr>
                                <w:color w:val="auto"/>
                              </w:rPr>
                              <w:t>Universitas</w:t>
                            </w:r>
                            <w:proofErr w:type="spellEnd"/>
                            <w:r w:rsidRPr="006A2673">
                              <w:rPr>
                                <w:color w:val="auto"/>
                              </w:rPr>
                              <w:t xml:space="preserve"> </w:t>
                            </w:r>
                            <w:proofErr w:type="spellStart"/>
                            <w:r w:rsidRPr="006A2673">
                              <w:rPr>
                                <w:color w:val="auto"/>
                              </w:rPr>
                              <w:t>Tyrnaviensis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7E7598" id="_x0000_s1035" type="#_x0000_t202" style="position:absolute;left:0;text-align:left;margin-left:-.15pt;margin-top:135.9pt;width:174.65pt;height:16.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" stroked="f">
                <v:textbox inset="0,0,0,0">
                  <w:txbxContent>
                    <w:p w14:paraId="78CC662F" w14:textId="475D3135" w:rsidR="006A2673" w:rsidRPr="006A2673" w:rsidRDefault="006A2673" w:rsidP="006A2673">
                      <w:pPr>
                        <w:pStyle w:val="Popis"/>
                        <w:jc w:val="center"/>
                        <w:rPr>
                          <w:rFonts w:ascii="Times New Roman" w:eastAsia="Times New Roman" w:hAnsi="Times New Roman" w:cs="Times New Roman"/>
                          <w:noProof/>
                          <w:color w:val="auto"/>
                        </w:rPr>
                      </w:pPr>
                      <w:proofErr w:type="spellStart"/>
                      <w:r w:rsidRPr="006A2673">
                        <w:rPr>
                          <w:color w:val="auto"/>
                        </w:rPr>
                        <w:t>Universitas</w:t>
                      </w:r>
                      <w:proofErr w:type="spellEnd"/>
                      <w:r w:rsidRPr="006A2673">
                        <w:rPr>
                          <w:color w:val="auto"/>
                        </w:rPr>
                        <w:t xml:space="preserve"> </w:t>
                      </w:r>
                      <w:proofErr w:type="spellStart"/>
                      <w:r w:rsidRPr="006A2673">
                        <w:rPr>
                          <w:color w:val="auto"/>
                        </w:rPr>
                        <w:t>Tyrnaviensis</w:t>
                      </w:r>
                      <w:proofErr w:type="spellEnd"/>
                    </w:p>
                  </w:txbxContent>
                </v:textbox>
                <w10:wrap type="square"/>
              </v:shape>
            </w:pict>
          </mc:Fallback>
        </mc:AlternateContent>
      </w:r>
      <w:r w:rsidR="000438F0">
        <w:rPr>
          <w:rFonts w:ascii="Times New Roman" w:eastAsia="Times New Roman" w:hAnsi="Times New Roman" w:cs="Times New Roman"/>
          <w:noProof/>
          <w:sz w:val="24"/>
          <w:szCs w:val="24"/>
        </w:rPr>
        <w:drawing>
          <wp:anchor distT="0" distB="0" distL="114300" distR="114300" simplePos="0" relativeHeight="251666432" behindDoc="0" locked="0" layoutInCell="1" allowOverlap="1" wp14:anchorId="0CFFFAD8" wp14:editId="28643668">
            <wp:simplePos x="0" y="0"/>
            <wp:positionH relativeFrom="column">
              <wp:posOffset>-1657</wp:posOffset>
            </wp:positionH>
            <wp:positionV relativeFrom="paragraph">
              <wp:posOffset>135808</wp:posOffset>
            </wp:positionV>
            <wp:extent cx="2340610" cy="1560830"/>
            <wp:effectExtent l="0" t="0" r="2540" b="1270"/>
            <wp:wrapSquare wrapText="bothSides"/>
            <wp:docPr id="877783767" name="Obrázok 12" descr="Obrázok, na ktorom je exteriér, nebo, veža, budova&#10;&#10;Obsah vygenerovaný umelou inteligenciou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783767" name="Obrázok 12" descr="Obrázok, na ktorom je exteriér, nebo, veža, budova&#10;&#10;Obsah vygenerovaný umelou inteligenciou môže byť nesprávny."/>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340610" cy="1560830"/>
                    </a:xfrm>
                    <a:prstGeom prst="rect">
                      <a:avLst/>
                    </a:prstGeom>
                    <a:noFill/>
                  </pic:spPr>
                </pic:pic>
              </a:graphicData>
            </a:graphic>
            <wp14:sizeRelH relativeFrom="page">
              <wp14:pctWidth>0</wp14:pctWidth>
            </wp14:sizeRelH>
            <wp14:sizeRelV relativeFrom="page">
              <wp14:pctHeight>0</wp14:pctHeight>
            </wp14:sizeRelV>
          </wp:anchor>
        </w:drawing>
      </w:r>
      <w:r w:rsidR="007124A4">
        <w:rPr>
          <w:rFonts w:ascii="Times New Roman" w:eastAsia="Times New Roman" w:hAnsi="Times New Roman" w:cs="Times New Roman"/>
          <w:sz w:val="24"/>
          <w:szCs w:val="24"/>
        </w:rPr>
        <w:t xml:space="preserve">          </w:t>
      </w:r>
      <w:r w:rsidR="00E1766D">
        <w:rPr>
          <w:rFonts w:ascii="Times New Roman" w:eastAsia="Times New Roman" w:hAnsi="Times New Roman" w:cs="Times New Roman"/>
          <w:sz w:val="24"/>
          <w:szCs w:val="24"/>
        </w:rPr>
        <w:t>C</w:t>
      </w:r>
      <w:r w:rsidR="00985D2C" w:rsidRPr="00E87139">
        <w:rPr>
          <w:rFonts w:ascii="Times New Roman" w:eastAsia="Times New Roman" w:hAnsi="Times New Roman" w:cs="Times New Roman"/>
          <w:sz w:val="24"/>
          <w:szCs w:val="24"/>
        </w:rPr>
        <w:t xml:space="preserve">entrum toho vplyvu </w:t>
      </w:r>
      <w:r w:rsidR="00192302">
        <w:rPr>
          <w:rFonts w:ascii="Times New Roman" w:eastAsia="Times New Roman" w:hAnsi="Times New Roman" w:cs="Times New Roman"/>
          <w:sz w:val="24"/>
          <w:szCs w:val="24"/>
        </w:rPr>
        <w:t xml:space="preserve">na vzdelávacie </w:t>
      </w:r>
      <w:r w:rsidR="00985D2C" w:rsidRPr="00E87139">
        <w:rPr>
          <w:rFonts w:ascii="Times New Roman" w:eastAsia="Times New Roman" w:hAnsi="Times New Roman" w:cs="Times New Roman"/>
          <w:sz w:val="24"/>
          <w:szCs w:val="24"/>
        </w:rPr>
        <w:t> </w:t>
      </w:r>
      <w:r w:rsidR="00192302">
        <w:rPr>
          <w:rFonts w:ascii="Times New Roman" w:eastAsia="Times New Roman" w:hAnsi="Times New Roman" w:cs="Times New Roman"/>
          <w:sz w:val="24"/>
          <w:szCs w:val="24"/>
        </w:rPr>
        <w:t xml:space="preserve">procesy </w:t>
      </w:r>
      <w:r w:rsidR="00985D2C" w:rsidRPr="00E87139">
        <w:rPr>
          <w:rFonts w:ascii="Times New Roman" w:eastAsia="Times New Roman" w:hAnsi="Times New Roman" w:cs="Times New Roman"/>
          <w:sz w:val="24"/>
          <w:szCs w:val="24"/>
        </w:rPr>
        <w:t xml:space="preserve">je </w:t>
      </w:r>
      <w:r w:rsidR="00192302">
        <w:rPr>
          <w:rFonts w:ascii="Times New Roman" w:eastAsia="Times New Roman" w:hAnsi="Times New Roman" w:cs="Times New Roman"/>
          <w:sz w:val="24"/>
          <w:szCs w:val="24"/>
        </w:rPr>
        <w:t xml:space="preserve">hlavne </w:t>
      </w:r>
      <w:r w:rsidR="00985D2C" w:rsidRPr="00E87139">
        <w:rPr>
          <w:rFonts w:ascii="Times New Roman" w:eastAsia="Times New Roman" w:hAnsi="Times New Roman" w:cs="Times New Roman"/>
          <w:sz w:val="24"/>
          <w:szCs w:val="24"/>
        </w:rPr>
        <w:t xml:space="preserve">Trnavská Univerzita založená a stále kontrolovaná jezuitmi. </w:t>
      </w:r>
      <w:r w:rsidR="00025BBF">
        <w:rPr>
          <w:rFonts w:ascii="Times New Roman" w:eastAsia="Times New Roman" w:hAnsi="Times New Roman" w:cs="Times New Roman"/>
          <w:sz w:val="24"/>
          <w:szCs w:val="24"/>
        </w:rPr>
        <w:t xml:space="preserve">Tak ako si od </w:t>
      </w:r>
      <w:r w:rsidR="00EC7323">
        <w:rPr>
          <w:rFonts w:ascii="Times New Roman" w:eastAsia="Times New Roman" w:hAnsi="Times New Roman" w:cs="Times New Roman"/>
          <w:sz w:val="24"/>
          <w:szCs w:val="24"/>
        </w:rPr>
        <w:t xml:space="preserve">svojho </w:t>
      </w:r>
      <w:r w:rsidR="00025BBF">
        <w:rPr>
          <w:rFonts w:ascii="Times New Roman" w:eastAsia="Times New Roman" w:hAnsi="Times New Roman" w:cs="Times New Roman"/>
          <w:sz w:val="24"/>
          <w:szCs w:val="24"/>
        </w:rPr>
        <w:t xml:space="preserve">založenia stanovili v svojich cieľoch </w:t>
      </w:r>
      <w:r w:rsidR="009F4941">
        <w:rPr>
          <w:rFonts w:ascii="Times New Roman" w:eastAsia="Times New Roman" w:hAnsi="Times New Roman" w:cs="Times New Roman"/>
          <w:sz w:val="24"/>
          <w:szCs w:val="24"/>
        </w:rPr>
        <w:t xml:space="preserve">a potom aj v rámci rozdelenia vplyvu </w:t>
      </w:r>
      <w:r w:rsidR="00DA5804">
        <w:rPr>
          <w:rFonts w:ascii="Times New Roman" w:eastAsia="Times New Roman" w:hAnsi="Times New Roman" w:cs="Times New Roman"/>
          <w:sz w:val="24"/>
          <w:szCs w:val="24"/>
        </w:rPr>
        <w:t>sfér so slobodomurármi</w:t>
      </w:r>
      <w:r w:rsidR="00E721D8">
        <w:rPr>
          <w:rFonts w:ascii="Times New Roman" w:eastAsia="Times New Roman" w:hAnsi="Times New Roman" w:cs="Times New Roman"/>
          <w:sz w:val="24"/>
          <w:szCs w:val="24"/>
        </w:rPr>
        <w:t>,</w:t>
      </w:r>
      <w:r w:rsidR="00DA5804">
        <w:rPr>
          <w:rFonts w:ascii="Times New Roman" w:eastAsia="Times New Roman" w:hAnsi="Times New Roman" w:cs="Times New Roman"/>
          <w:sz w:val="24"/>
          <w:szCs w:val="24"/>
        </w:rPr>
        <w:t xml:space="preserve"> </w:t>
      </w:r>
      <w:r w:rsidR="00E87139" w:rsidRPr="00E87139">
        <w:rPr>
          <w:rFonts w:ascii="Times New Roman" w:eastAsia="Times New Roman" w:hAnsi="Times New Roman" w:cs="Times New Roman"/>
          <w:sz w:val="24"/>
          <w:szCs w:val="24"/>
        </w:rPr>
        <w:t>Jezuiti</w:t>
      </w:r>
      <w:r w:rsidR="00E721D8">
        <w:rPr>
          <w:rFonts w:ascii="Times New Roman" w:eastAsia="Times New Roman" w:hAnsi="Times New Roman" w:cs="Times New Roman"/>
          <w:sz w:val="24"/>
          <w:szCs w:val="24"/>
        </w:rPr>
        <w:t xml:space="preserve">  sú </w:t>
      </w:r>
      <w:r w:rsidR="00E87139" w:rsidRPr="00E87139">
        <w:rPr>
          <w:rFonts w:ascii="Times New Roman" w:eastAsia="Times New Roman" w:hAnsi="Times New Roman" w:cs="Times New Roman"/>
          <w:sz w:val="24"/>
          <w:szCs w:val="24"/>
        </w:rPr>
        <w:t xml:space="preserve"> hlavne aktívn</w:t>
      </w:r>
      <w:r w:rsidR="00E721D8">
        <w:rPr>
          <w:rFonts w:ascii="Times New Roman" w:eastAsia="Times New Roman" w:hAnsi="Times New Roman" w:cs="Times New Roman"/>
          <w:sz w:val="24"/>
          <w:szCs w:val="24"/>
        </w:rPr>
        <w:t xml:space="preserve">i </w:t>
      </w:r>
      <w:r w:rsidR="00E87139" w:rsidRPr="00E87139">
        <w:rPr>
          <w:rFonts w:ascii="Times New Roman" w:eastAsia="Times New Roman" w:hAnsi="Times New Roman" w:cs="Times New Roman"/>
          <w:sz w:val="24"/>
          <w:szCs w:val="24"/>
        </w:rPr>
        <w:t>v</w:t>
      </w:r>
      <w:r w:rsidR="00DA5804">
        <w:rPr>
          <w:rFonts w:ascii="Times New Roman" w:eastAsia="Times New Roman" w:hAnsi="Times New Roman" w:cs="Times New Roman"/>
          <w:sz w:val="24"/>
          <w:szCs w:val="24"/>
        </w:rPr>
        <w:t xml:space="preserve"> kontrole </w:t>
      </w:r>
      <w:r w:rsidR="00E87139" w:rsidRPr="00E87139">
        <w:rPr>
          <w:rFonts w:ascii="Times New Roman" w:eastAsia="Times New Roman" w:hAnsi="Times New Roman" w:cs="Times New Roman"/>
          <w:sz w:val="24"/>
          <w:szCs w:val="24"/>
        </w:rPr>
        <w:t>vzdeláva</w:t>
      </w:r>
      <w:r w:rsidR="007124A4">
        <w:rPr>
          <w:rFonts w:ascii="Times New Roman" w:eastAsia="Times New Roman" w:hAnsi="Times New Roman" w:cs="Times New Roman"/>
          <w:sz w:val="24"/>
          <w:szCs w:val="24"/>
        </w:rPr>
        <w:t>cích procesov</w:t>
      </w:r>
      <w:r w:rsidR="00055CC1">
        <w:rPr>
          <w:rFonts w:ascii="Times New Roman" w:eastAsia="Times New Roman" w:hAnsi="Times New Roman" w:cs="Times New Roman"/>
          <w:sz w:val="24"/>
          <w:szCs w:val="24"/>
        </w:rPr>
        <w:t>.</w:t>
      </w:r>
      <w:r w:rsidR="007124A4">
        <w:rPr>
          <w:rFonts w:ascii="Times New Roman" w:eastAsia="Times New Roman" w:hAnsi="Times New Roman" w:cs="Times New Roman"/>
          <w:sz w:val="24"/>
          <w:szCs w:val="24"/>
        </w:rPr>
        <w:t xml:space="preserve"> </w:t>
      </w:r>
      <w:r w:rsidR="007F0219" w:rsidRPr="004C2891">
        <w:rPr>
          <w:rFonts w:ascii="Times New Roman" w:eastAsia="Times New Roman" w:hAnsi="Times New Roman" w:cs="Times New Roman"/>
          <w:sz w:val="24"/>
          <w:szCs w:val="24"/>
        </w:rPr>
        <w:t>Pri podrobnejšom skúmaní vždy zistíme, že v</w:t>
      </w:r>
      <w:r w:rsidR="006B6A1F" w:rsidRPr="004C2891">
        <w:rPr>
          <w:rFonts w:ascii="Times New Roman" w:eastAsia="Times New Roman" w:hAnsi="Times New Roman" w:cs="Times New Roman"/>
          <w:sz w:val="24"/>
          <w:szCs w:val="24"/>
        </w:rPr>
        <w:t xml:space="preserve">äčšina z poradcov, či funkcionárov </w:t>
      </w:r>
      <w:r w:rsidR="00CE4DBD" w:rsidRPr="004C2891">
        <w:rPr>
          <w:rFonts w:ascii="Times New Roman" w:eastAsia="Times New Roman" w:hAnsi="Times New Roman" w:cs="Times New Roman"/>
          <w:sz w:val="24"/>
          <w:szCs w:val="24"/>
        </w:rPr>
        <w:t xml:space="preserve">pedagogických inštitúcii </w:t>
      </w:r>
      <w:r w:rsidR="000E1873">
        <w:rPr>
          <w:rFonts w:ascii="Times New Roman" w:eastAsia="Times New Roman" w:hAnsi="Times New Roman" w:cs="Times New Roman"/>
          <w:sz w:val="24"/>
          <w:szCs w:val="24"/>
        </w:rPr>
        <w:t xml:space="preserve">vrátane </w:t>
      </w:r>
      <w:r w:rsidR="002465AC">
        <w:rPr>
          <w:rFonts w:ascii="Times New Roman" w:eastAsia="Times New Roman" w:hAnsi="Times New Roman" w:cs="Times New Roman"/>
          <w:sz w:val="24"/>
          <w:szCs w:val="24"/>
        </w:rPr>
        <w:t xml:space="preserve">tzv. </w:t>
      </w:r>
      <w:proofErr w:type="spellStart"/>
      <w:r w:rsidR="002465AC">
        <w:rPr>
          <w:rFonts w:ascii="Times New Roman" w:eastAsia="Times New Roman" w:hAnsi="Times New Roman" w:cs="Times New Roman"/>
          <w:sz w:val="24"/>
          <w:szCs w:val="24"/>
        </w:rPr>
        <w:t>mainstreamovych</w:t>
      </w:r>
      <w:proofErr w:type="spellEnd"/>
      <w:r w:rsidR="002465AC">
        <w:rPr>
          <w:rFonts w:ascii="Times New Roman" w:eastAsia="Times New Roman" w:hAnsi="Times New Roman" w:cs="Times New Roman"/>
          <w:sz w:val="24"/>
          <w:szCs w:val="24"/>
        </w:rPr>
        <w:t xml:space="preserve"> </w:t>
      </w:r>
      <w:r w:rsidR="0093474F">
        <w:rPr>
          <w:rFonts w:ascii="Times New Roman" w:eastAsia="Times New Roman" w:hAnsi="Times New Roman" w:cs="Times New Roman"/>
          <w:sz w:val="24"/>
          <w:szCs w:val="24"/>
        </w:rPr>
        <w:t>n</w:t>
      </w:r>
      <w:r w:rsidR="000E1873">
        <w:rPr>
          <w:rFonts w:ascii="Times New Roman" w:eastAsia="Times New Roman" w:hAnsi="Times New Roman" w:cs="Times New Roman"/>
          <w:sz w:val="24"/>
          <w:szCs w:val="24"/>
        </w:rPr>
        <w:t xml:space="preserve">ovinárov zaoberajúcich sa </w:t>
      </w:r>
      <w:r w:rsidR="00AF3A6D">
        <w:rPr>
          <w:rFonts w:ascii="Times New Roman" w:eastAsia="Times New Roman" w:hAnsi="Times New Roman" w:cs="Times New Roman"/>
          <w:sz w:val="24"/>
          <w:szCs w:val="24"/>
        </w:rPr>
        <w:t xml:space="preserve">témou </w:t>
      </w:r>
      <w:r w:rsidR="000E1873">
        <w:rPr>
          <w:rFonts w:ascii="Times New Roman" w:eastAsia="Times New Roman" w:hAnsi="Times New Roman" w:cs="Times New Roman"/>
          <w:sz w:val="24"/>
          <w:szCs w:val="24"/>
        </w:rPr>
        <w:t>vzdelávan</w:t>
      </w:r>
      <w:r w:rsidR="00AF3A6D">
        <w:rPr>
          <w:rFonts w:ascii="Times New Roman" w:eastAsia="Times New Roman" w:hAnsi="Times New Roman" w:cs="Times New Roman"/>
          <w:sz w:val="24"/>
          <w:szCs w:val="24"/>
        </w:rPr>
        <w:t xml:space="preserve">ia </w:t>
      </w:r>
      <w:r w:rsidR="00CE4DBD" w:rsidRPr="004C2891">
        <w:rPr>
          <w:rFonts w:ascii="Times New Roman" w:eastAsia="Times New Roman" w:hAnsi="Times New Roman" w:cs="Times New Roman"/>
          <w:sz w:val="24"/>
          <w:szCs w:val="24"/>
        </w:rPr>
        <w:t>bola v priamom alebo nepriamom spojení s</w:t>
      </w:r>
      <w:r w:rsidR="007F0219" w:rsidRPr="004C2891">
        <w:rPr>
          <w:rFonts w:ascii="Times New Roman" w:eastAsia="Times New Roman" w:hAnsi="Times New Roman" w:cs="Times New Roman"/>
          <w:sz w:val="24"/>
          <w:szCs w:val="24"/>
        </w:rPr>
        <w:t> Trnavskou Univerzitou</w:t>
      </w:r>
      <w:r w:rsidR="00083EA9">
        <w:rPr>
          <w:rFonts w:ascii="Times New Roman" w:eastAsia="Times New Roman" w:hAnsi="Times New Roman" w:cs="Times New Roman"/>
          <w:sz w:val="24"/>
          <w:szCs w:val="24"/>
        </w:rPr>
        <w:t xml:space="preserve"> (</w:t>
      </w:r>
      <w:r w:rsidR="00083EA9" w:rsidRPr="00083EA9">
        <w:rPr>
          <w:rFonts w:ascii="Times New Roman" w:hAnsi="Times New Roman" w:cs="Times New Roman"/>
          <w:sz w:val="24"/>
          <w:szCs w:val="24"/>
        </w:rPr>
        <w:t>alebo Trnavou ako takou)</w:t>
      </w:r>
      <w:r w:rsidR="007F0219" w:rsidRPr="00083EA9">
        <w:rPr>
          <w:rFonts w:ascii="Times New Roman" w:eastAsia="Times New Roman" w:hAnsi="Times New Roman" w:cs="Times New Roman"/>
          <w:sz w:val="24"/>
          <w:szCs w:val="24"/>
        </w:rPr>
        <w:t>.</w:t>
      </w:r>
      <w:r w:rsidR="001209A9" w:rsidRPr="004C2891">
        <w:rPr>
          <w:rFonts w:ascii="Times New Roman" w:eastAsia="Times New Roman" w:hAnsi="Times New Roman" w:cs="Times New Roman"/>
          <w:sz w:val="24"/>
          <w:szCs w:val="24"/>
        </w:rPr>
        <w:t xml:space="preserve"> </w:t>
      </w:r>
      <w:r w:rsidR="004B7AF8">
        <w:rPr>
          <w:rFonts w:ascii="Times New Roman" w:eastAsia="Times New Roman" w:hAnsi="Times New Roman" w:cs="Times New Roman"/>
          <w:sz w:val="24"/>
          <w:szCs w:val="24"/>
        </w:rPr>
        <w:t>P</w:t>
      </w:r>
      <w:r w:rsidR="001209A9" w:rsidRPr="004C2891">
        <w:rPr>
          <w:rFonts w:ascii="Times New Roman" w:eastAsia="Times New Roman" w:hAnsi="Times New Roman" w:cs="Times New Roman"/>
          <w:sz w:val="24"/>
          <w:szCs w:val="24"/>
        </w:rPr>
        <w:t xml:space="preserve">latí </w:t>
      </w:r>
      <w:r w:rsidR="004B7AF8">
        <w:rPr>
          <w:rFonts w:ascii="Times New Roman" w:eastAsia="Times New Roman" w:hAnsi="Times New Roman" w:cs="Times New Roman"/>
          <w:sz w:val="24"/>
          <w:szCs w:val="24"/>
        </w:rPr>
        <w:t xml:space="preserve">to </w:t>
      </w:r>
      <w:r w:rsidR="001209A9" w:rsidRPr="004C2891">
        <w:rPr>
          <w:rFonts w:ascii="Times New Roman" w:eastAsia="Times New Roman" w:hAnsi="Times New Roman" w:cs="Times New Roman"/>
          <w:sz w:val="24"/>
          <w:szCs w:val="24"/>
        </w:rPr>
        <w:t xml:space="preserve">aj pre veľa politikov </w:t>
      </w:r>
      <w:r w:rsidR="005C64A0">
        <w:rPr>
          <w:rFonts w:ascii="Times New Roman" w:eastAsia="Times New Roman" w:hAnsi="Times New Roman" w:cs="Times New Roman"/>
          <w:sz w:val="24"/>
          <w:szCs w:val="24"/>
        </w:rPr>
        <w:t xml:space="preserve">patriacich </w:t>
      </w:r>
      <w:r w:rsidR="00CA1477">
        <w:rPr>
          <w:rFonts w:ascii="Times New Roman" w:eastAsia="Times New Roman" w:hAnsi="Times New Roman" w:cs="Times New Roman"/>
          <w:sz w:val="24"/>
          <w:szCs w:val="24"/>
        </w:rPr>
        <w:t xml:space="preserve">nielen </w:t>
      </w:r>
      <w:r w:rsidR="005C64A0">
        <w:rPr>
          <w:rFonts w:ascii="Times New Roman" w:eastAsia="Times New Roman" w:hAnsi="Times New Roman" w:cs="Times New Roman"/>
          <w:sz w:val="24"/>
          <w:szCs w:val="24"/>
        </w:rPr>
        <w:t xml:space="preserve">k </w:t>
      </w:r>
      <w:r w:rsidR="00CA1477">
        <w:rPr>
          <w:rFonts w:ascii="Times New Roman" w:eastAsia="Times New Roman" w:hAnsi="Times New Roman" w:cs="Times New Roman"/>
          <w:sz w:val="24"/>
          <w:szCs w:val="24"/>
        </w:rPr>
        <w:t>tradičn</w:t>
      </w:r>
      <w:r w:rsidR="005C64A0">
        <w:rPr>
          <w:rFonts w:ascii="Times New Roman" w:eastAsia="Times New Roman" w:hAnsi="Times New Roman" w:cs="Times New Roman"/>
          <w:sz w:val="24"/>
          <w:szCs w:val="24"/>
        </w:rPr>
        <w:t>ým</w:t>
      </w:r>
      <w:r w:rsidR="00CA1477">
        <w:rPr>
          <w:rFonts w:ascii="Times New Roman" w:eastAsia="Times New Roman" w:hAnsi="Times New Roman" w:cs="Times New Roman"/>
          <w:sz w:val="24"/>
          <w:szCs w:val="24"/>
        </w:rPr>
        <w:t xml:space="preserve"> kresťansk</w:t>
      </w:r>
      <w:r w:rsidR="005C64A0">
        <w:rPr>
          <w:rFonts w:ascii="Times New Roman" w:eastAsia="Times New Roman" w:hAnsi="Times New Roman" w:cs="Times New Roman"/>
          <w:sz w:val="24"/>
          <w:szCs w:val="24"/>
        </w:rPr>
        <w:t>ým</w:t>
      </w:r>
      <w:r w:rsidR="00CA1477">
        <w:rPr>
          <w:rFonts w:ascii="Times New Roman" w:eastAsia="Times New Roman" w:hAnsi="Times New Roman" w:cs="Times New Roman"/>
          <w:sz w:val="24"/>
          <w:szCs w:val="24"/>
        </w:rPr>
        <w:t xml:space="preserve"> stran</w:t>
      </w:r>
      <w:r w:rsidR="005C64A0">
        <w:rPr>
          <w:rFonts w:ascii="Times New Roman" w:eastAsia="Times New Roman" w:hAnsi="Times New Roman" w:cs="Times New Roman"/>
          <w:sz w:val="24"/>
          <w:szCs w:val="24"/>
        </w:rPr>
        <w:t>ám</w:t>
      </w:r>
      <w:r w:rsidR="00CA1477">
        <w:rPr>
          <w:rFonts w:ascii="Times New Roman" w:eastAsia="Times New Roman" w:hAnsi="Times New Roman" w:cs="Times New Roman"/>
          <w:sz w:val="24"/>
          <w:szCs w:val="24"/>
        </w:rPr>
        <w:t xml:space="preserve"> (KDH, KU) </w:t>
      </w:r>
      <w:r w:rsidR="003F4C3A">
        <w:rPr>
          <w:rFonts w:ascii="Times New Roman" w:eastAsia="Times New Roman" w:hAnsi="Times New Roman" w:cs="Times New Roman"/>
          <w:sz w:val="24"/>
          <w:szCs w:val="24"/>
        </w:rPr>
        <w:t xml:space="preserve">ale aj </w:t>
      </w:r>
      <w:r w:rsidR="003D5B2C">
        <w:rPr>
          <w:rFonts w:ascii="Times New Roman" w:eastAsia="Times New Roman" w:hAnsi="Times New Roman" w:cs="Times New Roman"/>
          <w:sz w:val="24"/>
          <w:szCs w:val="24"/>
        </w:rPr>
        <w:t xml:space="preserve">v zmysle ovládania umenia mimikry </w:t>
      </w:r>
      <w:r w:rsidR="003F4C3A">
        <w:rPr>
          <w:rFonts w:ascii="Times New Roman" w:eastAsia="Times New Roman" w:hAnsi="Times New Roman" w:cs="Times New Roman"/>
          <w:sz w:val="24"/>
          <w:szCs w:val="24"/>
        </w:rPr>
        <w:t>pôsobiaci</w:t>
      </w:r>
      <w:r w:rsidR="0093474F">
        <w:rPr>
          <w:rFonts w:ascii="Times New Roman" w:eastAsia="Times New Roman" w:hAnsi="Times New Roman" w:cs="Times New Roman"/>
          <w:sz w:val="24"/>
          <w:szCs w:val="24"/>
        </w:rPr>
        <w:t>m</w:t>
      </w:r>
      <w:r w:rsidR="004F259E">
        <w:rPr>
          <w:rFonts w:ascii="Times New Roman" w:eastAsia="Times New Roman" w:hAnsi="Times New Roman" w:cs="Times New Roman"/>
          <w:sz w:val="24"/>
          <w:szCs w:val="24"/>
        </w:rPr>
        <w:t xml:space="preserve"> </w:t>
      </w:r>
      <w:r w:rsidR="00382708">
        <w:rPr>
          <w:rFonts w:ascii="Times New Roman" w:eastAsia="Times New Roman" w:hAnsi="Times New Roman" w:cs="Times New Roman"/>
          <w:sz w:val="24"/>
          <w:szCs w:val="24"/>
        </w:rPr>
        <w:t xml:space="preserve">aj </w:t>
      </w:r>
      <w:r w:rsidR="00C7035D">
        <w:rPr>
          <w:rFonts w:ascii="Times New Roman" w:eastAsia="Times New Roman" w:hAnsi="Times New Roman" w:cs="Times New Roman"/>
          <w:sz w:val="24"/>
          <w:szCs w:val="24"/>
        </w:rPr>
        <w:t xml:space="preserve"> cez </w:t>
      </w:r>
      <w:r w:rsidR="003B4662">
        <w:rPr>
          <w:rFonts w:ascii="Times New Roman" w:eastAsia="Times New Roman" w:hAnsi="Times New Roman" w:cs="Times New Roman"/>
          <w:sz w:val="24"/>
          <w:szCs w:val="24"/>
        </w:rPr>
        <w:t xml:space="preserve">vlastenecké </w:t>
      </w:r>
      <w:r w:rsidR="00C7035D">
        <w:rPr>
          <w:rFonts w:ascii="Times New Roman" w:eastAsia="Times New Roman" w:hAnsi="Times New Roman" w:cs="Times New Roman"/>
          <w:sz w:val="24"/>
          <w:szCs w:val="24"/>
        </w:rPr>
        <w:t xml:space="preserve"> alebo liberáln</w:t>
      </w:r>
      <w:r w:rsidR="007C0F62">
        <w:rPr>
          <w:rFonts w:ascii="Times New Roman" w:eastAsia="Times New Roman" w:hAnsi="Times New Roman" w:cs="Times New Roman"/>
          <w:sz w:val="24"/>
          <w:szCs w:val="24"/>
        </w:rPr>
        <w:t>e</w:t>
      </w:r>
      <w:r w:rsidR="00C7035D">
        <w:rPr>
          <w:rFonts w:ascii="Times New Roman" w:eastAsia="Times New Roman" w:hAnsi="Times New Roman" w:cs="Times New Roman"/>
          <w:sz w:val="24"/>
          <w:szCs w:val="24"/>
        </w:rPr>
        <w:t xml:space="preserve"> </w:t>
      </w:r>
      <w:r w:rsidR="007C0F62">
        <w:rPr>
          <w:rFonts w:ascii="Times New Roman" w:eastAsia="Times New Roman" w:hAnsi="Times New Roman" w:cs="Times New Roman"/>
          <w:sz w:val="24"/>
          <w:szCs w:val="24"/>
        </w:rPr>
        <w:t>strany (najmenej cez lavicové)</w:t>
      </w:r>
      <w:r w:rsidR="00055CC1">
        <w:rPr>
          <w:rFonts w:ascii="Times New Roman" w:eastAsia="Times New Roman" w:hAnsi="Times New Roman" w:cs="Times New Roman"/>
          <w:sz w:val="24"/>
          <w:szCs w:val="24"/>
        </w:rPr>
        <w:t xml:space="preserve">. Okrem toho </w:t>
      </w:r>
      <w:r w:rsidR="00BB67A6" w:rsidRPr="004008F1">
        <w:rPr>
          <w:rFonts w:ascii="Times New Roman" w:eastAsia="Times New Roman" w:hAnsi="Times New Roman" w:cs="Times New Roman"/>
          <w:sz w:val="24"/>
          <w:szCs w:val="24"/>
        </w:rPr>
        <w:t>Jezuit</w:t>
      </w:r>
      <w:r w:rsidR="00173967" w:rsidRPr="004008F1">
        <w:rPr>
          <w:rFonts w:ascii="Times New Roman" w:eastAsia="Times New Roman" w:hAnsi="Times New Roman" w:cs="Times New Roman"/>
          <w:sz w:val="24"/>
          <w:szCs w:val="24"/>
        </w:rPr>
        <w:t>i</w:t>
      </w:r>
      <w:r w:rsidR="00BB67A6" w:rsidRPr="004008F1">
        <w:rPr>
          <w:rFonts w:ascii="Times New Roman" w:eastAsia="Times New Roman" w:hAnsi="Times New Roman" w:cs="Times New Roman"/>
          <w:sz w:val="24"/>
          <w:szCs w:val="24"/>
        </w:rPr>
        <w:t xml:space="preserve"> hr</w:t>
      </w:r>
      <w:r w:rsidR="00173967" w:rsidRPr="004008F1">
        <w:rPr>
          <w:rFonts w:ascii="Times New Roman" w:eastAsia="Times New Roman" w:hAnsi="Times New Roman" w:cs="Times New Roman"/>
          <w:sz w:val="24"/>
          <w:szCs w:val="24"/>
        </w:rPr>
        <w:t>a</w:t>
      </w:r>
      <w:r w:rsidR="00B06D01">
        <w:rPr>
          <w:rFonts w:ascii="Times New Roman" w:eastAsia="Times New Roman" w:hAnsi="Times New Roman" w:cs="Times New Roman"/>
          <w:sz w:val="24"/>
          <w:szCs w:val="24"/>
        </w:rPr>
        <w:t>jú</w:t>
      </w:r>
      <w:r w:rsidR="00173967" w:rsidRPr="004008F1">
        <w:rPr>
          <w:rFonts w:ascii="Times New Roman" w:eastAsia="Times New Roman" w:hAnsi="Times New Roman" w:cs="Times New Roman"/>
          <w:sz w:val="24"/>
          <w:szCs w:val="24"/>
        </w:rPr>
        <w:t xml:space="preserve"> tak ako aj predtým v histórii </w:t>
      </w:r>
      <w:r w:rsidR="00BB67A6" w:rsidRPr="004008F1">
        <w:rPr>
          <w:rFonts w:ascii="Times New Roman" w:eastAsia="Times New Roman" w:hAnsi="Times New Roman" w:cs="Times New Roman"/>
          <w:sz w:val="24"/>
          <w:szCs w:val="24"/>
        </w:rPr>
        <w:t xml:space="preserve">veľkú úlohu aj </w:t>
      </w:r>
      <w:r w:rsidR="009D384D" w:rsidRPr="004008F1">
        <w:rPr>
          <w:rFonts w:ascii="Times New Roman" w:eastAsia="Times New Roman" w:hAnsi="Times New Roman" w:cs="Times New Roman"/>
          <w:sz w:val="24"/>
          <w:szCs w:val="24"/>
        </w:rPr>
        <w:t xml:space="preserve">v pokračujúcom </w:t>
      </w:r>
      <w:r w:rsidR="00445244">
        <w:rPr>
          <w:rFonts w:ascii="Times New Roman" w:eastAsia="Times New Roman" w:hAnsi="Times New Roman" w:cs="Times New Roman"/>
          <w:sz w:val="24"/>
          <w:szCs w:val="24"/>
        </w:rPr>
        <w:t xml:space="preserve">boji </w:t>
      </w:r>
      <w:r w:rsidR="00BB67A6" w:rsidRPr="004008F1">
        <w:rPr>
          <w:rFonts w:ascii="Times New Roman" w:eastAsia="Times New Roman" w:hAnsi="Times New Roman" w:cs="Times New Roman"/>
          <w:sz w:val="24"/>
          <w:szCs w:val="24"/>
        </w:rPr>
        <w:t>proti Rusku</w:t>
      </w:r>
      <w:r w:rsidR="009D384D" w:rsidRPr="004008F1">
        <w:rPr>
          <w:rFonts w:ascii="Times New Roman" w:eastAsia="Times New Roman" w:hAnsi="Times New Roman" w:cs="Times New Roman"/>
          <w:sz w:val="24"/>
          <w:szCs w:val="24"/>
        </w:rPr>
        <w:t xml:space="preserve">, </w:t>
      </w:r>
      <w:r w:rsidR="005651CF" w:rsidRPr="004008F1">
        <w:rPr>
          <w:rFonts w:ascii="Times New Roman" w:eastAsia="Times New Roman" w:hAnsi="Times New Roman" w:cs="Times New Roman"/>
          <w:sz w:val="24"/>
          <w:szCs w:val="24"/>
        </w:rPr>
        <w:t xml:space="preserve">slovanstvu, </w:t>
      </w:r>
      <w:r w:rsidR="009D384D" w:rsidRPr="004008F1">
        <w:rPr>
          <w:rFonts w:ascii="Times New Roman" w:eastAsia="Times New Roman" w:hAnsi="Times New Roman" w:cs="Times New Roman"/>
          <w:sz w:val="24"/>
          <w:szCs w:val="24"/>
        </w:rPr>
        <w:t>pravosláviu a</w:t>
      </w:r>
      <w:r w:rsidR="00F817C3" w:rsidRPr="004008F1">
        <w:rPr>
          <w:rFonts w:ascii="Times New Roman" w:eastAsia="Times New Roman" w:hAnsi="Times New Roman" w:cs="Times New Roman"/>
          <w:sz w:val="24"/>
          <w:szCs w:val="24"/>
        </w:rPr>
        <w:t xml:space="preserve"> vôbec potencionálnej inej ako biblickej </w:t>
      </w:r>
      <w:r w:rsidR="005651CF" w:rsidRPr="004008F1">
        <w:rPr>
          <w:rFonts w:ascii="Times New Roman" w:eastAsia="Times New Roman" w:hAnsi="Times New Roman" w:cs="Times New Roman"/>
          <w:sz w:val="24"/>
          <w:szCs w:val="24"/>
        </w:rPr>
        <w:t xml:space="preserve">spoločenskej </w:t>
      </w:r>
      <w:r w:rsidR="00F817C3" w:rsidRPr="004008F1">
        <w:rPr>
          <w:rFonts w:ascii="Times New Roman" w:eastAsia="Times New Roman" w:hAnsi="Times New Roman" w:cs="Times New Roman"/>
          <w:sz w:val="24"/>
          <w:szCs w:val="24"/>
        </w:rPr>
        <w:t>koncepci</w:t>
      </w:r>
      <w:r w:rsidR="002B3793" w:rsidRPr="004008F1">
        <w:rPr>
          <w:rFonts w:ascii="Times New Roman" w:eastAsia="Times New Roman" w:hAnsi="Times New Roman" w:cs="Times New Roman"/>
          <w:sz w:val="24"/>
          <w:szCs w:val="24"/>
        </w:rPr>
        <w:t>í</w:t>
      </w:r>
      <w:r w:rsidR="008006AD" w:rsidRPr="004008F1">
        <w:rPr>
          <w:rFonts w:ascii="Times New Roman" w:eastAsia="Times New Roman" w:hAnsi="Times New Roman" w:cs="Times New Roman"/>
          <w:sz w:val="24"/>
          <w:szCs w:val="24"/>
        </w:rPr>
        <w:t xml:space="preserve"> najmä v</w:t>
      </w:r>
      <w:r w:rsidR="0003373C">
        <w:rPr>
          <w:rFonts w:ascii="Times New Roman" w:eastAsia="Times New Roman" w:hAnsi="Times New Roman" w:cs="Times New Roman"/>
          <w:sz w:val="24"/>
          <w:szCs w:val="24"/>
        </w:rPr>
        <w:t xml:space="preserve"> jej </w:t>
      </w:r>
      <w:r w:rsidR="008006AD" w:rsidRPr="004008F1">
        <w:rPr>
          <w:rFonts w:ascii="Times New Roman" w:eastAsia="Times New Roman" w:hAnsi="Times New Roman" w:cs="Times New Roman"/>
          <w:sz w:val="24"/>
          <w:szCs w:val="24"/>
        </w:rPr>
        <w:t>katolíck</w:t>
      </w:r>
      <w:r w:rsidR="00E01317">
        <w:rPr>
          <w:rFonts w:ascii="Times New Roman" w:eastAsia="Times New Roman" w:hAnsi="Times New Roman" w:cs="Times New Roman"/>
          <w:sz w:val="24"/>
          <w:szCs w:val="24"/>
        </w:rPr>
        <w:t>ej variante</w:t>
      </w:r>
      <w:r w:rsidR="00226EA0">
        <w:rPr>
          <w:rStyle w:val="Odkaznapoznmkupodiarou"/>
          <w:rFonts w:ascii="Times New Roman" w:eastAsia="Times New Roman" w:hAnsi="Times New Roman" w:cs="Times New Roman"/>
          <w:sz w:val="24"/>
          <w:szCs w:val="24"/>
        </w:rPr>
        <w:footnoteReference w:id="10"/>
      </w:r>
      <w:r w:rsidR="00BA75C3">
        <w:rPr>
          <w:rFonts w:ascii="Times New Roman" w:eastAsia="Times New Roman" w:hAnsi="Times New Roman" w:cs="Times New Roman"/>
          <w:sz w:val="24"/>
          <w:szCs w:val="24"/>
        </w:rPr>
        <w:t>,</w:t>
      </w:r>
      <w:r w:rsidR="00190097">
        <w:rPr>
          <w:rFonts w:ascii="Times New Roman" w:eastAsia="Times New Roman" w:hAnsi="Times New Roman" w:cs="Times New Roman"/>
          <w:sz w:val="24"/>
          <w:szCs w:val="24"/>
        </w:rPr>
        <w:t xml:space="preserve"> kde hlavným nástupným </w:t>
      </w:r>
      <w:r w:rsidR="00BA75C3">
        <w:rPr>
          <w:rFonts w:ascii="Times New Roman" w:eastAsia="Times New Roman" w:hAnsi="Times New Roman" w:cs="Times New Roman"/>
          <w:sz w:val="24"/>
          <w:szCs w:val="24"/>
        </w:rPr>
        <w:t xml:space="preserve">miestom útoku </w:t>
      </w:r>
      <w:r w:rsidR="00EA64DF">
        <w:rPr>
          <w:rFonts w:ascii="Times New Roman" w:eastAsia="Times New Roman" w:hAnsi="Times New Roman" w:cs="Times New Roman"/>
          <w:sz w:val="24"/>
          <w:szCs w:val="24"/>
        </w:rPr>
        <w:t xml:space="preserve">im tradične </w:t>
      </w:r>
      <w:r w:rsidR="00190097">
        <w:rPr>
          <w:rFonts w:ascii="Times New Roman" w:eastAsia="Times New Roman" w:hAnsi="Times New Roman" w:cs="Times New Roman"/>
          <w:sz w:val="24"/>
          <w:szCs w:val="24"/>
        </w:rPr>
        <w:t>bolo P</w:t>
      </w:r>
      <w:r w:rsidR="00EA64DF">
        <w:rPr>
          <w:rFonts w:ascii="Times New Roman" w:eastAsia="Times New Roman" w:hAnsi="Times New Roman" w:cs="Times New Roman"/>
          <w:sz w:val="24"/>
          <w:szCs w:val="24"/>
        </w:rPr>
        <w:t>oľ</w:t>
      </w:r>
      <w:r w:rsidR="00190097">
        <w:rPr>
          <w:rFonts w:ascii="Times New Roman" w:eastAsia="Times New Roman" w:hAnsi="Times New Roman" w:cs="Times New Roman"/>
          <w:sz w:val="24"/>
          <w:szCs w:val="24"/>
        </w:rPr>
        <w:t>sko a</w:t>
      </w:r>
      <w:r w:rsidR="00CB60FD">
        <w:rPr>
          <w:rFonts w:ascii="Times New Roman" w:eastAsia="Times New Roman" w:hAnsi="Times New Roman" w:cs="Times New Roman"/>
          <w:sz w:val="24"/>
          <w:szCs w:val="24"/>
        </w:rPr>
        <w:t> </w:t>
      </w:r>
      <w:r w:rsidR="00190097">
        <w:rPr>
          <w:rFonts w:ascii="Times New Roman" w:eastAsia="Times New Roman" w:hAnsi="Times New Roman" w:cs="Times New Roman"/>
          <w:sz w:val="24"/>
          <w:szCs w:val="24"/>
        </w:rPr>
        <w:t>Slovensko</w:t>
      </w:r>
      <w:r w:rsidR="00CB60FD">
        <w:rPr>
          <w:rFonts w:ascii="Times New Roman" w:eastAsia="Times New Roman" w:hAnsi="Times New Roman" w:cs="Times New Roman"/>
          <w:sz w:val="24"/>
          <w:szCs w:val="24"/>
        </w:rPr>
        <w:t>.</w:t>
      </w:r>
      <w:r w:rsidR="00190097">
        <w:rPr>
          <w:rFonts w:ascii="Times New Roman" w:eastAsia="Times New Roman" w:hAnsi="Times New Roman" w:cs="Times New Roman"/>
          <w:sz w:val="24"/>
          <w:szCs w:val="24"/>
        </w:rPr>
        <w:t xml:space="preserve">  </w:t>
      </w:r>
      <w:r w:rsidR="008006AD" w:rsidRPr="004008F1">
        <w:rPr>
          <w:rFonts w:ascii="Times New Roman" w:eastAsia="Times New Roman" w:hAnsi="Times New Roman" w:cs="Times New Roman"/>
          <w:sz w:val="24"/>
          <w:szCs w:val="24"/>
        </w:rPr>
        <w:t xml:space="preserve"> </w:t>
      </w:r>
    </w:p>
    <w:p w14:paraId="5F41EEB2" w14:textId="1DB271E2" w:rsidR="004008F1" w:rsidRPr="004008F1" w:rsidRDefault="00421B4B" w:rsidP="00421B4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008F1" w:rsidRPr="004008F1">
        <w:rPr>
          <w:rFonts w:ascii="Times New Roman" w:eastAsia="Times New Roman" w:hAnsi="Times New Roman" w:cs="Times New Roman"/>
          <w:sz w:val="24"/>
          <w:szCs w:val="24"/>
        </w:rPr>
        <w:t xml:space="preserve">Z mnohých mien </w:t>
      </w:r>
      <w:r>
        <w:rPr>
          <w:rFonts w:ascii="Times New Roman" w:eastAsia="Times New Roman" w:hAnsi="Times New Roman" w:cs="Times New Roman"/>
          <w:sz w:val="24"/>
          <w:szCs w:val="24"/>
        </w:rPr>
        <w:t xml:space="preserve">významných </w:t>
      </w:r>
      <w:r w:rsidR="00D85403">
        <w:rPr>
          <w:rFonts w:ascii="Times New Roman" w:eastAsia="Times New Roman" w:hAnsi="Times New Roman" w:cs="Times New Roman"/>
          <w:sz w:val="24"/>
          <w:szCs w:val="24"/>
        </w:rPr>
        <w:t xml:space="preserve">jezuitov, ktorí ovplyvňovali alebo stále ovplyvňujú </w:t>
      </w:r>
      <w:r w:rsidR="00E064FA">
        <w:rPr>
          <w:rFonts w:ascii="Times New Roman" w:eastAsia="Times New Roman" w:hAnsi="Times New Roman" w:cs="Times New Roman"/>
          <w:sz w:val="24"/>
          <w:szCs w:val="24"/>
        </w:rPr>
        <w:t>duchovný život na Slovensku</w:t>
      </w:r>
      <w:r w:rsidR="00445244">
        <w:rPr>
          <w:rFonts w:ascii="Times New Roman" w:eastAsia="Times New Roman" w:hAnsi="Times New Roman" w:cs="Times New Roman"/>
          <w:sz w:val="24"/>
          <w:szCs w:val="24"/>
        </w:rPr>
        <w:t xml:space="preserve"> </w:t>
      </w:r>
      <w:r w:rsidR="00C56FA4">
        <w:rPr>
          <w:rFonts w:ascii="Times New Roman" w:eastAsia="Times New Roman" w:hAnsi="Times New Roman" w:cs="Times New Roman"/>
          <w:sz w:val="24"/>
          <w:szCs w:val="24"/>
        </w:rPr>
        <w:t xml:space="preserve">prípadne sa snažili </w:t>
      </w:r>
      <w:r w:rsidR="00BF1E59">
        <w:rPr>
          <w:rFonts w:ascii="Times New Roman" w:eastAsia="Times New Roman" w:hAnsi="Times New Roman" w:cs="Times New Roman"/>
          <w:sz w:val="24"/>
          <w:szCs w:val="24"/>
        </w:rPr>
        <w:t>ovplyvňova</w:t>
      </w:r>
      <w:r w:rsidR="00A70DCA">
        <w:rPr>
          <w:rFonts w:ascii="Times New Roman" w:eastAsia="Times New Roman" w:hAnsi="Times New Roman" w:cs="Times New Roman"/>
          <w:sz w:val="24"/>
          <w:szCs w:val="24"/>
        </w:rPr>
        <w:t>ť</w:t>
      </w:r>
      <w:r w:rsidR="00BF1E59">
        <w:rPr>
          <w:rFonts w:ascii="Times New Roman" w:eastAsia="Times New Roman" w:hAnsi="Times New Roman" w:cs="Times New Roman"/>
          <w:sz w:val="24"/>
          <w:szCs w:val="24"/>
        </w:rPr>
        <w:t xml:space="preserve"> r</w:t>
      </w:r>
      <w:r w:rsidR="00445244">
        <w:rPr>
          <w:rFonts w:ascii="Times New Roman" w:eastAsia="Times New Roman" w:hAnsi="Times New Roman" w:cs="Times New Roman"/>
          <w:sz w:val="24"/>
          <w:szCs w:val="24"/>
        </w:rPr>
        <w:t>usk</w:t>
      </w:r>
      <w:r w:rsidR="00A70DCA">
        <w:rPr>
          <w:rFonts w:ascii="Times New Roman" w:eastAsia="Times New Roman" w:hAnsi="Times New Roman" w:cs="Times New Roman"/>
          <w:sz w:val="24"/>
          <w:szCs w:val="24"/>
        </w:rPr>
        <w:t>ý</w:t>
      </w:r>
      <w:r w:rsidR="00BF1E59">
        <w:rPr>
          <w:rFonts w:ascii="Times New Roman" w:eastAsia="Times New Roman" w:hAnsi="Times New Roman" w:cs="Times New Roman"/>
          <w:sz w:val="24"/>
          <w:szCs w:val="24"/>
        </w:rPr>
        <w:t xml:space="preserve"> duchovn</w:t>
      </w:r>
      <w:r w:rsidR="00A70DCA">
        <w:rPr>
          <w:rFonts w:ascii="Times New Roman" w:eastAsia="Times New Roman" w:hAnsi="Times New Roman" w:cs="Times New Roman"/>
          <w:sz w:val="24"/>
          <w:szCs w:val="24"/>
        </w:rPr>
        <w:t>ý</w:t>
      </w:r>
      <w:r w:rsidR="00BF1E59">
        <w:rPr>
          <w:rFonts w:ascii="Times New Roman" w:eastAsia="Times New Roman" w:hAnsi="Times New Roman" w:cs="Times New Roman"/>
          <w:sz w:val="24"/>
          <w:szCs w:val="24"/>
        </w:rPr>
        <w:t xml:space="preserve"> život</w:t>
      </w:r>
      <w:r w:rsidR="00A70DCA">
        <w:rPr>
          <w:rFonts w:ascii="Times New Roman" w:eastAsia="Times New Roman" w:hAnsi="Times New Roman" w:cs="Times New Roman"/>
          <w:sz w:val="24"/>
          <w:szCs w:val="24"/>
        </w:rPr>
        <w:t>,</w:t>
      </w:r>
      <w:r w:rsidR="00445244">
        <w:rPr>
          <w:rFonts w:ascii="Times New Roman" w:eastAsia="Times New Roman" w:hAnsi="Times New Roman" w:cs="Times New Roman"/>
          <w:sz w:val="24"/>
          <w:szCs w:val="24"/>
        </w:rPr>
        <w:t xml:space="preserve"> </w:t>
      </w:r>
      <w:r w:rsidR="00E064FA">
        <w:rPr>
          <w:rFonts w:ascii="Times New Roman" w:eastAsia="Times New Roman" w:hAnsi="Times New Roman" w:cs="Times New Roman"/>
          <w:sz w:val="24"/>
          <w:szCs w:val="24"/>
        </w:rPr>
        <w:t xml:space="preserve"> </w:t>
      </w:r>
      <w:r w:rsidR="004008F1" w:rsidRPr="004008F1">
        <w:rPr>
          <w:rFonts w:ascii="Times New Roman" w:eastAsia="Times New Roman" w:hAnsi="Times New Roman" w:cs="Times New Roman"/>
          <w:sz w:val="24"/>
          <w:szCs w:val="24"/>
        </w:rPr>
        <w:t>môžeme spomenúť</w:t>
      </w:r>
      <w:r w:rsidR="00D03858">
        <w:rPr>
          <w:rFonts w:ascii="Times New Roman" w:eastAsia="Times New Roman" w:hAnsi="Times New Roman" w:cs="Times New Roman"/>
          <w:sz w:val="24"/>
          <w:szCs w:val="24"/>
        </w:rPr>
        <w:t xml:space="preserve"> mená ako napr.: </w:t>
      </w:r>
      <w:hyperlink r:id="rId37" w:tooltip="Ján Babjak" w:history="1">
        <w:r w:rsidR="004008F1" w:rsidRPr="004008F1">
          <w:rPr>
            <w:rFonts w:ascii="Times New Roman" w:eastAsia="Times New Roman" w:hAnsi="Times New Roman" w:cs="Times New Roman"/>
            <w:sz w:val="24"/>
            <w:szCs w:val="24"/>
          </w:rPr>
          <w:t xml:space="preserve">Ján </w:t>
        </w:r>
        <w:proofErr w:type="spellStart"/>
        <w:r w:rsidR="004008F1" w:rsidRPr="004008F1">
          <w:rPr>
            <w:rFonts w:ascii="Times New Roman" w:eastAsia="Times New Roman" w:hAnsi="Times New Roman" w:cs="Times New Roman"/>
            <w:sz w:val="24"/>
            <w:szCs w:val="24"/>
          </w:rPr>
          <w:t>Babjak</w:t>
        </w:r>
        <w:proofErr w:type="spellEnd"/>
      </w:hyperlink>
      <w:r w:rsidR="004008F1" w:rsidRPr="004008F1">
        <w:rPr>
          <w:rFonts w:ascii="Times New Roman" w:eastAsia="Times New Roman" w:hAnsi="Times New Roman" w:cs="Times New Roman"/>
          <w:sz w:val="24"/>
          <w:szCs w:val="24"/>
        </w:rPr>
        <w:t> –emeritný </w:t>
      </w:r>
      <w:hyperlink r:id="rId38" w:tooltip="Prešovská archieparchia" w:history="1">
        <w:r w:rsidR="004008F1" w:rsidRPr="004008F1">
          <w:rPr>
            <w:rFonts w:ascii="Times New Roman" w:eastAsia="Times New Roman" w:hAnsi="Times New Roman" w:cs="Times New Roman"/>
            <w:sz w:val="24"/>
            <w:szCs w:val="24"/>
          </w:rPr>
          <w:t>prešovský</w:t>
        </w:r>
      </w:hyperlink>
      <w:r w:rsidR="004008F1" w:rsidRPr="004008F1">
        <w:rPr>
          <w:rFonts w:ascii="Times New Roman" w:eastAsia="Times New Roman" w:hAnsi="Times New Roman" w:cs="Times New Roman"/>
          <w:sz w:val="24"/>
          <w:szCs w:val="24"/>
        </w:rPr>
        <w:t> </w:t>
      </w:r>
      <w:r w:rsidR="00D03858">
        <w:rPr>
          <w:rFonts w:ascii="Times New Roman" w:eastAsia="Times New Roman" w:hAnsi="Times New Roman" w:cs="Times New Roman"/>
          <w:sz w:val="24"/>
          <w:szCs w:val="24"/>
        </w:rPr>
        <w:t>gréckokatol</w:t>
      </w:r>
      <w:r w:rsidR="00A4547C">
        <w:rPr>
          <w:rFonts w:ascii="Times New Roman" w:eastAsia="Times New Roman" w:hAnsi="Times New Roman" w:cs="Times New Roman"/>
          <w:sz w:val="24"/>
          <w:szCs w:val="24"/>
        </w:rPr>
        <w:t>í</w:t>
      </w:r>
      <w:r w:rsidR="00D03858">
        <w:rPr>
          <w:rFonts w:ascii="Times New Roman" w:eastAsia="Times New Roman" w:hAnsi="Times New Roman" w:cs="Times New Roman"/>
          <w:sz w:val="24"/>
          <w:szCs w:val="24"/>
        </w:rPr>
        <w:t>ck</w:t>
      </w:r>
      <w:r w:rsidR="00A4547C">
        <w:rPr>
          <w:rFonts w:ascii="Times New Roman" w:eastAsia="Times New Roman" w:hAnsi="Times New Roman" w:cs="Times New Roman"/>
          <w:sz w:val="24"/>
          <w:szCs w:val="24"/>
        </w:rPr>
        <w:t>y</w:t>
      </w:r>
      <w:r w:rsidR="00D03858">
        <w:rPr>
          <w:rFonts w:ascii="Times New Roman" w:eastAsia="Times New Roman" w:hAnsi="Times New Roman" w:cs="Times New Roman"/>
          <w:sz w:val="24"/>
          <w:szCs w:val="24"/>
        </w:rPr>
        <w:t xml:space="preserve"> </w:t>
      </w:r>
      <w:r w:rsidR="004008F1" w:rsidRPr="004008F1">
        <w:rPr>
          <w:rFonts w:ascii="Times New Roman" w:eastAsia="Times New Roman" w:hAnsi="Times New Roman" w:cs="Times New Roman"/>
          <w:sz w:val="24"/>
          <w:szCs w:val="24"/>
        </w:rPr>
        <w:t>arcibiskup a</w:t>
      </w:r>
      <w:r w:rsidR="00E174D2">
        <w:rPr>
          <w:rFonts w:ascii="Times New Roman" w:eastAsia="Times New Roman" w:hAnsi="Times New Roman" w:cs="Times New Roman"/>
          <w:sz w:val="24"/>
          <w:szCs w:val="24"/>
        </w:rPr>
        <w:t> </w:t>
      </w:r>
      <w:r w:rsidR="004008F1" w:rsidRPr="004008F1">
        <w:rPr>
          <w:rFonts w:ascii="Times New Roman" w:eastAsia="Times New Roman" w:hAnsi="Times New Roman" w:cs="Times New Roman"/>
          <w:sz w:val="24"/>
          <w:szCs w:val="24"/>
        </w:rPr>
        <w:t>metropolita</w:t>
      </w:r>
      <w:r w:rsidR="00E174D2">
        <w:rPr>
          <w:rFonts w:ascii="Times New Roman" w:eastAsia="Times New Roman" w:hAnsi="Times New Roman" w:cs="Times New Roman"/>
          <w:sz w:val="24"/>
          <w:szCs w:val="24"/>
        </w:rPr>
        <w:t xml:space="preserve"> (vplyv a kontrola nad východnými cirkvami)</w:t>
      </w:r>
      <w:r w:rsidR="00AF6214">
        <w:rPr>
          <w:rFonts w:ascii="Times New Roman" w:eastAsia="Times New Roman" w:hAnsi="Times New Roman" w:cs="Times New Roman"/>
          <w:sz w:val="24"/>
          <w:szCs w:val="24"/>
          <w:lang w:val="en-US"/>
        </w:rPr>
        <w:t>;</w:t>
      </w:r>
      <w:r w:rsidR="004008F1" w:rsidRPr="004008F1">
        <w:rPr>
          <w:rFonts w:ascii="Times New Roman" w:eastAsia="Times New Roman" w:hAnsi="Times New Roman" w:cs="Times New Roman"/>
          <w:sz w:val="24"/>
          <w:szCs w:val="24"/>
        </w:rPr>
        <w:t xml:space="preserve"> </w:t>
      </w:r>
      <w:hyperlink r:id="rId39" w:tooltip="Peter Dubovský (biskup)" w:history="1">
        <w:r w:rsidR="004008F1" w:rsidRPr="004008F1">
          <w:rPr>
            <w:rFonts w:ascii="Times New Roman" w:eastAsia="Times New Roman" w:hAnsi="Times New Roman" w:cs="Times New Roman"/>
            <w:sz w:val="24"/>
            <w:szCs w:val="24"/>
          </w:rPr>
          <w:t>Peter Dubovský</w:t>
        </w:r>
      </w:hyperlink>
      <w:r w:rsidR="004008F1" w:rsidRPr="004008F1">
        <w:rPr>
          <w:rFonts w:ascii="Times New Roman" w:eastAsia="Times New Roman" w:hAnsi="Times New Roman" w:cs="Times New Roman"/>
          <w:sz w:val="24"/>
          <w:szCs w:val="24"/>
        </w:rPr>
        <w:t> –</w:t>
      </w:r>
      <w:r w:rsidR="006E53A3">
        <w:rPr>
          <w:rFonts w:ascii="Times New Roman" w:eastAsia="Times New Roman" w:hAnsi="Times New Roman" w:cs="Times New Roman"/>
          <w:sz w:val="24"/>
          <w:szCs w:val="24"/>
        </w:rPr>
        <w:t xml:space="preserve">tajný </w:t>
      </w:r>
      <w:r w:rsidR="004008F1" w:rsidRPr="004008F1">
        <w:rPr>
          <w:rFonts w:ascii="Times New Roman" w:eastAsia="Times New Roman" w:hAnsi="Times New Roman" w:cs="Times New Roman"/>
          <w:sz w:val="24"/>
          <w:szCs w:val="24"/>
        </w:rPr>
        <w:t>biskup</w:t>
      </w:r>
      <w:r w:rsidR="006E53A3">
        <w:rPr>
          <w:rFonts w:ascii="Times New Roman" w:eastAsia="Times New Roman" w:hAnsi="Times New Roman" w:cs="Times New Roman"/>
          <w:sz w:val="24"/>
          <w:szCs w:val="24"/>
        </w:rPr>
        <w:t xml:space="preserve"> a bývalý </w:t>
      </w:r>
      <w:r w:rsidR="006B3908" w:rsidRPr="006B3908">
        <w:rPr>
          <w:rFonts w:ascii="Times New Roman" w:eastAsia="Times New Roman" w:hAnsi="Times New Roman" w:cs="Times New Roman"/>
          <w:sz w:val="24"/>
          <w:szCs w:val="24"/>
        </w:rPr>
        <w:t>generáln</w:t>
      </w:r>
      <w:r w:rsidR="006B3908">
        <w:rPr>
          <w:rFonts w:ascii="Times New Roman" w:eastAsia="Times New Roman" w:hAnsi="Times New Roman" w:cs="Times New Roman"/>
          <w:sz w:val="24"/>
          <w:szCs w:val="24"/>
        </w:rPr>
        <w:t>y</w:t>
      </w:r>
      <w:r w:rsidR="006B3908" w:rsidRPr="006B3908">
        <w:rPr>
          <w:rFonts w:ascii="Times New Roman" w:eastAsia="Times New Roman" w:hAnsi="Times New Roman" w:cs="Times New Roman"/>
          <w:sz w:val="24"/>
          <w:szCs w:val="24"/>
        </w:rPr>
        <w:t xml:space="preserve"> sekretár </w:t>
      </w:r>
      <w:hyperlink r:id="rId40" w:tooltip="Konferencia biskupov Slovenska" w:history="1">
        <w:r w:rsidR="006B3908" w:rsidRPr="006B3908">
          <w:rPr>
            <w:rFonts w:ascii="Times New Roman" w:eastAsia="Times New Roman" w:hAnsi="Times New Roman" w:cs="Times New Roman"/>
            <w:sz w:val="24"/>
            <w:szCs w:val="24"/>
          </w:rPr>
          <w:t>Konferencie biskupov Slovenska</w:t>
        </w:r>
      </w:hyperlink>
      <w:r w:rsidR="00AF6214">
        <w:rPr>
          <w:lang w:val="en-US"/>
        </w:rPr>
        <w:t>;</w:t>
      </w:r>
      <w:r w:rsidR="006B3908">
        <w:rPr>
          <w:rFonts w:ascii="Times New Roman" w:eastAsia="Times New Roman" w:hAnsi="Times New Roman" w:cs="Times New Roman"/>
          <w:sz w:val="24"/>
          <w:szCs w:val="24"/>
        </w:rPr>
        <w:t xml:space="preserve"> </w:t>
      </w:r>
      <w:hyperlink r:id="rId41" w:tooltip="Juraj Dolinský" w:history="1">
        <w:r w:rsidR="004008F1" w:rsidRPr="004008F1">
          <w:rPr>
            <w:rFonts w:ascii="Times New Roman" w:eastAsia="Times New Roman" w:hAnsi="Times New Roman" w:cs="Times New Roman"/>
            <w:sz w:val="24"/>
            <w:szCs w:val="24"/>
          </w:rPr>
          <w:t xml:space="preserve">Juraj </w:t>
        </w:r>
        <w:proofErr w:type="spellStart"/>
        <w:r w:rsidR="004008F1" w:rsidRPr="004008F1">
          <w:rPr>
            <w:rFonts w:ascii="Times New Roman" w:eastAsia="Times New Roman" w:hAnsi="Times New Roman" w:cs="Times New Roman"/>
            <w:sz w:val="24"/>
            <w:szCs w:val="24"/>
          </w:rPr>
          <w:t>Dolinský</w:t>
        </w:r>
        <w:proofErr w:type="spellEnd"/>
      </w:hyperlink>
      <w:r w:rsidR="004008F1" w:rsidRPr="004008F1">
        <w:rPr>
          <w:rFonts w:ascii="Times New Roman" w:eastAsia="Times New Roman" w:hAnsi="Times New Roman" w:cs="Times New Roman"/>
          <w:sz w:val="24"/>
          <w:szCs w:val="24"/>
        </w:rPr>
        <w:t> –historik, </w:t>
      </w:r>
      <w:hyperlink r:id="rId42" w:tooltip="Dekan" w:history="1">
        <w:r w:rsidR="004008F1" w:rsidRPr="004008F1">
          <w:rPr>
            <w:rFonts w:ascii="Times New Roman" w:eastAsia="Times New Roman" w:hAnsi="Times New Roman" w:cs="Times New Roman"/>
            <w:sz w:val="24"/>
            <w:szCs w:val="24"/>
          </w:rPr>
          <w:t>dekan</w:t>
        </w:r>
      </w:hyperlink>
      <w:r w:rsidR="004008F1" w:rsidRPr="004008F1">
        <w:rPr>
          <w:rFonts w:ascii="Times New Roman" w:eastAsia="Times New Roman" w:hAnsi="Times New Roman" w:cs="Times New Roman"/>
          <w:sz w:val="24"/>
          <w:szCs w:val="24"/>
        </w:rPr>
        <w:t> teologickej fakulty </w:t>
      </w:r>
      <w:hyperlink r:id="rId43" w:tooltip="Trnavská univerzita v Trnave" w:history="1">
        <w:r w:rsidR="004008F1" w:rsidRPr="004008F1">
          <w:rPr>
            <w:rFonts w:ascii="Times New Roman" w:eastAsia="Times New Roman" w:hAnsi="Times New Roman" w:cs="Times New Roman"/>
            <w:sz w:val="24"/>
            <w:szCs w:val="24"/>
          </w:rPr>
          <w:t>Trnavskej univerzity</w:t>
        </w:r>
      </w:hyperlink>
      <w:r w:rsidR="00AF6214">
        <w:t>;</w:t>
      </w:r>
      <w:r w:rsidR="004008F1" w:rsidRPr="004008F1">
        <w:rPr>
          <w:rFonts w:ascii="Times New Roman" w:eastAsia="Times New Roman" w:hAnsi="Times New Roman" w:cs="Times New Roman"/>
          <w:sz w:val="24"/>
          <w:szCs w:val="24"/>
        </w:rPr>
        <w:t xml:space="preserve"> </w:t>
      </w:r>
      <w:hyperlink r:id="rId44" w:tooltip="Michal Fedor (stránka neexistuje)" w:history="1">
        <w:r w:rsidR="004008F1" w:rsidRPr="004008F1">
          <w:rPr>
            <w:rFonts w:ascii="Times New Roman" w:eastAsia="Times New Roman" w:hAnsi="Times New Roman" w:cs="Times New Roman"/>
            <w:sz w:val="24"/>
            <w:szCs w:val="24"/>
          </w:rPr>
          <w:t>Michal Fedor</w:t>
        </w:r>
      </w:hyperlink>
      <w:r w:rsidR="004008F1" w:rsidRPr="004008F1">
        <w:rPr>
          <w:rFonts w:ascii="Times New Roman" w:eastAsia="Times New Roman" w:hAnsi="Times New Roman" w:cs="Times New Roman"/>
          <w:sz w:val="24"/>
          <w:szCs w:val="24"/>
        </w:rPr>
        <w:t> - gréckokatolícky kňaz, historik, zakladateľ </w:t>
      </w:r>
      <w:hyperlink r:id="rId45" w:tooltip="Centrum spirituality Východ - Západ Michala Lacka SJ (stránka neexistuje)" w:history="1">
        <w:r w:rsidR="004008F1" w:rsidRPr="004008F1">
          <w:rPr>
            <w:rFonts w:ascii="Times New Roman" w:eastAsia="Times New Roman" w:hAnsi="Times New Roman" w:cs="Times New Roman"/>
            <w:sz w:val="24"/>
            <w:szCs w:val="24"/>
          </w:rPr>
          <w:t>Centra spirituality Východ – Západ</w:t>
        </w:r>
        <w:r w:rsidR="002D2037">
          <w:rPr>
            <w:rFonts w:ascii="Times New Roman" w:eastAsia="Times New Roman" w:hAnsi="Times New Roman" w:cs="Times New Roman"/>
            <w:sz w:val="24"/>
            <w:szCs w:val="24"/>
          </w:rPr>
          <w:t xml:space="preserve"> (vplyv na formovanie a kontrolu vzťahov </w:t>
        </w:r>
        <w:r w:rsidR="00E30B25">
          <w:rPr>
            <w:rFonts w:ascii="Times New Roman" w:eastAsia="Times New Roman" w:hAnsi="Times New Roman" w:cs="Times New Roman"/>
            <w:sz w:val="24"/>
            <w:szCs w:val="24"/>
          </w:rPr>
          <w:t>smerom k Rusku)</w:t>
        </w:r>
      </w:hyperlink>
      <w:r w:rsidR="00AF6214">
        <w:t>;</w:t>
      </w:r>
      <w:r w:rsidR="004008F1" w:rsidRPr="004008F1">
        <w:rPr>
          <w:rFonts w:ascii="Times New Roman" w:eastAsia="Times New Roman" w:hAnsi="Times New Roman" w:cs="Times New Roman"/>
          <w:sz w:val="24"/>
          <w:szCs w:val="24"/>
        </w:rPr>
        <w:t xml:space="preserve"> </w:t>
      </w:r>
      <w:hyperlink r:id="rId46" w:tooltip="Maximilián Hell" w:history="1">
        <w:r w:rsidR="004008F1" w:rsidRPr="004008F1">
          <w:rPr>
            <w:rFonts w:ascii="Times New Roman" w:eastAsia="Times New Roman" w:hAnsi="Times New Roman" w:cs="Times New Roman"/>
            <w:sz w:val="24"/>
            <w:szCs w:val="24"/>
          </w:rPr>
          <w:t xml:space="preserve">Maximilián </w:t>
        </w:r>
        <w:proofErr w:type="spellStart"/>
        <w:r w:rsidR="004008F1" w:rsidRPr="004008F1">
          <w:rPr>
            <w:rFonts w:ascii="Times New Roman" w:eastAsia="Times New Roman" w:hAnsi="Times New Roman" w:cs="Times New Roman"/>
            <w:sz w:val="24"/>
            <w:szCs w:val="24"/>
          </w:rPr>
          <w:t>Hell</w:t>
        </w:r>
        <w:proofErr w:type="spellEnd"/>
      </w:hyperlink>
      <w:r w:rsidR="004008F1" w:rsidRPr="004008F1">
        <w:rPr>
          <w:rFonts w:ascii="Times New Roman" w:eastAsia="Times New Roman" w:hAnsi="Times New Roman" w:cs="Times New Roman"/>
          <w:sz w:val="24"/>
          <w:szCs w:val="24"/>
        </w:rPr>
        <w:t> – </w:t>
      </w:r>
      <w:hyperlink r:id="rId47" w:tooltip="Astronómia" w:history="1">
        <w:r w:rsidR="004008F1" w:rsidRPr="004008F1">
          <w:rPr>
            <w:rFonts w:ascii="Times New Roman" w:eastAsia="Times New Roman" w:hAnsi="Times New Roman" w:cs="Times New Roman"/>
            <w:sz w:val="24"/>
            <w:szCs w:val="24"/>
          </w:rPr>
          <w:t>astronóm</w:t>
        </w:r>
      </w:hyperlink>
      <w:r w:rsidR="004008F1" w:rsidRPr="004008F1">
        <w:rPr>
          <w:rFonts w:ascii="Times New Roman" w:eastAsia="Times New Roman" w:hAnsi="Times New Roman" w:cs="Times New Roman"/>
          <w:sz w:val="24"/>
          <w:szCs w:val="24"/>
        </w:rPr>
        <w:t>, </w:t>
      </w:r>
      <w:hyperlink r:id="rId48" w:tooltip="Matematika" w:history="1">
        <w:r w:rsidR="004008F1" w:rsidRPr="004008F1">
          <w:rPr>
            <w:rFonts w:ascii="Times New Roman" w:eastAsia="Times New Roman" w:hAnsi="Times New Roman" w:cs="Times New Roman"/>
            <w:sz w:val="24"/>
            <w:szCs w:val="24"/>
          </w:rPr>
          <w:t>matematik</w:t>
        </w:r>
      </w:hyperlink>
      <w:r w:rsidR="004008F1" w:rsidRPr="004008F1">
        <w:rPr>
          <w:rFonts w:ascii="Times New Roman" w:eastAsia="Times New Roman" w:hAnsi="Times New Roman" w:cs="Times New Roman"/>
          <w:sz w:val="24"/>
          <w:szCs w:val="24"/>
        </w:rPr>
        <w:t>, </w:t>
      </w:r>
      <w:hyperlink r:id="rId49" w:tooltip="Fyzika" w:history="1">
        <w:r w:rsidR="004008F1" w:rsidRPr="004008F1">
          <w:rPr>
            <w:rFonts w:ascii="Times New Roman" w:eastAsia="Times New Roman" w:hAnsi="Times New Roman" w:cs="Times New Roman"/>
            <w:sz w:val="24"/>
            <w:szCs w:val="24"/>
          </w:rPr>
          <w:t>fyzik</w:t>
        </w:r>
      </w:hyperlink>
      <w:r w:rsidR="00A83FD7">
        <w:rPr>
          <w:rFonts w:ascii="Times New Roman" w:eastAsia="Times New Roman" w:hAnsi="Times New Roman" w:cs="Times New Roman"/>
          <w:sz w:val="24"/>
          <w:szCs w:val="24"/>
        </w:rPr>
        <w:t xml:space="preserve"> (oblasť vedy)</w:t>
      </w:r>
      <w:r w:rsidR="00644EDF">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50" w:tooltip="Pavol Hnilica" w:history="1">
        <w:r w:rsidR="004008F1" w:rsidRPr="004008F1">
          <w:rPr>
            <w:rFonts w:ascii="Times New Roman" w:eastAsia="Times New Roman" w:hAnsi="Times New Roman" w:cs="Times New Roman"/>
            <w:sz w:val="24"/>
            <w:szCs w:val="24"/>
          </w:rPr>
          <w:t>Pavol Hnilica</w:t>
        </w:r>
      </w:hyperlink>
      <w:r w:rsidR="004008F1" w:rsidRPr="004008F1">
        <w:rPr>
          <w:rFonts w:ascii="Times New Roman" w:eastAsia="Times New Roman" w:hAnsi="Times New Roman" w:cs="Times New Roman"/>
          <w:sz w:val="24"/>
          <w:szCs w:val="24"/>
        </w:rPr>
        <w:t> – </w:t>
      </w:r>
      <w:hyperlink r:id="rId51" w:tooltip="Biskup" w:history="1">
        <w:r w:rsidR="004008F1" w:rsidRPr="004008F1">
          <w:rPr>
            <w:rFonts w:ascii="Times New Roman" w:eastAsia="Times New Roman" w:hAnsi="Times New Roman" w:cs="Times New Roman"/>
            <w:sz w:val="24"/>
            <w:szCs w:val="24"/>
          </w:rPr>
          <w:t>biskup</w:t>
        </w:r>
      </w:hyperlink>
      <w:r w:rsidR="00C13C70">
        <w:rPr>
          <w:rFonts w:ascii="Times New Roman" w:eastAsia="Times New Roman" w:hAnsi="Times New Roman" w:cs="Times New Roman"/>
          <w:sz w:val="24"/>
          <w:szCs w:val="24"/>
        </w:rPr>
        <w:t xml:space="preserve"> (</w:t>
      </w:r>
      <w:r w:rsidR="00BE0663">
        <w:rPr>
          <w:rFonts w:ascii="Times New Roman" w:eastAsia="Times New Roman" w:hAnsi="Times New Roman" w:cs="Times New Roman"/>
          <w:sz w:val="24"/>
          <w:szCs w:val="24"/>
        </w:rPr>
        <w:t xml:space="preserve">v </w:t>
      </w:r>
      <w:hyperlink r:id="rId52" w:tooltip="1984" w:history="1">
        <w:r w:rsidR="00C13C70" w:rsidRPr="00C13C70">
          <w:rPr>
            <w:rFonts w:ascii="Times New Roman" w:eastAsia="Times New Roman" w:hAnsi="Times New Roman" w:cs="Times New Roman"/>
            <w:sz w:val="24"/>
            <w:szCs w:val="24"/>
          </w:rPr>
          <w:t>1984</w:t>
        </w:r>
      </w:hyperlink>
      <w:r w:rsidR="00C13C70" w:rsidRPr="00C13C70">
        <w:rPr>
          <w:rFonts w:ascii="Times New Roman" w:eastAsia="Times New Roman" w:hAnsi="Times New Roman" w:cs="Times New Roman"/>
          <w:sz w:val="24"/>
          <w:szCs w:val="24"/>
        </w:rPr>
        <w:t> priamo v </w:t>
      </w:r>
      <w:hyperlink r:id="rId53" w:tooltip="Moskovský kremeľ" w:history="1">
        <w:r w:rsidR="00C13C70" w:rsidRPr="00C13C70">
          <w:rPr>
            <w:rFonts w:ascii="Times New Roman" w:eastAsia="Times New Roman" w:hAnsi="Times New Roman" w:cs="Times New Roman"/>
            <w:sz w:val="24"/>
            <w:szCs w:val="24"/>
          </w:rPr>
          <w:t>moskovskom Kremli</w:t>
        </w:r>
      </w:hyperlink>
      <w:r w:rsidR="00C13C70" w:rsidRPr="00C13C70">
        <w:rPr>
          <w:rFonts w:ascii="Times New Roman" w:eastAsia="Times New Roman" w:hAnsi="Times New Roman" w:cs="Times New Roman"/>
          <w:sz w:val="24"/>
          <w:szCs w:val="24"/>
        </w:rPr>
        <w:t> v chráme tajne zasvätil celé Rusko Panne Márii</w:t>
      </w:r>
      <w:r w:rsidR="009B0468">
        <w:rPr>
          <w:rFonts w:ascii="Times New Roman" w:eastAsia="Times New Roman" w:hAnsi="Times New Roman" w:cs="Times New Roman"/>
          <w:sz w:val="24"/>
          <w:szCs w:val="24"/>
        </w:rPr>
        <w:t xml:space="preserve"> </w:t>
      </w:r>
      <w:proofErr w:type="spellStart"/>
      <w:r w:rsidR="009B0468">
        <w:rPr>
          <w:rFonts w:ascii="Times New Roman" w:eastAsia="Times New Roman" w:hAnsi="Times New Roman" w:cs="Times New Roman"/>
          <w:sz w:val="24"/>
          <w:szCs w:val="24"/>
        </w:rPr>
        <w:t>t.j</w:t>
      </w:r>
      <w:proofErr w:type="spellEnd"/>
      <w:r w:rsidR="009B0468">
        <w:rPr>
          <w:rFonts w:ascii="Times New Roman" w:eastAsia="Times New Roman" w:hAnsi="Times New Roman" w:cs="Times New Roman"/>
          <w:sz w:val="24"/>
          <w:szCs w:val="24"/>
        </w:rPr>
        <w:t>. pokúsil sa</w:t>
      </w:r>
      <w:r w:rsidR="00475277">
        <w:rPr>
          <w:rFonts w:ascii="Times New Roman" w:eastAsia="Times New Roman" w:hAnsi="Times New Roman" w:cs="Times New Roman"/>
          <w:sz w:val="24"/>
          <w:szCs w:val="24"/>
        </w:rPr>
        <w:t xml:space="preserve"> napojiť duchovnú energetiku Ruska na katolícky </w:t>
      </w:r>
      <w:proofErr w:type="spellStart"/>
      <w:r w:rsidR="00475277">
        <w:rPr>
          <w:rFonts w:ascii="Times New Roman" w:eastAsia="Times New Roman" w:hAnsi="Times New Roman" w:cs="Times New Roman"/>
          <w:sz w:val="24"/>
          <w:szCs w:val="24"/>
        </w:rPr>
        <w:t>egregor</w:t>
      </w:r>
      <w:proofErr w:type="spellEnd"/>
      <w:r w:rsidR="00C13C70" w:rsidRPr="00C13C70">
        <w:rPr>
          <w:rFonts w:ascii="Times New Roman" w:eastAsia="Times New Roman" w:hAnsi="Times New Roman" w:cs="Times New Roman"/>
          <w:sz w:val="24"/>
          <w:szCs w:val="24"/>
        </w:rPr>
        <w:t>)</w:t>
      </w:r>
      <w:r w:rsidR="00644EDF">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54" w:tooltip="Vendelín Javorka" w:history="1">
        <w:r w:rsidR="004008F1" w:rsidRPr="004008F1">
          <w:rPr>
            <w:rFonts w:ascii="Times New Roman" w:eastAsia="Times New Roman" w:hAnsi="Times New Roman" w:cs="Times New Roman"/>
            <w:sz w:val="24"/>
            <w:szCs w:val="24"/>
          </w:rPr>
          <w:t>Vendelín Javorka</w:t>
        </w:r>
      </w:hyperlink>
      <w:r w:rsidR="004008F1" w:rsidRPr="004008F1">
        <w:rPr>
          <w:rFonts w:ascii="Times New Roman" w:eastAsia="Times New Roman" w:hAnsi="Times New Roman" w:cs="Times New Roman"/>
          <w:sz w:val="24"/>
          <w:szCs w:val="24"/>
        </w:rPr>
        <w:t> – kňaz, misionár, prvý rektor </w:t>
      </w:r>
      <w:r w:rsidR="00BB6676" w:rsidRPr="00BB6676">
        <w:rPr>
          <w:rFonts w:ascii="Times New Roman" w:eastAsia="Times New Roman" w:hAnsi="Times New Roman" w:cs="Times New Roman"/>
          <w:sz w:val="24"/>
          <w:szCs w:val="24"/>
        </w:rPr>
        <w:t xml:space="preserve">Pápežského kolégia </w:t>
      </w:r>
      <w:proofErr w:type="spellStart"/>
      <w:r w:rsidR="00BB6676" w:rsidRPr="00BB6676">
        <w:rPr>
          <w:rFonts w:ascii="Times New Roman" w:eastAsia="Times New Roman" w:hAnsi="Times New Roman" w:cs="Times New Roman"/>
          <w:sz w:val="24"/>
          <w:szCs w:val="24"/>
        </w:rPr>
        <w:t>Russicum</w:t>
      </w:r>
      <w:proofErr w:type="spellEnd"/>
      <w:r w:rsidR="00BB6676">
        <w:rPr>
          <w:rFonts w:ascii="Times New Roman" w:eastAsia="Times New Roman" w:hAnsi="Times New Roman" w:cs="Times New Roman"/>
          <w:sz w:val="24"/>
          <w:szCs w:val="24"/>
        </w:rPr>
        <w:t xml:space="preserve"> (inštitúcia určená na </w:t>
      </w:r>
      <w:r w:rsidR="008B6CFB">
        <w:rPr>
          <w:rFonts w:ascii="Times New Roman" w:eastAsia="Times New Roman" w:hAnsi="Times New Roman" w:cs="Times New Roman"/>
          <w:sz w:val="24"/>
          <w:szCs w:val="24"/>
        </w:rPr>
        <w:t>budovanie vplyvu v Rusku)</w:t>
      </w:r>
      <w:r w:rsidR="00644EDF">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55" w:tooltip="Dominik Kaľata" w:history="1">
        <w:r w:rsidR="004008F1" w:rsidRPr="004008F1">
          <w:rPr>
            <w:rFonts w:ascii="Times New Roman" w:eastAsia="Times New Roman" w:hAnsi="Times New Roman" w:cs="Times New Roman"/>
            <w:sz w:val="24"/>
            <w:szCs w:val="24"/>
          </w:rPr>
          <w:t xml:space="preserve">Dominik </w:t>
        </w:r>
        <w:proofErr w:type="spellStart"/>
        <w:r w:rsidR="004008F1" w:rsidRPr="004008F1">
          <w:rPr>
            <w:rFonts w:ascii="Times New Roman" w:eastAsia="Times New Roman" w:hAnsi="Times New Roman" w:cs="Times New Roman"/>
            <w:sz w:val="24"/>
            <w:szCs w:val="24"/>
          </w:rPr>
          <w:t>Kaľata</w:t>
        </w:r>
        <w:proofErr w:type="spellEnd"/>
      </w:hyperlink>
      <w:r w:rsidR="004008F1" w:rsidRPr="004008F1">
        <w:rPr>
          <w:rFonts w:ascii="Times New Roman" w:eastAsia="Times New Roman" w:hAnsi="Times New Roman" w:cs="Times New Roman"/>
          <w:sz w:val="24"/>
          <w:szCs w:val="24"/>
        </w:rPr>
        <w:t> – </w:t>
      </w:r>
      <w:r w:rsidR="00E959F6">
        <w:rPr>
          <w:rFonts w:ascii="Times New Roman" w:eastAsia="Times New Roman" w:hAnsi="Times New Roman" w:cs="Times New Roman"/>
          <w:sz w:val="24"/>
          <w:szCs w:val="24"/>
        </w:rPr>
        <w:t xml:space="preserve">tajný </w:t>
      </w:r>
      <w:r w:rsidR="004008F1" w:rsidRPr="004008F1">
        <w:rPr>
          <w:rFonts w:ascii="Times New Roman" w:eastAsia="Times New Roman" w:hAnsi="Times New Roman" w:cs="Times New Roman"/>
          <w:sz w:val="24"/>
          <w:szCs w:val="24"/>
        </w:rPr>
        <w:t>biskup</w:t>
      </w:r>
      <w:r w:rsidR="00E959F6">
        <w:rPr>
          <w:rFonts w:ascii="Times New Roman" w:eastAsia="Times New Roman" w:hAnsi="Times New Roman" w:cs="Times New Roman"/>
          <w:sz w:val="24"/>
          <w:szCs w:val="24"/>
        </w:rPr>
        <w:t xml:space="preserve"> neskôr prednášal na Trnavskej univerzite</w:t>
      </w:r>
      <w:r w:rsidR="00B87A03">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56" w:tooltip="Ján Chryzostom Korec" w:history="1">
        <w:r w:rsidR="004008F1" w:rsidRPr="004008F1">
          <w:rPr>
            <w:rFonts w:ascii="Times New Roman" w:eastAsia="Times New Roman" w:hAnsi="Times New Roman" w:cs="Times New Roman"/>
            <w:sz w:val="24"/>
            <w:szCs w:val="24"/>
          </w:rPr>
          <w:t xml:space="preserve">Ján </w:t>
        </w:r>
        <w:proofErr w:type="spellStart"/>
        <w:r w:rsidR="004008F1" w:rsidRPr="004008F1">
          <w:rPr>
            <w:rFonts w:ascii="Times New Roman" w:eastAsia="Times New Roman" w:hAnsi="Times New Roman" w:cs="Times New Roman"/>
            <w:sz w:val="24"/>
            <w:szCs w:val="24"/>
          </w:rPr>
          <w:t>Chryzostom</w:t>
        </w:r>
        <w:proofErr w:type="spellEnd"/>
        <w:r w:rsidR="004008F1" w:rsidRPr="004008F1">
          <w:rPr>
            <w:rFonts w:ascii="Times New Roman" w:eastAsia="Times New Roman" w:hAnsi="Times New Roman" w:cs="Times New Roman"/>
            <w:sz w:val="24"/>
            <w:szCs w:val="24"/>
          </w:rPr>
          <w:t xml:space="preserve"> Korec</w:t>
        </w:r>
      </w:hyperlink>
      <w:r w:rsidR="004008F1" w:rsidRPr="004008F1">
        <w:rPr>
          <w:rFonts w:ascii="Times New Roman" w:eastAsia="Times New Roman" w:hAnsi="Times New Roman" w:cs="Times New Roman"/>
          <w:sz w:val="24"/>
          <w:szCs w:val="24"/>
        </w:rPr>
        <w:t xml:space="preserve"> – </w:t>
      </w:r>
      <w:r w:rsidR="004011C1">
        <w:rPr>
          <w:rFonts w:ascii="Times New Roman" w:eastAsia="Times New Roman" w:hAnsi="Times New Roman" w:cs="Times New Roman"/>
          <w:sz w:val="24"/>
          <w:szCs w:val="24"/>
        </w:rPr>
        <w:t xml:space="preserve">veľmi vplyvný a známy </w:t>
      </w:r>
      <w:r w:rsidR="004008F1" w:rsidRPr="004008F1">
        <w:rPr>
          <w:rFonts w:ascii="Times New Roman" w:eastAsia="Times New Roman" w:hAnsi="Times New Roman" w:cs="Times New Roman"/>
          <w:sz w:val="24"/>
          <w:szCs w:val="24"/>
        </w:rPr>
        <w:t>kardinál a nitriansky biskup</w:t>
      </w:r>
      <w:r w:rsidR="00B87A03">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57" w:tooltip="Michal Kumorovitz" w:history="1">
        <w:r w:rsidR="004008F1" w:rsidRPr="004008F1">
          <w:rPr>
            <w:rFonts w:ascii="Times New Roman" w:eastAsia="Times New Roman" w:hAnsi="Times New Roman" w:cs="Times New Roman"/>
            <w:sz w:val="24"/>
            <w:szCs w:val="24"/>
          </w:rPr>
          <w:t xml:space="preserve">Michal </w:t>
        </w:r>
        <w:proofErr w:type="spellStart"/>
        <w:r w:rsidR="004008F1" w:rsidRPr="004008F1">
          <w:rPr>
            <w:rFonts w:ascii="Times New Roman" w:eastAsia="Times New Roman" w:hAnsi="Times New Roman" w:cs="Times New Roman"/>
            <w:sz w:val="24"/>
            <w:szCs w:val="24"/>
          </w:rPr>
          <w:t>Kumorovitz</w:t>
        </w:r>
        <w:proofErr w:type="spellEnd"/>
      </w:hyperlink>
      <w:r w:rsidR="004008F1" w:rsidRPr="004008F1">
        <w:rPr>
          <w:rFonts w:ascii="Times New Roman" w:eastAsia="Times New Roman" w:hAnsi="Times New Roman" w:cs="Times New Roman"/>
          <w:sz w:val="24"/>
          <w:szCs w:val="24"/>
        </w:rPr>
        <w:t> – kňaz, teológ, </w:t>
      </w:r>
      <w:hyperlink r:id="rId58" w:tooltip="Fyzika" w:history="1">
        <w:r w:rsidR="004008F1" w:rsidRPr="004008F1">
          <w:rPr>
            <w:rFonts w:ascii="Times New Roman" w:eastAsia="Times New Roman" w:hAnsi="Times New Roman" w:cs="Times New Roman"/>
            <w:sz w:val="24"/>
            <w:szCs w:val="24"/>
          </w:rPr>
          <w:t>fyzik</w:t>
        </w:r>
      </w:hyperlink>
      <w:r w:rsidR="00B87A03">
        <w:t>;</w:t>
      </w:r>
      <w:r w:rsidR="004008F1" w:rsidRPr="004008F1">
        <w:rPr>
          <w:rFonts w:ascii="Times New Roman" w:eastAsia="Times New Roman" w:hAnsi="Times New Roman" w:cs="Times New Roman"/>
          <w:sz w:val="24"/>
          <w:szCs w:val="24"/>
        </w:rPr>
        <w:t xml:space="preserve"> </w:t>
      </w:r>
      <w:hyperlink r:id="rId59" w:tooltip="Michal Lacko" w:history="1">
        <w:r w:rsidR="004008F1" w:rsidRPr="004008F1">
          <w:rPr>
            <w:rFonts w:ascii="Times New Roman" w:eastAsia="Times New Roman" w:hAnsi="Times New Roman" w:cs="Times New Roman"/>
            <w:sz w:val="24"/>
            <w:szCs w:val="24"/>
          </w:rPr>
          <w:t>Michal Lacko</w:t>
        </w:r>
      </w:hyperlink>
      <w:r w:rsidR="004008F1" w:rsidRPr="004008F1">
        <w:rPr>
          <w:rFonts w:ascii="Times New Roman" w:eastAsia="Times New Roman" w:hAnsi="Times New Roman" w:cs="Times New Roman"/>
          <w:sz w:val="24"/>
          <w:szCs w:val="24"/>
        </w:rPr>
        <w:t> - gréckokatolícky kňaz, historik</w:t>
      </w:r>
      <w:r w:rsidR="00122BDA">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60" w:tooltip="Milan Lach" w:history="1">
        <w:r w:rsidR="004008F1" w:rsidRPr="004008F1">
          <w:rPr>
            <w:rFonts w:ascii="Times New Roman" w:eastAsia="Times New Roman" w:hAnsi="Times New Roman" w:cs="Times New Roman"/>
            <w:sz w:val="24"/>
            <w:szCs w:val="24"/>
          </w:rPr>
          <w:t>Milan Lach</w:t>
        </w:r>
      </w:hyperlink>
      <w:r w:rsidR="004008F1" w:rsidRPr="004008F1">
        <w:rPr>
          <w:rFonts w:ascii="Times New Roman" w:eastAsia="Times New Roman" w:hAnsi="Times New Roman" w:cs="Times New Roman"/>
          <w:sz w:val="24"/>
          <w:szCs w:val="24"/>
        </w:rPr>
        <w:t> – </w:t>
      </w:r>
      <w:hyperlink r:id="rId61" w:tooltip="Bratislavská eparchia" w:history="1">
        <w:r w:rsidR="004008F1" w:rsidRPr="004008F1">
          <w:rPr>
            <w:rFonts w:ascii="Times New Roman" w:eastAsia="Times New Roman" w:hAnsi="Times New Roman" w:cs="Times New Roman"/>
            <w:sz w:val="24"/>
            <w:szCs w:val="24"/>
          </w:rPr>
          <w:t>bratislavský</w:t>
        </w:r>
      </w:hyperlink>
      <w:r w:rsidR="004008F1" w:rsidRPr="004008F1">
        <w:rPr>
          <w:rFonts w:ascii="Times New Roman" w:eastAsia="Times New Roman" w:hAnsi="Times New Roman" w:cs="Times New Roman"/>
          <w:sz w:val="24"/>
          <w:szCs w:val="24"/>
        </w:rPr>
        <w:t> pomocný biskup</w:t>
      </w:r>
      <w:r w:rsidR="00EA1BE5">
        <w:rPr>
          <w:rFonts w:ascii="Times New Roman" w:eastAsia="Times New Roman" w:hAnsi="Times New Roman" w:cs="Times New Roman"/>
          <w:sz w:val="24"/>
          <w:szCs w:val="24"/>
        </w:rPr>
        <w:t xml:space="preserve"> </w:t>
      </w:r>
      <w:r w:rsidR="00EA1BE5" w:rsidRPr="005665DA">
        <w:rPr>
          <w:rFonts w:ascii="Times New Roman" w:eastAsia="Times New Roman" w:hAnsi="Times New Roman" w:cs="Times New Roman"/>
          <w:sz w:val="24"/>
          <w:szCs w:val="24"/>
        </w:rPr>
        <w:t>pôsobil na Teologickej fakulte </w:t>
      </w:r>
      <w:hyperlink r:id="rId62" w:tooltip="Trnavská univerzita v Trnave" w:history="1">
        <w:r w:rsidR="00EA1BE5" w:rsidRPr="007471C6">
          <w:rPr>
            <w:rFonts w:ascii="Times New Roman" w:eastAsia="Times New Roman" w:hAnsi="Times New Roman" w:cs="Times New Roman"/>
            <w:sz w:val="24"/>
            <w:szCs w:val="24"/>
          </w:rPr>
          <w:t>Trnavskej univerzity</w:t>
        </w:r>
      </w:hyperlink>
      <w:r w:rsidR="00EA1BE5" w:rsidRPr="005665DA">
        <w:rPr>
          <w:rFonts w:ascii="Times New Roman" w:eastAsia="Times New Roman" w:hAnsi="Times New Roman" w:cs="Times New Roman"/>
          <w:sz w:val="24"/>
          <w:szCs w:val="24"/>
        </w:rPr>
        <w:t>  ako prodekan pre zahraničné vzťahy a</w:t>
      </w:r>
      <w:r w:rsidR="00122BDA">
        <w:rPr>
          <w:rFonts w:ascii="Times New Roman" w:eastAsia="Times New Roman" w:hAnsi="Times New Roman" w:cs="Times New Roman"/>
          <w:sz w:val="24"/>
          <w:szCs w:val="24"/>
        </w:rPr>
        <w:t> </w:t>
      </w:r>
      <w:r w:rsidR="00EA1BE5" w:rsidRPr="005665DA">
        <w:rPr>
          <w:rFonts w:ascii="Times New Roman" w:eastAsia="Times New Roman" w:hAnsi="Times New Roman" w:cs="Times New Roman"/>
          <w:sz w:val="24"/>
          <w:szCs w:val="24"/>
        </w:rPr>
        <w:t>rozvo</w:t>
      </w:r>
      <w:r w:rsidR="00EA1BE5">
        <w:rPr>
          <w:rFonts w:ascii="Times New Roman" w:eastAsia="Times New Roman" w:hAnsi="Times New Roman" w:cs="Times New Roman"/>
          <w:sz w:val="24"/>
          <w:szCs w:val="24"/>
        </w:rPr>
        <w:t>j</w:t>
      </w:r>
      <w:r w:rsidR="00122BDA">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63" w:tooltip="Ferdinand Takáč" w:history="1">
        <w:r w:rsidR="004008F1" w:rsidRPr="004008F1">
          <w:rPr>
            <w:rFonts w:ascii="Times New Roman" w:eastAsia="Times New Roman" w:hAnsi="Times New Roman" w:cs="Times New Roman"/>
            <w:sz w:val="24"/>
            <w:szCs w:val="24"/>
          </w:rPr>
          <w:t>Ferdinand Takáč</w:t>
        </w:r>
      </w:hyperlink>
      <w:r w:rsidR="004008F1" w:rsidRPr="004008F1">
        <w:rPr>
          <w:rFonts w:ascii="Times New Roman" w:eastAsia="Times New Roman" w:hAnsi="Times New Roman" w:cs="Times New Roman"/>
          <w:sz w:val="24"/>
          <w:szCs w:val="24"/>
        </w:rPr>
        <w:t> </w:t>
      </w:r>
      <w:r w:rsidR="00122BDA">
        <w:rPr>
          <w:rFonts w:ascii="Times New Roman" w:eastAsia="Times New Roman" w:hAnsi="Times New Roman" w:cs="Times New Roman"/>
          <w:sz w:val="24"/>
          <w:szCs w:val="24"/>
        </w:rPr>
        <w:t xml:space="preserve">- </w:t>
      </w:r>
      <w:r w:rsidR="004008F1" w:rsidRPr="004008F1">
        <w:rPr>
          <w:rFonts w:ascii="Times New Roman" w:eastAsia="Times New Roman" w:hAnsi="Times New Roman" w:cs="Times New Roman"/>
          <w:sz w:val="24"/>
          <w:szCs w:val="24"/>
        </w:rPr>
        <w:t xml:space="preserve">kňaz,  prekladateľ, spisovateľ, autor </w:t>
      </w:r>
      <w:proofErr w:type="spellStart"/>
      <w:r w:rsidR="004008F1" w:rsidRPr="004008F1">
        <w:rPr>
          <w:rFonts w:ascii="Times New Roman" w:eastAsia="Times New Roman" w:hAnsi="Times New Roman" w:cs="Times New Roman"/>
          <w:sz w:val="24"/>
          <w:szCs w:val="24"/>
        </w:rPr>
        <w:t>chorvátsko</w:t>
      </w:r>
      <w:proofErr w:type="spellEnd"/>
      <w:r w:rsidR="004008F1" w:rsidRPr="004008F1">
        <w:rPr>
          <w:rFonts w:ascii="Times New Roman" w:eastAsia="Times New Roman" w:hAnsi="Times New Roman" w:cs="Times New Roman"/>
          <w:sz w:val="24"/>
          <w:szCs w:val="24"/>
        </w:rPr>
        <w:t xml:space="preserve"> - slovenského slovníka</w:t>
      </w:r>
      <w:r w:rsidR="00122BDA">
        <w:rPr>
          <w:rFonts w:ascii="Times New Roman" w:eastAsia="Times New Roman" w:hAnsi="Times New Roman" w:cs="Times New Roman"/>
          <w:sz w:val="24"/>
          <w:szCs w:val="24"/>
        </w:rPr>
        <w:t>;</w:t>
      </w:r>
      <w:r w:rsidR="004008F1" w:rsidRPr="004008F1">
        <w:rPr>
          <w:rFonts w:ascii="Times New Roman" w:eastAsia="Times New Roman" w:hAnsi="Times New Roman" w:cs="Times New Roman"/>
          <w:sz w:val="24"/>
          <w:szCs w:val="24"/>
        </w:rPr>
        <w:t xml:space="preserve"> </w:t>
      </w:r>
      <w:hyperlink r:id="rId64" w:tooltip="Cyril Vasiľ" w:history="1">
        <w:r w:rsidR="004008F1" w:rsidRPr="004008F1">
          <w:rPr>
            <w:rFonts w:ascii="Times New Roman" w:eastAsia="Times New Roman" w:hAnsi="Times New Roman" w:cs="Times New Roman"/>
            <w:sz w:val="24"/>
            <w:szCs w:val="24"/>
          </w:rPr>
          <w:t xml:space="preserve">Cyril </w:t>
        </w:r>
        <w:proofErr w:type="spellStart"/>
        <w:r w:rsidR="004008F1" w:rsidRPr="004008F1">
          <w:rPr>
            <w:rFonts w:ascii="Times New Roman" w:eastAsia="Times New Roman" w:hAnsi="Times New Roman" w:cs="Times New Roman"/>
            <w:sz w:val="24"/>
            <w:szCs w:val="24"/>
          </w:rPr>
          <w:t>Vasiľ</w:t>
        </w:r>
        <w:proofErr w:type="spellEnd"/>
      </w:hyperlink>
      <w:r w:rsidR="004008F1" w:rsidRPr="004008F1">
        <w:rPr>
          <w:rFonts w:ascii="Times New Roman" w:eastAsia="Times New Roman" w:hAnsi="Times New Roman" w:cs="Times New Roman"/>
          <w:sz w:val="24"/>
          <w:szCs w:val="24"/>
        </w:rPr>
        <w:t> –arcibiskup, </w:t>
      </w:r>
      <w:hyperlink r:id="rId65" w:tooltip="Košická eparchia" w:history="1">
        <w:r w:rsidR="004008F1" w:rsidRPr="004008F1">
          <w:rPr>
            <w:rFonts w:ascii="Times New Roman" w:eastAsia="Times New Roman" w:hAnsi="Times New Roman" w:cs="Times New Roman"/>
            <w:sz w:val="24"/>
            <w:szCs w:val="24"/>
          </w:rPr>
          <w:t>košický</w:t>
        </w:r>
      </w:hyperlink>
      <w:r w:rsidR="004008F1" w:rsidRPr="004008F1">
        <w:rPr>
          <w:rFonts w:ascii="Times New Roman" w:eastAsia="Times New Roman" w:hAnsi="Times New Roman" w:cs="Times New Roman"/>
          <w:sz w:val="24"/>
          <w:szCs w:val="24"/>
        </w:rPr>
        <w:t> eparchiálny biskup, predtým sekretár </w:t>
      </w:r>
      <w:hyperlink r:id="rId66" w:tooltip="Kongregácia pre východné cirkvi (stránka neexistuje)" w:history="1">
        <w:r w:rsidR="004008F1" w:rsidRPr="004008F1">
          <w:rPr>
            <w:rFonts w:ascii="Times New Roman" w:eastAsia="Times New Roman" w:hAnsi="Times New Roman" w:cs="Times New Roman"/>
            <w:sz w:val="24"/>
            <w:szCs w:val="24"/>
          </w:rPr>
          <w:t>Kongregácie pre východné cirkvi</w:t>
        </w:r>
      </w:hyperlink>
      <w:r w:rsidR="004008F1" w:rsidRPr="004008F1">
        <w:rPr>
          <w:rFonts w:ascii="Times New Roman" w:eastAsia="Times New Roman" w:hAnsi="Times New Roman" w:cs="Times New Roman"/>
          <w:sz w:val="24"/>
          <w:szCs w:val="24"/>
        </w:rPr>
        <w:t> v Ríme.</w:t>
      </w:r>
      <w:r w:rsidR="00895310">
        <w:rPr>
          <w:rFonts w:ascii="Times New Roman" w:eastAsia="Times New Roman" w:hAnsi="Times New Roman" w:cs="Times New Roman"/>
          <w:sz w:val="24"/>
          <w:szCs w:val="24"/>
        </w:rPr>
        <w:t xml:space="preserve"> </w:t>
      </w:r>
    </w:p>
    <w:p w14:paraId="39ABD6F2" w14:textId="6C57DDEF" w:rsidR="00A7397A" w:rsidRDefault="004008F1" w:rsidP="004008F1">
      <w:pPr>
        <w:spacing w:line="240" w:lineRule="auto"/>
        <w:jc w:val="both"/>
        <w:rPr>
          <w:rFonts w:ascii="Times New Roman" w:eastAsia="Times New Roman" w:hAnsi="Times New Roman" w:cs="Times New Roman"/>
          <w:sz w:val="24"/>
          <w:szCs w:val="24"/>
        </w:rPr>
      </w:pPr>
      <w:r w:rsidRPr="004008F1">
        <w:rPr>
          <w:rFonts w:ascii="Times New Roman" w:eastAsia="Times New Roman" w:hAnsi="Times New Roman" w:cs="Times New Roman"/>
          <w:sz w:val="24"/>
          <w:szCs w:val="24"/>
        </w:rPr>
        <w:t xml:space="preserve"> </w:t>
      </w:r>
      <w:r w:rsidR="00B33672" w:rsidRPr="004008F1">
        <w:rPr>
          <w:rFonts w:ascii="Times New Roman" w:eastAsia="Times New Roman" w:hAnsi="Times New Roman" w:cs="Times New Roman"/>
          <w:sz w:val="24"/>
          <w:szCs w:val="24"/>
        </w:rPr>
        <w:t xml:space="preserve">          </w:t>
      </w:r>
      <w:r w:rsidR="005651CF" w:rsidRPr="004008F1">
        <w:rPr>
          <w:rFonts w:ascii="Times New Roman" w:eastAsia="Times New Roman" w:hAnsi="Times New Roman" w:cs="Times New Roman"/>
          <w:sz w:val="24"/>
          <w:szCs w:val="24"/>
        </w:rPr>
        <w:t>S</w:t>
      </w:r>
      <w:r w:rsidR="00BB67A6" w:rsidRPr="004008F1">
        <w:rPr>
          <w:rFonts w:ascii="Times New Roman" w:eastAsia="Times New Roman" w:hAnsi="Times New Roman" w:cs="Times New Roman"/>
          <w:sz w:val="24"/>
          <w:szCs w:val="24"/>
        </w:rPr>
        <w:t>lovensko je dôležité</w:t>
      </w:r>
      <w:r w:rsidR="00D53375" w:rsidRPr="004008F1">
        <w:rPr>
          <w:rFonts w:ascii="Times New Roman" w:eastAsia="Times New Roman" w:hAnsi="Times New Roman" w:cs="Times New Roman"/>
          <w:sz w:val="24"/>
          <w:szCs w:val="24"/>
        </w:rPr>
        <w:t xml:space="preserve"> </w:t>
      </w:r>
      <w:r w:rsidR="00BB67A6" w:rsidRPr="004008F1">
        <w:rPr>
          <w:rFonts w:ascii="Times New Roman" w:eastAsia="Times New Roman" w:hAnsi="Times New Roman" w:cs="Times New Roman"/>
          <w:sz w:val="24"/>
          <w:szCs w:val="24"/>
        </w:rPr>
        <w:t>aj z</w:t>
      </w:r>
      <w:r w:rsidR="008C0A94">
        <w:rPr>
          <w:rFonts w:ascii="Times New Roman" w:eastAsia="Times New Roman" w:hAnsi="Times New Roman" w:cs="Times New Roman"/>
          <w:sz w:val="24"/>
          <w:szCs w:val="24"/>
        </w:rPr>
        <w:t xml:space="preserve"> hlbšieho ezoterického </w:t>
      </w:r>
      <w:r w:rsidR="00BB67A6" w:rsidRPr="004008F1">
        <w:rPr>
          <w:rFonts w:ascii="Times New Roman" w:eastAsia="Times New Roman" w:hAnsi="Times New Roman" w:cs="Times New Roman"/>
          <w:sz w:val="24"/>
          <w:szCs w:val="24"/>
        </w:rPr>
        <w:t>hľadiska</w:t>
      </w:r>
      <w:r w:rsidR="00D53375" w:rsidRPr="004008F1">
        <w:rPr>
          <w:rFonts w:ascii="Times New Roman" w:eastAsia="Times New Roman" w:hAnsi="Times New Roman" w:cs="Times New Roman"/>
          <w:sz w:val="24"/>
          <w:szCs w:val="24"/>
        </w:rPr>
        <w:t xml:space="preserve">. </w:t>
      </w:r>
      <w:r w:rsidR="00C63764" w:rsidRPr="004008F1">
        <w:rPr>
          <w:rFonts w:ascii="Times New Roman" w:eastAsia="Times New Roman" w:hAnsi="Times New Roman" w:cs="Times New Roman"/>
          <w:sz w:val="24"/>
          <w:szCs w:val="24"/>
        </w:rPr>
        <w:t xml:space="preserve">Nie </w:t>
      </w:r>
      <w:r w:rsidR="00867A6D" w:rsidRPr="004008F1">
        <w:rPr>
          <w:rFonts w:ascii="Times New Roman" w:eastAsia="Times New Roman" w:hAnsi="Times New Roman" w:cs="Times New Roman"/>
          <w:sz w:val="24"/>
          <w:szCs w:val="24"/>
        </w:rPr>
        <w:t>n</w:t>
      </w:r>
      <w:r w:rsidR="00E829DE" w:rsidRPr="004008F1">
        <w:rPr>
          <w:rFonts w:ascii="Times New Roman" w:eastAsia="Times New Roman" w:hAnsi="Times New Roman" w:cs="Times New Roman"/>
          <w:sz w:val="24"/>
          <w:szCs w:val="24"/>
        </w:rPr>
        <w:t>á</w:t>
      </w:r>
      <w:r w:rsidR="00867A6D" w:rsidRPr="004008F1">
        <w:rPr>
          <w:rFonts w:ascii="Times New Roman" w:eastAsia="Times New Roman" w:hAnsi="Times New Roman" w:cs="Times New Roman"/>
          <w:sz w:val="24"/>
          <w:szCs w:val="24"/>
        </w:rPr>
        <w:t xml:space="preserve">hodou </w:t>
      </w:r>
      <w:r w:rsidR="00C63764" w:rsidRPr="004008F1">
        <w:rPr>
          <w:rFonts w:ascii="Times New Roman" w:eastAsia="Times New Roman" w:hAnsi="Times New Roman" w:cs="Times New Roman"/>
          <w:sz w:val="24"/>
          <w:szCs w:val="24"/>
        </w:rPr>
        <w:t xml:space="preserve">je </w:t>
      </w:r>
      <w:r w:rsidR="00867A6D" w:rsidRPr="004008F1">
        <w:rPr>
          <w:rFonts w:ascii="Times New Roman" w:eastAsia="Times New Roman" w:hAnsi="Times New Roman" w:cs="Times New Roman"/>
          <w:sz w:val="24"/>
          <w:szCs w:val="24"/>
        </w:rPr>
        <w:t>pod patronátom Panny Márie, je centrom zrodu Sofie</w:t>
      </w:r>
      <w:r w:rsidR="00E829DE" w:rsidRPr="004008F1">
        <w:rPr>
          <w:rFonts w:ascii="Times New Roman" w:eastAsia="Times New Roman" w:hAnsi="Times New Roman" w:cs="Times New Roman"/>
          <w:sz w:val="24"/>
          <w:szCs w:val="24"/>
        </w:rPr>
        <w:t>, ezoterického aspektu Bohyne, zrodu slobodného duchovného života</w:t>
      </w:r>
      <w:r w:rsidR="009A5EBB">
        <w:rPr>
          <w:rFonts w:ascii="Times New Roman" w:eastAsia="Times New Roman" w:hAnsi="Times New Roman" w:cs="Times New Roman"/>
          <w:sz w:val="24"/>
          <w:szCs w:val="24"/>
        </w:rPr>
        <w:t>,</w:t>
      </w:r>
      <w:r w:rsidR="00E829DE" w:rsidRPr="004008F1">
        <w:rPr>
          <w:rFonts w:ascii="Times New Roman" w:eastAsia="Times New Roman" w:hAnsi="Times New Roman" w:cs="Times New Roman"/>
          <w:sz w:val="24"/>
          <w:szCs w:val="24"/>
        </w:rPr>
        <w:t xml:space="preserve"> čo je </w:t>
      </w:r>
      <w:proofErr w:type="spellStart"/>
      <w:r w:rsidR="00E829DE" w:rsidRPr="004008F1">
        <w:rPr>
          <w:rFonts w:ascii="Times New Roman" w:eastAsia="Times New Roman" w:hAnsi="Times New Roman" w:cs="Times New Roman"/>
          <w:sz w:val="24"/>
          <w:szCs w:val="24"/>
        </w:rPr>
        <w:t>jezuitizmu</w:t>
      </w:r>
      <w:proofErr w:type="spellEnd"/>
      <w:r w:rsidR="00E829DE" w:rsidRPr="004008F1">
        <w:rPr>
          <w:rFonts w:ascii="Times New Roman" w:eastAsia="Times New Roman" w:hAnsi="Times New Roman" w:cs="Times New Roman"/>
          <w:sz w:val="24"/>
          <w:szCs w:val="24"/>
        </w:rPr>
        <w:t xml:space="preserve"> v priamom protiklade</w:t>
      </w:r>
      <w:r w:rsidR="00284399" w:rsidRPr="004008F1">
        <w:rPr>
          <w:rFonts w:ascii="Times New Roman" w:eastAsia="Times New Roman" w:hAnsi="Times New Roman" w:cs="Times New Roman"/>
          <w:sz w:val="24"/>
          <w:szCs w:val="24"/>
        </w:rPr>
        <w:t xml:space="preserve">. </w:t>
      </w:r>
      <w:r w:rsidR="009B43C3" w:rsidRPr="004008F1">
        <w:rPr>
          <w:rFonts w:ascii="Times New Roman" w:eastAsia="Times New Roman" w:hAnsi="Times New Roman" w:cs="Times New Roman"/>
          <w:sz w:val="24"/>
          <w:szCs w:val="24"/>
        </w:rPr>
        <w:t>Jezuiti</w:t>
      </w:r>
      <w:r w:rsidR="00A51FA1">
        <w:rPr>
          <w:rFonts w:ascii="Times New Roman" w:eastAsia="Times New Roman" w:hAnsi="Times New Roman" w:cs="Times New Roman"/>
          <w:sz w:val="24"/>
          <w:szCs w:val="24"/>
        </w:rPr>
        <w:t xml:space="preserve"> a ich skryt</w:t>
      </w:r>
      <w:r w:rsidR="00336890">
        <w:rPr>
          <w:rFonts w:ascii="Times New Roman" w:eastAsia="Times New Roman" w:hAnsi="Times New Roman" w:cs="Times New Roman"/>
          <w:sz w:val="24"/>
          <w:szCs w:val="24"/>
        </w:rPr>
        <w:t>í</w:t>
      </w:r>
      <w:r w:rsidR="00A51FA1">
        <w:rPr>
          <w:rFonts w:ascii="Times New Roman" w:eastAsia="Times New Roman" w:hAnsi="Times New Roman" w:cs="Times New Roman"/>
          <w:sz w:val="24"/>
          <w:szCs w:val="24"/>
        </w:rPr>
        <w:t xml:space="preserve"> nasledovníci </w:t>
      </w:r>
      <w:r w:rsidR="009B43C3" w:rsidRPr="004008F1">
        <w:rPr>
          <w:rFonts w:ascii="Times New Roman" w:eastAsia="Times New Roman" w:hAnsi="Times New Roman" w:cs="Times New Roman"/>
          <w:sz w:val="24"/>
          <w:szCs w:val="24"/>
        </w:rPr>
        <w:t xml:space="preserve"> ma</w:t>
      </w:r>
      <w:r w:rsidR="00A51FA1">
        <w:rPr>
          <w:rFonts w:ascii="Times New Roman" w:eastAsia="Times New Roman" w:hAnsi="Times New Roman" w:cs="Times New Roman"/>
          <w:sz w:val="24"/>
          <w:szCs w:val="24"/>
        </w:rPr>
        <w:t xml:space="preserve">jú </w:t>
      </w:r>
      <w:r w:rsidR="009B43C3" w:rsidRPr="004008F1">
        <w:rPr>
          <w:rFonts w:ascii="Times New Roman" w:eastAsia="Times New Roman" w:hAnsi="Times New Roman" w:cs="Times New Roman"/>
          <w:sz w:val="24"/>
          <w:szCs w:val="24"/>
        </w:rPr>
        <w:t xml:space="preserve">za úlohu strážiť </w:t>
      </w:r>
      <w:r w:rsidR="006C4351" w:rsidRPr="004008F1">
        <w:rPr>
          <w:rFonts w:ascii="Times New Roman" w:eastAsia="Times New Roman" w:hAnsi="Times New Roman" w:cs="Times New Roman"/>
          <w:sz w:val="24"/>
          <w:szCs w:val="24"/>
        </w:rPr>
        <w:t xml:space="preserve">prebúdzanie sa Slovenska do svojho </w:t>
      </w:r>
      <w:r w:rsidR="00E33617" w:rsidRPr="004008F1">
        <w:rPr>
          <w:rFonts w:ascii="Times New Roman" w:eastAsia="Times New Roman" w:hAnsi="Times New Roman" w:cs="Times New Roman"/>
          <w:sz w:val="24"/>
          <w:szCs w:val="24"/>
        </w:rPr>
        <w:t xml:space="preserve">hlbšieho </w:t>
      </w:r>
      <w:r w:rsidR="006C4351" w:rsidRPr="004008F1">
        <w:rPr>
          <w:rFonts w:ascii="Times New Roman" w:eastAsia="Times New Roman" w:hAnsi="Times New Roman" w:cs="Times New Roman"/>
          <w:sz w:val="24"/>
          <w:szCs w:val="24"/>
        </w:rPr>
        <w:t>poslania</w:t>
      </w:r>
      <w:r w:rsidR="00E33617" w:rsidRPr="004008F1">
        <w:rPr>
          <w:rFonts w:ascii="Times New Roman" w:eastAsia="Times New Roman" w:hAnsi="Times New Roman" w:cs="Times New Roman"/>
          <w:sz w:val="24"/>
          <w:szCs w:val="24"/>
        </w:rPr>
        <w:t xml:space="preserve">, </w:t>
      </w:r>
      <w:r w:rsidR="00E33617" w:rsidRPr="004008F1">
        <w:rPr>
          <w:rFonts w:ascii="Times New Roman" w:eastAsia="Times New Roman" w:hAnsi="Times New Roman" w:cs="Times New Roman"/>
          <w:sz w:val="24"/>
          <w:szCs w:val="24"/>
        </w:rPr>
        <w:lastRenderedPageBreak/>
        <w:t xml:space="preserve">ktoré môže </w:t>
      </w:r>
      <w:r w:rsidR="00B00F96" w:rsidRPr="004008F1">
        <w:rPr>
          <w:rFonts w:ascii="Times New Roman" w:eastAsia="Times New Roman" w:hAnsi="Times New Roman" w:cs="Times New Roman"/>
          <w:sz w:val="24"/>
          <w:szCs w:val="24"/>
        </w:rPr>
        <w:t>mať veľký až svetový význam</w:t>
      </w:r>
      <w:r w:rsidR="00FA7020">
        <w:rPr>
          <w:rFonts w:ascii="Times New Roman" w:eastAsia="Times New Roman" w:hAnsi="Times New Roman" w:cs="Times New Roman"/>
          <w:sz w:val="24"/>
          <w:szCs w:val="24"/>
        </w:rPr>
        <w:t>,</w:t>
      </w:r>
      <w:r w:rsidR="00373515">
        <w:rPr>
          <w:rFonts w:ascii="Times New Roman" w:eastAsia="Times New Roman" w:hAnsi="Times New Roman" w:cs="Times New Roman"/>
          <w:sz w:val="24"/>
          <w:szCs w:val="24"/>
        </w:rPr>
        <w:t xml:space="preserve"> </w:t>
      </w:r>
      <w:r w:rsidR="00490A4B">
        <w:rPr>
          <w:rFonts w:ascii="Times New Roman" w:eastAsia="Times New Roman" w:hAnsi="Times New Roman" w:cs="Times New Roman"/>
          <w:sz w:val="24"/>
          <w:szCs w:val="24"/>
        </w:rPr>
        <w:t xml:space="preserve">význam </w:t>
      </w:r>
      <w:r w:rsidR="00A319F7">
        <w:rPr>
          <w:rFonts w:ascii="Times New Roman" w:eastAsia="Times New Roman" w:hAnsi="Times New Roman" w:cs="Times New Roman"/>
          <w:sz w:val="24"/>
          <w:szCs w:val="24"/>
        </w:rPr>
        <w:t xml:space="preserve">pre </w:t>
      </w:r>
      <w:r w:rsidR="00597694">
        <w:rPr>
          <w:rFonts w:ascii="Times New Roman" w:eastAsia="Times New Roman" w:hAnsi="Times New Roman" w:cs="Times New Roman"/>
          <w:sz w:val="24"/>
          <w:szCs w:val="24"/>
        </w:rPr>
        <w:t xml:space="preserve">zdieľanie </w:t>
      </w:r>
      <w:r w:rsidR="00C01B7F">
        <w:rPr>
          <w:rFonts w:ascii="Times New Roman" w:eastAsia="Times New Roman" w:hAnsi="Times New Roman" w:cs="Times New Roman"/>
          <w:sz w:val="24"/>
          <w:szCs w:val="24"/>
        </w:rPr>
        <w:t xml:space="preserve">najhlbších výsledkov </w:t>
      </w:r>
      <w:r w:rsidR="00A319F7">
        <w:rPr>
          <w:rFonts w:ascii="Times New Roman" w:eastAsia="Times New Roman" w:hAnsi="Times New Roman" w:cs="Times New Roman"/>
          <w:sz w:val="24"/>
          <w:szCs w:val="24"/>
        </w:rPr>
        <w:t>stredoeurópskeho duchovného života</w:t>
      </w:r>
      <w:r w:rsidR="00C01B7F">
        <w:rPr>
          <w:rFonts w:ascii="Times New Roman" w:eastAsia="Times New Roman" w:hAnsi="Times New Roman" w:cs="Times New Roman"/>
          <w:sz w:val="24"/>
          <w:szCs w:val="24"/>
        </w:rPr>
        <w:t xml:space="preserve"> </w:t>
      </w:r>
      <w:r w:rsidR="00597694">
        <w:rPr>
          <w:rFonts w:ascii="Times New Roman" w:eastAsia="Times New Roman" w:hAnsi="Times New Roman" w:cs="Times New Roman"/>
          <w:sz w:val="24"/>
          <w:szCs w:val="24"/>
        </w:rPr>
        <w:t>s ruským duchovným životom a</w:t>
      </w:r>
      <w:r w:rsidR="00545F2D">
        <w:rPr>
          <w:rFonts w:ascii="Times New Roman" w:eastAsia="Times New Roman" w:hAnsi="Times New Roman" w:cs="Times New Roman"/>
          <w:sz w:val="24"/>
          <w:szCs w:val="24"/>
        </w:rPr>
        <w:t xml:space="preserve"> tak </w:t>
      </w:r>
      <w:r w:rsidR="002B4A30">
        <w:rPr>
          <w:rFonts w:ascii="Times New Roman" w:eastAsia="Times New Roman" w:hAnsi="Times New Roman" w:cs="Times New Roman"/>
          <w:sz w:val="24"/>
          <w:szCs w:val="24"/>
        </w:rPr>
        <w:t xml:space="preserve">tvorby </w:t>
      </w:r>
      <w:r w:rsidR="00142C72">
        <w:rPr>
          <w:rFonts w:ascii="Times New Roman" w:eastAsia="Times New Roman" w:hAnsi="Times New Roman" w:cs="Times New Roman"/>
          <w:sz w:val="24"/>
          <w:szCs w:val="24"/>
        </w:rPr>
        <w:t>základ</w:t>
      </w:r>
      <w:r w:rsidR="002B4A30">
        <w:rPr>
          <w:rFonts w:ascii="Times New Roman" w:eastAsia="Times New Roman" w:hAnsi="Times New Roman" w:cs="Times New Roman"/>
          <w:sz w:val="24"/>
          <w:szCs w:val="24"/>
        </w:rPr>
        <w:t>ov</w:t>
      </w:r>
      <w:r w:rsidR="00142C72">
        <w:rPr>
          <w:rFonts w:ascii="Times New Roman" w:eastAsia="Times New Roman" w:hAnsi="Times New Roman" w:cs="Times New Roman"/>
          <w:sz w:val="24"/>
          <w:szCs w:val="24"/>
        </w:rPr>
        <w:t xml:space="preserve"> budúcej </w:t>
      </w:r>
      <w:r w:rsidR="002635EB">
        <w:rPr>
          <w:rFonts w:ascii="Times New Roman" w:eastAsia="Times New Roman" w:hAnsi="Times New Roman" w:cs="Times New Roman"/>
          <w:sz w:val="24"/>
          <w:szCs w:val="24"/>
        </w:rPr>
        <w:t>rusk</w:t>
      </w:r>
      <w:r w:rsidR="00142C72">
        <w:rPr>
          <w:rFonts w:ascii="Times New Roman" w:eastAsia="Times New Roman" w:hAnsi="Times New Roman" w:cs="Times New Roman"/>
          <w:sz w:val="24"/>
          <w:szCs w:val="24"/>
        </w:rPr>
        <w:t>ej – slovansk</w:t>
      </w:r>
      <w:r w:rsidR="007E38A7">
        <w:rPr>
          <w:rFonts w:ascii="Times New Roman" w:eastAsia="Times New Roman" w:hAnsi="Times New Roman" w:cs="Times New Roman"/>
          <w:sz w:val="24"/>
          <w:szCs w:val="24"/>
        </w:rPr>
        <w:t>ej 6.</w:t>
      </w:r>
      <w:r w:rsidR="00142C72">
        <w:rPr>
          <w:rFonts w:ascii="Times New Roman" w:eastAsia="Times New Roman" w:hAnsi="Times New Roman" w:cs="Times New Roman"/>
          <w:sz w:val="24"/>
          <w:szCs w:val="24"/>
        </w:rPr>
        <w:t xml:space="preserve"> kultúrn</w:t>
      </w:r>
      <w:r w:rsidR="007E38A7">
        <w:rPr>
          <w:rFonts w:ascii="Times New Roman" w:eastAsia="Times New Roman" w:hAnsi="Times New Roman" w:cs="Times New Roman"/>
          <w:sz w:val="24"/>
          <w:szCs w:val="24"/>
        </w:rPr>
        <w:t>ej epochy</w:t>
      </w:r>
      <w:r w:rsidR="00A319F7">
        <w:rPr>
          <w:rFonts w:ascii="Times New Roman" w:eastAsia="Times New Roman" w:hAnsi="Times New Roman" w:cs="Times New Roman"/>
          <w:sz w:val="24"/>
          <w:szCs w:val="24"/>
        </w:rPr>
        <w:t xml:space="preserve">  </w:t>
      </w:r>
      <w:r w:rsidR="00603706">
        <w:rPr>
          <w:rFonts w:ascii="Times New Roman" w:eastAsia="Times New Roman" w:hAnsi="Times New Roman" w:cs="Times New Roman"/>
          <w:sz w:val="24"/>
          <w:szCs w:val="24"/>
        </w:rPr>
        <w:t>(</w:t>
      </w:r>
      <w:r w:rsidR="00603706" w:rsidRPr="004945CB">
        <w:rPr>
          <w:rFonts w:ascii="Times New Roman" w:eastAsia="Times New Roman" w:hAnsi="Times New Roman" w:cs="Times New Roman"/>
          <w:sz w:val="24"/>
          <w:szCs w:val="24"/>
        </w:rPr>
        <w:t>viď</w:t>
      </w:r>
      <w:r w:rsidR="00373515" w:rsidRPr="004945CB">
        <w:rPr>
          <w:rFonts w:ascii="Times New Roman" w:eastAsia="Times New Roman" w:hAnsi="Times New Roman" w:cs="Times New Roman"/>
          <w:sz w:val="24"/>
          <w:szCs w:val="24"/>
        </w:rPr>
        <w:t>.</w:t>
      </w:r>
      <w:r w:rsidR="00603706" w:rsidRPr="004945CB">
        <w:rPr>
          <w:rFonts w:ascii="Times New Roman" w:eastAsia="Times New Roman" w:hAnsi="Times New Roman" w:cs="Times New Roman"/>
          <w:sz w:val="24"/>
          <w:szCs w:val="24"/>
        </w:rPr>
        <w:t xml:space="preserve"> môj príspevok </w:t>
      </w:r>
      <w:r w:rsidR="007C687A" w:rsidRPr="004945CB">
        <w:rPr>
          <w:rFonts w:ascii="Times New Roman" w:eastAsia="Times New Roman" w:hAnsi="Times New Roman" w:cs="Times New Roman"/>
          <w:sz w:val="24"/>
          <w:szCs w:val="24"/>
        </w:rPr>
        <w:t>„</w:t>
      </w:r>
      <w:r w:rsidR="006E48E5" w:rsidRPr="004945CB">
        <w:rPr>
          <w:rFonts w:ascii="Times New Roman" w:eastAsia="Times New Roman" w:hAnsi="Times New Roman" w:cs="Times New Roman"/>
          <w:sz w:val="24"/>
          <w:szCs w:val="24"/>
        </w:rPr>
        <w:t>Duchovné p</w:t>
      </w:r>
      <w:r w:rsidR="00603706" w:rsidRPr="004945CB">
        <w:rPr>
          <w:rFonts w:ascii="Times New Roman" w:eastAsia="Times New Roman" w:hAnsi="Times New Roman" w:cs="Times New Roman"/>
          <w:sz w:val="24"/>
          <w:szCs w:val="24"/>
        </w:rPr>
        <w:t>oslan</w:t>
      </w:r>
      <w:r w:rsidR="0068244E" w:rsidRPr="004945CB">
        <w:rPr>
          <w:rFonts w:ascii="Times New Roman" w:eastAsia="Times New Roman" w:hAnsi="Times New Roman" w:cs="Times New Roman"/>
          <w:sz w:val="24"/>
          <w:szCs w:val="24"/>
        </w:rPr>
        <w:t>ie</w:t>
      </w:r>
      <w:r w:rsidR="00603706" w:rsidRPr="004945CB">
        <w:rPr>
          <w:rFonts w:ascii="Times New Roman" w:eastAsia="Times New Roman" w:hAnsi="Times New Roman" w:cs="Times New Roman"/>
          <w:sz w:val="24"/>
          <w:szCs w:val="24"/>
        </w:rPr>
        <w:t xml:space="preserve"> Slovenska</w:t>
      </w:r>
      <w:r w:rsidR="007C687A" w:rsidRPr="004945CB">
        <w:rPr>
          <w:rFonts w:ascii="Times New Roman" w:eastAsia="Times New Roman" w:hAnsi="Times New Roman" w:cs="Times New Roman"/>
          <w:sz w:val="24"/>
          <w:szCs w:val="24"/>
        </w:rPr>
        <w:t>“</w:t>
      </w:r>
      <w:r w:rsidR="00603706">
        <w:rPr>
          <w:rFonts w:ascii="Times New Roman" w:eastAsia="Times New Roman" w:hAnsi="Times New Roman" w:cs="Times New Roman"/>
          <w:sz w:val="24"/>
          <w:szCs w:val="24"/>
        </w:rPr>
        <w:t xml:space="preserve">). </w:t>
      </w:r>
    </w:p>
    <w:p w14:paraId="141319FB" w14:textId="77777777" w:rsidR="00A7397A" w:rsidRDefault="00A7397A" w:rsidP="004008F1">
      <w:pPr>
        <w:spacing w:line="240" w:lineRule="auto"/>
        <w:jc w:val="both"/>
        <w:rPr>
          <w:rFonts w:ascii="Times New Roman" w:eastAsia="Times New Roman" w:hAnsi="Times New Roman" w:cs="Times New Roman"/>
          <w:sz w:val="24"/>
          <w:szCs w:val="24"/>
        </w:rPr>
      </w:pPr>
    </w:p>
    <w:p w14:paraId="3103C7DC" w14:textId="77777777" w:rsidR="00FD0167" w:rsidRDefault="00FD0167" w:rsidP="00FD0167">
      <w:pPr>
        <w:jc w:val="both"/>
        <w:rPr>
          <w:rFonts w:ascii="Times New Roman" w:hAnsi="Times New Roman" w:cs="Times New Roman"/>
          <w:bCs/>
          <w:iCs/>
          <w:sz w:val="24"/>
          <w:szCs w:val="24"/>
        </w:rPr>
      </w:pPr>
      <w:r w:rsidRPr="00FD0167">
        <w:rPr>
          <w:rFonts w:ascii="Times New Roman" w:hAnsi="Times New Roman" w:cs="Times New Roman"/>
          <w:bCs/>
          <w:iCs/>
          <w:sz w:val="24"/>
          <w:szCs w:val="24"/>
        </w:rPr>
        <w:t>David Sulík</w:t>
      </w:r>
    </w:p>
    <w:p w14:paraId="590163DB" w14:textId="3EF0A557" w:rsidR="00FD0167" w:rsidRDefault="00FD0167" w:rsidP="00FD0167">
      <w:pPr>
        <w:jc w:val="both"/>
      </w:pPr>
      <w:hyperlink r:id="rId67" w:history="1">
        <w:r w:rsidRPr="00FD0167">
          <w:rPr>
            <w:rStyle w:val="Hypertextovprepojenie"/>
            <w:rFonts w:ascii="Times New Roman" w:hAnsi="Times New Roman" w:cs="Times New Roman"/>
            <w:bCs/>
            <w:iCs/>
            <w:sz w:val="24"/>
            <w:szCs w:val="24"/>
          </w:rPr>
          <w:t>www.duchovna-veda.webnode.sk</w:t>
        </w:r>
      </w:hyperlink>
    </w:p>
    <w:p w14:paraId="49D07E0B" w14:textId="77777777" w:rsidR="007E7DAE" w:rsidRDefault="007E7DAE" w:rsidP="00866CE8">
      <w:pPr>
        <w:jc w:val="both"/>
        <w:rPr>
          <w:rFonts w:ascii="Times New Roman" w:hAnsi="Times New Roman" w:cs="Times New Roman"/>
          <w:sz w:val="24"/>
          <w:szCs w:val="24"/>
        </w:rPr>
      </w:pPr>
    </w:p>
    <w:p w14:paraId="28929358" w14:textId="77777777" w:rsidR="00DC18D6" w:rsidRPr="00866CE8" w:rsidRDefault="00DC18D6" w:rsidP="00866CE8">
      <w:pPr>
        <w:jc w:val="both"/>
        <w:rPr>
          <w:rFonts w:ascii="Times New Roman" w:hAnsi="Times New Roman" w:cs="Times New Roman"/>
          <w:sz w:val="24"/>
          <w:szCs w:val="24"/>
        </w:rPr>
      </w:pPr>
    </w:p>
    <w:p w14:paraId="62D004B9" w14:textId="77777777" w:rsidR="0034450B" w:rsidRPr="005B35C5" w:rsidRDefault="0034450B" w:rsidP="007343D0">
      <w:pPr>
        <w:shd w:val="clear" w:color="auto" w:fill="FFFFFF"/>
        <w:spacing w:after="0" w:line="240" w:lineRule="auto"/>
        <w:rPr>
          <w:rFonts w:ascii="Calibri" w:eastAsia="Times New Roman" w:hAnsi="Calibri" w:cs="Times New Roman"/>
          <w:color w:val="1F497D"/>
          <w:sz w:val="24"/>
          <w:szCs w:val="24"/>
        </w:rPr>
      </w:pPr>
    </w:p>
    <w:p w14:paraId="615217AE" w14:textId="1E0AA954" w:rsidR="00A83C6F" w:rsidRPr="005B35C5" w:rsidRDefault="00A83C6F" w:rsidP="00A83C6F">
      <w:pPr>
        <w:shd w:val="clear" w:color="auto" w:fill="FFFFFF"/>
        <w:spacing w:after="0" w:line="240" w:lineRule="auto"/>
        <w:rPr>
          <w:rFonts w:ascii="Times New Roman" w:eastAsia="Times New Roman" w:hAnsi="Times New Roman" w:cs="Times New Roman"/>
          <w:sz w:val="24"/>
          <w:szCs w:val="24"/>
        </w:rPr>
      </w:pPr>
    </w:p>
    <w:p w14:paraId="6D73C505" w14:textId="493C896C" w:rsidR="007343D0" w:rsidRPr="005B35C5" w:rsidRDefault="007343D0" w:rsidP="00D63847">
      <w:pPr>
        <w:shd w:val="clear" w:color="auto" w:fill="FFFFFF"/>
        <w:spacing w:after="0" w:line="240" w:lineRule="auto"/>
        <w:rPr>
          <w:rFonts w:ascii="Times New Roman" w:eastAsia="Times New Roman" w:hAnsi="Times New Roman" w:cs="Times New Roman"/>
          <w:sz w:val="24"/>
          <w:szCs w:val="24"/>
        </w:rPr>
      </w:pPr>
    </w:p>
    <w:p w14:paraId="0D5A4BDA" w14:textId="77777777" w:rsidR="007343D0" w:rsidRPr="005B35C5" w:rsidRDefault="007343D0" w:rsidP="007343D0">
      <w:pPr>
        <w:spacing w:after="0" w:line="240" w:lineRule="auto"/>
        <w:rPr>
          <w:rFonts w:ascii="Times New Roman" w:eastAsia="Times New Roman" w:hAnsi="Times New Roman" w:cs="Times New Roman"/>
          <w:sz w:val="24"/>
          <w:szCs w:val="24"/>
        </w:rPr>
      </w:pPr>
    </w:p>
    <w:p w14:paraId="7D0780D1" w14:textId="77777777" w:rsidR="00DE0D3F" w:rsidRPr="005B35C5" w:rsidRDefault="00DE0D3F">
      <w:pPr>
        <w:rPr>
          <w:sz w:val="24"/>
          <w:szCs w:val="24"/>
        </w:rPr>
      </w:pPr>
    </w:p>
    <w:p w14:paraId="23E5CDEF" w14:textId="77777777" w:rsidR="00DE0D3F" w:rsidRPr="005B35C5" w:rsidRDefault="00DE0D3F">
      <w:pPr>
        <w:rPr>
          <w:sz w:val="24"/>
          <w:szCs w:val="24"/>
        </w:rPr>
      </w:pPr>
    </w:p>
    <w:p w14:paraId="421A14FA" w14:textId="77777777" w:rsidR="004135C4" w:rsidRPr="005B35C5" w:rsidRDefault="004135C4">
      <w:pPr>
        <w:rPr>
          <w:sz w:val="24"/>
          <w:szCs w:val="24"/>
        </w:rPr>
      </w:pPr>
    </w:p>
    <w:sectPr w:rsidR="004135C4" w:rsidRPr="005B35C5">
      <w:footerReference w:type="default" r:id="rId6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AAF0A" w14:textId="77777777" w:rsidR="007E4131" w:rsidRDefault="007E4131" w:rsidP="008354A1">
      <w:pPr>
        <w:spacing w:after="0" w:line="240" w:lineRule="auto"/>
      </w:pPr>
      <w:r>
        <w:separator/>
      </w:r>
    </w:p>
  </w:endnote>
  <w:endnote w:type="continuationSeparator" w:id="0">
    <w:p w14:paraId="3A8F4C23" w14:textId="77777777" w:rsidR="007E4131" w:rsidRDefault="007E4131" w:rsidP="008354A1">
      <w:pPr>
        <w:spacing w:after="0" w:line="240" w:lineRule="auto"/>
      </w:pPr>
      <w:r>
        <w:continuationSeparator/>
      </w:r>
    </w:p>
  </w:endnote>
  <w:endnote w:type="continuationNotice" w:id="1">
    <w:p w14:paraId="1A64D771" w14:textId="77777777" w:rsidR="007E4131" w:rsidRDefault="007E41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1827877"/>
      <w:docPartObj>
        <w:docPartGallery w:val="Page Numbers (Bottom of Page)"/>
        <w:docPartUnique/>
      </w:docPartObj>
    </w:sdtPr>
    <w:sdtEndPr/>
    <w:sdtContent>
      <w:p w14:paraId="602BB764" w14:textId="7A2EEC9A" w:rsidR="0091378B" w:rsidRDefault="0091378B">
        <w:pPr>
          <w:pStyle w:val="Pta"/>
          <w:jc w:val="center"/>
        </w:pPr>
        <w:r>
          <w:fldChar w:fldCharType="begin"/>
        </w:r>
        <w:r>
          <w:instrText>PAGE   \* MERGEFORMAT</w:instrText>
        </w:r>
        <w:r>
          <w:fldChar w:fldCharType="separate"/>
        </w:r>
        <w:r>
          <w:t>2</w:t>
        </w:r>
        <w:r>
          <w:fldChar w:fldCharType="end"/>
        </w:r>
      </w:p>
    </w:sdtContent>
  </w:sdt>
  <w:p w14:paraId="41DDBB5D" w14:textId="77777777" w:rsidR="0091378B" w:rsidRDefault="0091378B">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EF957" w14:textId="77777777" w:rsidR="007E4131" w:rsidRDefault="007E4131" w:rsidP="008354A1">
      <w:pPr>
        <w:spacing w:after="0" w:line="240" w:lineRule="auto"/>
      </w:pPr>
      <w:r>
        <w:separator/>
      </w:r>
    </w:p>
  </w:footnote>
  <w:footnote w:type="continuationSeparator" w:id="0">
    <w:p w14:paraId="12F45746" w14:textId="77777777" w:rsidR="007E4131" w:rsidRDefault="007E4131" w:rsidP="008354A1">
      <w:pPr>
        <w:spacing w:after="0" w:line="240" w:lineRule="auto"/>
      </w:pPr>
      <w:r>
        <w:continuationSeparator/>
      </w:r>
    </w:p>
  </w:footnote>
  <w:footnote w:type="continuationNotice" w:id="1">
    <w:p w14:paraId="133F6FEA" w14:textId="77777777" w:rsidR="007E4131" w:rsidRDefault="007E4131">
      <w:pPr>
        <w:spacing w:after="0" w:line="240" w:lineRule="auto"/>
      </w:pPr>
    </w:p>
  </w:footnote>
  <w:footnote w:id="2">
    <w:p w14:paraId="506CC0DE" w14:textId="050C1967" w:rsidR="00EB1A5E" w:rsidRDefault="00EB1A5E" w:rsidP="005F7D28">
      <w:pPr>
        <w:pStyle w:val="Textpoznmkypodiarou"/>
        <w:jc w:val="both"/>
      </w:pPr>
      <w:r>
        <w:rPr>
          <w:rStyle w:val="Odkaznapoznmkupodiarou"/>
        </w:rPr>
        <w:footnoteRef/>
      </w:r>
      <w:r>
        <w:t xml:space="preserve"> </w:t>
      </w:r>
      <w:r w:rsidR="005F7D28" w:rsidRPr="005F7D28">
        <w:rPr>
          <w:rFonts w:ascii="Times New Roman" w:hAnsi="Times New Roman" w:cs="Times New Roman"/>
          <w:sz w:val="18"/>
          <w:szCs w:val="18"/>
        </w:rPr>
        <w:t xml:space="preserve">Bližšie informácie </w:t>
      </w:r>
      <w:r w:rsidR="00DC2610">
        <w:rPr>
          <w:rFonts w:ascii="Times New Roman" w:hAnsi="Times New Roman" w:cs="Times New Roman"/>
          <w:sz w:val="18"/>
          <w:szCs w:val="18"/>
        </w:rPr>
        <w:t xml:space="preserve">ku globálnej politike a systému riadenia </w:t>
      </w:r>
      <w:r w:rsidR="005F7D28" w:rsidRPr="005F7D28">
        <w:rPr>
          <w:rFonts w:ascii="Times New Roman" w:hAnsi="Times New Roman" w:cs="Times New Roman"/>
          <w:sz w:val="18"/>
          <w:szCs w:val="18"/>
        </w:rPr>
        <w:t>sú uvedené v </w:t>
      </w:r>
      <w:r w:rsidR="005F7D28">
        <w:rPr>
          <w:rFonts w:ascii="Times New Roman" w:hAnsi="Times New Roman" w:cs="Times New Roman"/>
          <w:sz w:val="18"/>
          <w:szCs w:val="18"/>
        </w:rPr>
        <w:t>K</w:t>
      </w:r>
      <w:r w:rsidR="005F7D28" w:rsidRPr="005F7D28">
        <w:rPr>
          <w:rFonts w:ascii="Times New Roman" w:hAnsi="Times New Roman" w:cs="Times New Roman"/>
          <w:sz w:val="18"/>
          <w:szCs w:val="18"/>
        </w:rPr>
        <w:t>oncepcií sociálnej bezpečnosti</w:t>
      </w:r>
      <w:r w:rsidR="005F7D28">
        <w:rPr>
          <w:rFonts w:ascii="Times New Roman" w:hAnsi="Times New Roman" w:cs="Times New Roman"/>
          <w:sz w:val="18"/>
          <w:szCs w:val="18"/>
        </w:rPr>
        <w:t xml:space="preserve"> (KSB)</w:t>
      </w:r>
      <w:r w:rsidR="005F7D28" w:rsidRPr="005F7D28">
        <w:rPr>
          <w:rFonts w:ascii="Times New Roman" w:hAnsi="Times New Roman" w:cs="Times New Roman"/>
          <w:sz w:val="18"/>
          <w:szCs w:val="18"/>
        </w:rPr>
        <w:t xml:space="preserve">. </w:t>
      </w:r>
      <w:r w:rsidR="00CA48C8" w:rsidRPr="005F7D28">
        <w:rPr>
          <w:rFonts w:ascii="Times New Roman" w:hAnsi="Times New Roman" w:cs="Times New Roman"/>
          <w:sz w:val="18"/>
          <w:szCs w:val="18"/>
        </w:rPr>
        <w:t>Základné diela  KSB  sú</w:t>
      </w:r>
      <w:r w:rsidR="005F7D28">
        <w:rPr>
          <w:rFonts w:ascii="Times New Roman" w:hAnsi="Times New Roman" w:cs="Times New Roman"/>
          <w:sz w:val="18"/>
          <w:szCs w:val="18"/>
        </w:rPr>
        <w:t>:</w:t>
      </w:r>
      <w:r w:rsidR="00CA48C8" w:rsidRPr="005F7D28">
        <w:rPr>
          <w:rFonts w:ascii="Times New Roman" w:hAnsi="Times New Roman" w:cs="Times New Roman"/>
          <w:sz w:val="18"/>
          <w:szCs w:val="18"/>
        </w:rPr>
        <w:t xml:space="preserve"> Dostatočne všeobecná teória riadenia,  Mŕtva voda, Základy sociológie</w:t>
      </w:r>
      <w:r w:rsidR="005F7D28">
        <w:rPr>
          <w:rFonts w:ascii="Times New Roman" w:hAnsi="Times New Roman" w:cs="Times New Roman"/>
          <w:sz w:val="18"/>
          <w:szCs w:val="18"/>
        </w:rPr>
        <w:t>.</w:t>
      </w:r>
      <w:r w:rsidR="00CA48C8" w:rsidRPr="005F7D28">
        <w:rPr>
          <w:rFonts w:ascii="Times New Roman" w:hAnsi="Times New Roman" w:cs="Times New Roman"/>
          <w:sz w:val="18"/>
          <w:szCs w:val="18"/>
        </w:rPr>
        <w:t xml:space="preserve"> </w:t>
      </w:r>
      <w:r w:rsidR="005F7D28">
        <w:rPr>
          <w:rFonts w:ascii="Times New Roman" w:hAnsi="Times New Roman" w:cs="Times New Roman"/>
          <w:sz w:val="18"/>
          <w:szCs w:val="18"/>
        </w:rPr>
        <w:t xml:space="preserve">Všetky knihy </w:t>
      </w:r>
      <w:r w:rsidR="00CA48C8" w:rsidRPr="005F7D28">
        <w:rPr>
          <w:rFonts w:ascii="Times New Roman" w:hAnsi="Times New Roman" w:cs="Times New Roman"/>
          <w:sz w:val="18"/>
          <w:szCs w:val="18"/>
        </w:rPr>
        <w:t xml:space="preserve">sa dajú stiahnuť na   </w:t>
      </w:r>
      <w:hyperlink r:id="rId1" w:history="1">
        <w:r w:rsidR="00464091" w:rsidRPr="00EB3187">
          <w:rPr>
            <w:rStyle w:val="Hypertextovprepojenie"/>
            <w:rFonts w:ascii="Times New Roman" w:hAnsi="Times New Roman" w:cs="Times New Roman"/>
            <w:sz w:val="18"/>
            <w:szCs w:val="18"/>
          </w:rPr>
          <w:t>http://leva-net.webnode.cz/</w:t>
        </w:r>
      </w:hyperlink>
      <w:r w:rsidR="002D0B52">
        <w:rPr>
          <w:rFonts w:ascii="Times New Roman" w:hAnsi="Times New Roman" w:cs="Times New Roman"/>
          <w:sz w:val="18"/>
          <w:szCs w:val="18"/>
        </w:rPr>
        <w:t>. V</w:t>
      </w:r>
      <w:r w:rsidR="000263FC">
        <w:rPr>
          <w:rFonts w:ascii="Times New Roman" w:hAnsi="Times New Roman" w:cs="Times New Roman"/>
          <w:sz w:val="18"/>
          <w:szCs w:val="18"/>
        </w:rPr>
        <w:t>ysvetlenie globálnej moci v skratke je uvedené aj v mojej publikácii</w:t>
      </w:r>
      <w:r w:rsidR="002D0B52">
        <w:rPr>
          <w:rFonts w:ascii="Times New Roman" w:hAnsi="Times New Roman" w:cs="Times New Roman"/>
          <w:sz w:val="18"/>
          <w:szCs w:val="18"/>
        </w:rPr>
        <w:t xml:space="preserve"> </w:t>
      </w:r>
      <w:r w:rsidR="000263FC">
        <w:rPr>
          <w:rFonts w:ascii="Times New Roman" w:hAnsi="Times New Roman" w:cs="Times New Roman"/>
          <w:sz w:val="18"/>
          <w:szCs w:val="18"/>
        </w:rPr>
        <w:t xml:space="preserve">  </w:t>
      </w:r>
      <w:hyperlink r:id="rId2" w:history="1">
        <w:r w:rsidR="00AF75E2" w:rsidRPr="00EB3187">
          <w:rPr>
            <w:rStyle w:val="Hypertextovprepojenie"/>
            <w:rFonts w:ascii="Times New Roman" w:hAnsi="Times New Roman" w:cs="Times New Roman"/>
            <w:sz w:val="18"/>
            <w:szCs w:val="18"/>
          </w:rPr>
          <w:t>https://duchovna-veda.webnode.sk/publikacia-vedomie-a-socialny-zivot-v-kontexte-zmien/</w:t>
        </w:r>
      </w:hyperlink>
      <w:r w:rsidR="00AF75E2">
        <w:rPr>
          <w:rFonts w:ascii="Times New Roman" w:hAnsi="Times New Roman" w:cs="Times New Roman"/>
          <w:sz w:val="18"/>
          <w:szCs w:val="18"/>
        </w:rPr>
        <w:t xml:space="preserve">. </w:t>
      </w:r>
    </w:p>
  </w:footnote>
  <w:footnote w:id="3">
    <w:p w14:paraId="2482B834" w14:textId="44526B29" w:rsidR="00714ADF" w:rsidRDefault="00714ADF" w:rsidP="001B2C24">
      <w:pPr>
        <w:pStyle w:val="Textpoznmkypodiarou"/>
        <w:jc w:val="both"/>
      </w:pPr>
      <w:r>
        <w:rPr>
          <w:rStyle w:val="Odkaznapoznmkupodiarou"/>
        </w:rPr>
        <w:footnoteRef/>
      </w:r>
      <w:r>
        <w:t xml:space="preserve"> </w:t>
      </w:r>
      <w:r w:rsidRPr="00BB13BA">
        <w:rPr>
          <w:rFonts w:ascii="Times New Roman" w:hAnsi="Times New Roman" w:cs="Times New Roman"/>
          <w:sz w:val="18"/>
          <w:szCs w:val="18"/>
        </w:rPr>
        <w:t xml:space="preserve">Pojem používaný v </w:t>
      </w:r>
      <w:proofErr w:type="spellStart"/>
      <w:r w:rsidRPr="00BB13BA">
        <w:rPr>
          <w:rFonts w:ascii="Times New Roman" w:hAnsi="Times New Roman" w:cs="Times New Roman"/>
          <w:sz w:val="18"/>
          <w:szCs w:val="18"/>
        </w:rPr>
        <w:t>antropozofii</w:t>
      </w:r>
      <w:proofErr w:type="spellEnd"/>
      <w:r w:rsidRPr="00BB13BA">
        <w:rPr>
          <w:rFonts w:ascii="Times New Roman" w:hAnsi="Times New Roman" w:cs="Times New Roman"/>
          <w:sz w:val="18"/>
          <w:szCs w:val="18"/>
        </w:rPr>
        <w:t>, znamená určitý konkrétny stupeň rozvinutia vedomia u človeka.</w:t>
      </w:r>
      <w:r>
        <w:rPr>
          <w:rFonts w:ascii="Times New Roman" w:hAnsi="Times New Roman" w:cs="Times New Roman"/>
          <w:sz w:val="18"/>
          <w:szCs w:val="18"/>
        </w:rPr>
        <w:t xml:space="preserve"> Existujú 3 stupne vývoja</w:t>
      </w:r>
      <w:r w:rsidR="0069373A">
        <w:rPr>
          <w:rFonts w:ascii="Times New Roman" w:hAnsi="Times New Roman" w:cs="Times New Roman"/>
          <w:sz w:val="18"/>
          <w:szCs w:val="18"/>
        </w:rPr>
        <w:t>:</w:t>
      </w:r>
      <w:r>
        <w:rPr>
          <w:rFonts w:ascii="Times New Roman" w:hAnsi="Times New Roman" w:cs="Times New Roman"/>
          <w:sz w:val="18"/>
          <w:szCs w:val="18"/>
        </w:rPr>
        <w:t xml:space="preserve"> duša pocitová, duša rozumová a duša vedomá.</w:t>
      </w:r>
      <w:r w:rsidRPr="00BB13BA">
        <w:rPr>
          <w:rFonts w:ascii="Times New Roman" w:hAnsi="Times New Roman" w:cs="Times New Roman"/>
          <w:sz w:val="18"/>
          <w:szCs w:val="18"/>
        </w:rPr>
        <w:t xml:space="preserve"> Ľudia s rozvinutou dušou vedomou (dnes hlavne anglosaské národy) vo všeobecnosti disponujú silnou vôľou, vyhraneným individualizmom, prejavujú schopnosť samostatného úsudku, rozhodovania a konania nezávisle od vonkajšej autority</w:t>
      </w:r>
      <w:r w:rsidR="00D90600">
        <w:rPr>
          <w:rFonts w:ascii="Times New Roman" w:hAnsi="Times New Roman" w:cs="Times New Roman"/>
          <w:sz w:val="18"/>
          <w:szCs w:val="18"/>
        </w:rPr>
        <w:t>,</w:t>
      </w:r>
      <w:r w:rsidRPr="00BB13BA">
        <w:rPr>
          <w:rFonts w:ascii="Times New Roman" w:hAnsi="Times New Roman" w:cs="Times New Roman"/>
          <w:sz w:val="18"/>
          <w:szCs w:val="18"/>
        </w:rPr>
        <w:t xml:space="preserve"> v súčasnosti hlavne v materiálnej oblasti a s egoistickým cieľom. Podrobnosti o vývoji duševných článkov človeka sú uvedené napr. v knihe „</w:t>
      </w:r>
      <w:proofErr w:type="spellStart"/>
      <w:r w:rsidRPr="00BB13BA">
        <w:rPr>
          <w:rFonts w:ascii="Times New Roman" w:hAnsi="Times New Roman" w:cs="Times New Roman"/>
          <w:sz w:val="18"/>
          <w:szCs w:val="18"/>
        </w:rPr>
        <w:t>Teozofi</w:t>
      </w:r>
      <w:proofErr w:type="spellEnd"/>
      <w:r w:rsidRPr="00BB13BA">
        <w:rPr>
          <w:rFonts w:ascii="Times New Roman" w:hAnsi="Times New Roman" w:cs="Times New Roman"/>
          <w:sz w:val="18"/>
          <w:szCs w:val="18"/>
        </w:rPr>
        <w:t xml:space="preserve"> a“ alebo „Tajná veda v náčrte“ od R. Steinera.</w:t>
      </w:r>
    </w:p>
  </w:footnote>
  <w:footnote w:id="4">
    <w:p w14:paraId="305B0D43" w14:textId="2C7B4B19" w:rsidR="007A148C" w:rsidRPr="007A148C" w:rsidRDefault="00E00EFF" w:rsidP="007A148C">
      <w:pPr>
        <w:pStyle w:val="Textpoznmkypodiarou"/>
        <w:rPr>
          <w:rFonts w:ascii="Times New Roman" w:hAnsi="Times New Roman" w:cs="Times New Roman"/>
          <w:sz w:val="18"/>
          <w:szCs w:val="18"/>
        </w:rPr>
      </w:pPr>
      <w:r>
        <w:rPr>
          <w:rStyle w:val="Odkaznapoznmkupodiarou"/>
        </w:rPr>
        <w:footnoteRef/>
      </w:r>
      <w:r>
        <w:t xml:space="preserve"> </w:t>
      </w:r>
      <w:r w:rsidR="007A148C" w:rsidRPr="00DC587C">
        <w:rPr>
          <w:rFonts w:ascii="Times New Roman" w:hAnsi="Times New Roman" w:cs="Times New Roman"/>
          <w:sz w:val="18"/>
          <w:szCs w:val="18"/>
        </w:rPr>
        <w:t xml:space="preserve">Emil </w:t>
      </w:r>
      <w:proofErr w:type="spellStart"/>
      <w:r w:rsidR="007A148C" w:rsidRPr="00DC587C">
        <w:rPr>
          <w:rFonts w:ascii="Times New Roman" w:hAnsi="Times New Roman" w:cs="Times New Roman"/>
          <w:sz w:val="18"/>
          <w:szCs w:val="18"/>
        </w:rPr>
        <w:t>Páleš</w:t>
      </w:r>
      <w:proofErr w:type="spellEnd"/>
      <w:r w:rsidR="007A148C" w:rsidRPr="00DC587C">
        <w:rPr>
          <w:rFonts w:ascii="Times New Roman" w:hAnsi="Times New Roman" w:cs="Times New Roman"/>
          <w:sz w:val="18"/>
          <w:szCs w:val="18"/>
        </w:rPr>
        <w:t xml:space="preserve">: </w:t>
      </w:r>
      <w:proofErr w:type="spellStart"/>
      <w:r w:rsidR="007A148C" w:rsidRPr="007A148C">
        <w:rPr>
          <w:rFonts w:ascii="Times New Roman" w:hAnsi="Times New Roman" w:cs="Times New Roman"/>
          <w:sz w:val="18"/>
          <w:szCs w:val="18"/>
        </w:rPr>
        <w:t>Angelológia</w:t>
      </w:r>
      <w:proofErr w:type="spellEnd"/>
      <w:r w:rsidR="007A148C" w:rsidRPr="007A148C">
        <w:rPr>
          <w:rFonts w:ascii="Times New Roman" w:hAnsi="Times New Roman" w:cs="Times New Roman"/>
          <w:sz w:val="18"/>
          <w:szCs w:val="18"/>
        </w:rPr>
        <w:t xml:space="preserve"> dejín</w:t>
      </w:r>
      <w:r w:rsidR="00DC587C" w:rsidRPr="00DC587C">
        <w:rPr>
          <w:rFonts w:ascii="Times New Roman" w:hAnsi="Times New Roman" w:cs="Times New Roman"/>
          <w:sz w:val="18"/>
          <w:szCs w:val="18"/>
        </w:rPr>
        <w:t>,</w:t>
      </w:r>
      <w:r w:rsidR="007A148C" w:rsidRPr="00DC587C">
        <w:rPr>
          <w:rFonts w:ascii="Times New Roman" w:hAnsi="Times New Roman" w:cs="Times New Roman"/>
          <w:sz w:val="18"/>
          <w:szCs w:val="18"/>
        </w:rPr>
        <w:t xml:space="preserve"> </w:t>
      </w:r>
      <w:r w:rsidR="007A148C" w:rsidRPr="007A148C">
        <w:rPr>
          <w:rFonts w:ascii="Times New Roman" w:hAnsi="Times New Roman" w:cs="Times New Roman"/>
          <w:sz w:val="18"/>
          <w:szCs w:val="18"/>
        </w:rPr>
        <w:t>Paralelné a periodické javy v dejinách.</w:t>
      </w:r>
      <w:r w:rsidR="00DC587C" w:rsidRPr="00DC587C">
        <w:rPr>
          <w:rFonts w:ascii="Times New Roman" w:hAnsi="Times New Roman" w:cs="Times New Roman"/>
          <w:sz w:val="18"/>
          <w:szCs w:val="18"/>
        </w:rPr>
        <w:t xml:space="preserve"> Viac informác</w:t>
      </w:r>
      <w:r w:rsidR="00DC587C">
        <w:rPr>
          <w:rFonts w:ascii="Times New Roman" w:hAnsi="Times New Roman" w:cs="Times New Roman"/>
          <w:sz w:val="18"/>
          <w:szCs w:val="18"/>
        </w:rPr>
        <w:t>i</w:t>
      </w:r>
      <w:r w:rsidR="00DC587C" w:rsidRPr="00DC587C">
        <w:rPr>
          <w:rFonts w:ascii="Times New Roman" w:hAnsi="Times New Roman" w:cs="Times New Roman"/>
          <w:sz w:val="18"/>
          <w:szCs w:val="18"/>
        </w:rPr>
        <w:t>i na stránke www.sophia.sk</w:t>
      </w:r>
    </w:p>
    <w:p w14:paraId="0371D21D" w14:textId="30188C3F" w:rsidR="00E00EFF" w:rsidRDefault="00E00EFF">
      <w:pPr>
        <w:pStyle w:val="Textpoznmkypodiarou"/>
      </w:pPr>
    </w:p>
  </w:footnote>
  <w:footnote w:id="5">
    <w:p w14:paraId="6BF64093" w14:textId="3CD74178" w:rsidR="000C6718" w:rsidRPr="00E97885" w:rsidRDefault="000C6718" w:rsidP="00E97885">
      <w:pPr>
        <w:pStyle w:val="Textpoznmkypodiarou"/>
        <w:jc w:val="both"/>
        <w:rPr>
          <w:rFonts w:ascii="Times New Roman" w:hAnsi="Times New Roman" w:cs="Times New Roman"/>
          <w:sz w:val="18"/>
          <w:szCs w:val="18"/>
        </w:rPr>
      </w:pPr>
      <w:r>
        <w:rPr>
          <w:rStyle w:val="Odkaznapoznmkupodiarou"/>
        </w:rPr>
        <w:footnoteRef/>
      </w:r>
      <w:r>
        <w:t xml:space="preserve"> </w:t>
      </w:r>
      <w:proofErr w:type="spellStart"/>
      <w:r w:rsidR="00E97885" w:rsidRPr="00E97885">
        <w:rPr>
          <w:rFonts w:ascii="Times New Roman" w:hAnsi="Times New Roman" w:cs="Times New Roman"/>
          <w:sz w:val="18"/>
          <w:szCs w:val="18"/>
        </w:rPr>
        <w:t>Egregor</w:t>
      </w:r>
      <w:proofErr w:type="spellEnd"/>
      <w:r w:rsidR="00E97885" w:rsidRPr="00E97885">
        <w:rPr>
          <w:rFonts w:ascii="Times New Roman" w:hAnsi="Times New Roman" w:cs="Times New Roman"/>
          <w:sz w:val="18"/>
          <w:szCs w:val="18"/>
        </w:rPr>
        <w:t xml:space="preserve"> je </w:t>
      </w:r>
      <w:r w:rsidR="002921B6">
        <w:rPr>
          <w:rFonts w:ascii="Times New Roman" w:hAnsi="Times New Roman" w:cs="Times New Roman"/>
          <w:sz w:val="18"/>
          <w:szCs w:val="18"/>
        </w:rPr>
        <w:t>pojem</w:t>
      </w:r>
      <w:r w:rsidR="00E97885" w:rsidRPr="00E97885">
        <w:rPr>
          <w:rFonts w:ascii="Times New Roman" w:hAnsi="Times New Roman" w:cs="Times New Roman"/>
          <w:sz w:val="18"/>
          <w:szCs w:val="18"/>
        </w:rPr>
        <w:t xml:space="preserve">, ktorý sa často používa v ezoterike. Predstavuje skupinové </w:t>
      </w:r>
      <w:proofErr w:type="spellStart"/>
      <w:r w:rsidR="00E97885" w:rsidRPr="00E97885">
        <w:rPr>
          <w:rFonts w:ascii="Times New Roman" w:hAnsi="Times New Roman" w:cs="Times New Roman"/>
          <w:sz w:val="18"/>
          <w:szCs w:val="18"/>
        </w:rPr>
        <w:t>psycho</w:t>
      </w:r>
      <w:proofErr w:type="spellEnd"/>
      <w:r w:rsidR="00E97885" w:rsidRPr="00E97885">
        <w:rPr>
          <w:rFonts w:ascii="Times New Roman" w:hAnsi="Times New Roman" w:cs="Times New Roman"/>
          <w:sz w:val="18"/>
          <w:szCs w:val="18"/>
        </w:rPr>
        <w:t xml:space="preserve">-energetické pole, ktoré vzniká z myšlienok a emócií ľudí. Tieto myšlienky a emócie vytvárajú určitú bytosť alebo entitu, ktorá môže nadobudnúť nezávislú existenciu. </w:t>
      </w:r>
      <w:proofErr w:type="spellStart"/>
      <w:r w:rsidR="00E97885" w:rsidRPr="00E97885">
        <w:rPr>
          <w:rFonts w:ascii="Times New Roman" w:hAnsi="Times New Roman" w:cs="Times New Roman"/>
          <w:sz w:val="18"/>
          <w:szCs w:val="18"/>
        </w:rPr>
        <w:t>Egregor</w:t>
      </w:r>
      <w:proofErr w:type="spellEnd"/>
      <w:r w:rsidR="00E97885" w:rsidRPr="00E97885">
        <w:rPr>
          <w:rFonts w:ascii="Times New Roman" w:hAnsi="Times New Roman" w:cs="Times New Roman"/>
          <w:sz w:val="18"/>
          <w:szCs w:val="18"/>
        </w:rPr>
        <w:t xml:space="preserve"> môže byť chápaný ako energeticko-informačná štruktúra, ktorá vzniká počas spoločných aktivít skupiny ľudí so spoločnými cieľmi a ambíciami. Existujú rôzne druhy </w:t>
      </w:r>
      <w:proofErr w:type="spellStart"/>
      <w:r w:rsidR="00E97885" w:rsidRPr="00E97885">
        <w:rPr>
          <w:rFonts w:ascii="Times New Roman" w:hAnsi="Times New Roman" w:cs="Times New Roman"/>
          <w:sz w:val="18"/>
          <w:szCs w:val="18"/>
        </w:rPr>
        <w:t>egregorov</w:t>
      </w:r>
      <w:proofErr w:type="spellEnd"/>
      <w:r w:rsidR="00E97885" w:rsidRPr="00E97885">
        <w:rPr>
          <w:rFonts w:ascii="Times New Roman" w:hAnsi="Times New Roman" w:cs="Times New Roman"/>
          <w:sz w:val="18"/>
          <w:szCs w:val="18"/>
        </w:rPr>
        <w:t>, napríklad náboženské, rodové, klanové, alebo tie, ktoré súvisia s určitými filozofickými učením alebo tvorivými školami</w:t>
      </w:r>
      <w:r w:rsidR="002921B6">
        <w:rPr>
          <w:rFonts w:ascii="Times New Roman" w:hAnsi="Times New Roman" w:cs="Times New Roman"/>
          <w:sz w:val="18"/>
          <w:szCs w:val="18"/>
        </w:rPr>
        <w:t xml:space="preserve">. Aby </w:t>
      </w:r>
      <w:proofErr w:type="spellStart"/>
      <w:r w:rsidR="002921B6">
        <w:rPr>
          <w:rFonts w:ascii="Times New Roman" w:hAnsi="Times New Roman" w:cs="Times New Roman"/>
          <w:sz w:val="18"/>
          <w:szCs w:val="18"/>
        </w:rPr>
        <w:t>egregor</w:t>
      </w:r>
      <w:proofErr w:type="spellEnd"/>
      <w:r w:rsidR="002921B6">
        <w:rPr>
          <w:rFonts w:ascii="Times New Roman" w:hAnsi="Times New Roman" w:cs="Times New Roman"/>
          <w:sz w:val="18"/>
          <w:szCs w:val="18"/>
        </w:rPr>
        <w:t xml:space="preserve"> existoval </w:t>
      </w:r>
      <w:r w:rsidR="009331EF">
        <w:rPr>
          <w:rFonts w:ascii="Times New Roman" w:hAnsi="Times New Roman" w:cs="Times New Roman"/>
          <w:sz w:val="18"/>
          <w:szCs w:val="18"/>
        </w:rPr>
        <w:t xml:space="preserve">musí byť neustále nabíjaný a živený určitými silnými emóciami a myšlienkami prostredníctvom rituálov, hier a pod. </w:t>
      </w:r>
      <w:r w:rsidR="00402123">
        <w:rPr>
          <w:rFonts w:ascii="Times New Roman" w:hAnsi="Times New Roman" w:cs="Times New Roman"/>
          <w:sz w:val="18"/>
          <w:szCs w:val="18"/>
        </w:rPr>
        <w:t xml:space="preserve">Zároveň tento </w:t>
      </w:r>
      <w:proofErr w:type="spellStart"/>
      <w:r w:rsidR="00402123">
        <w:rPr>
          <w:rFonts w:ascii="Times New Roman" w:hAnsi="Times New Roman" w:cs="Times New Roman"/>
          <w:sz w:val="18"/>
          <w:szCs w:val="18"/>
        </w:rPr>
        <w:t>egregor</w:t>
      </w:r>
      <w:proofErr w:type="spellEnd"/>
      <w:r w:rsidR="00402123">
        <w:rPr>
          <w:rFonts w:ascii="Times New Roman" w:hAnsi="Times New Roman" w:cs="Times New Roman"/>
          <w:sz w:val="18"/>
          <w:szCs w:val="18"/>
        </w:rPr>
        <w:t xml:space="preserve"> posi</w:t>
      </w:r>
      <w:r w:rsidR="009D332B">
        <w:rPr>
          <w:rFonts w:ascii="Times New Roman" w:hAnsi="Times New Roman" w:cs="Times New Roman"/>
          <w:sz w:val="18"/>
          <w:szCs w:val="18"/>
        </w:rPr>
        <w:t>l</w:t>
      </w:r>
      <w:r w:rsidR="007C225B">
        <w:rPr>
          <w:rFonts w:ascii="Times New Roman" w:hAnsi="Times New Roman" w:cs="Times New Roman"/>
          <w:sz w:val="18"/>
          <w:szCs w:val="18"/>
        </w:rPr>
        <w:t>ň</w:t>
      </w:r>
      <w:r w:rsidR="00402123">
        <w:rPr>
          <w:rFonts w:ascii="Times New Roman" w:hAnsi="Times New Roman" w:cs="Times New Roman"/>
          <w:sz w:val="18"/>
          <w:szCs w:val="18"/>
        </w:rPr>
        <w:t>uje a vyt</w:t>
      </w:r>
      <w:r w:rsidR="009D332B">
        <w:rPr>
          <w:rFonts w:ascii="Times New Roman" w:hAnsi="Times New Roman" w:cs="Times New Roman"/>
          <w:sz w:val="18"/>
          <w:szCs w:val="18"/>
        </w:rPr>
        <w:t>v</w:t>
      </w:r>
      <w:r w:rsidR="00402123">
        <w:rPr>
          <w:rFonts w:ascii="Times New Roman" w:hAnsi="Times New Roman" w:cs="Times New Roman"/>
          <w:sz w:val="18"/>
          <w:szCs w:val="18"/>
        </w:rPr>
        <w:t>ára pocit nad</w:t>
      </w:r>
      <w:r w:rsidR="009D332B">
        <w:rPr>
          <w:rFonts w:ascii="Times New Roman" w:hAnsi="Times New Roman" w:cs="Times New Roman"/>
          <w:sz w:val="18"/>
          <w:szCs w:val="18"/>
        </w:rPr>
        <w:t>-</w:t>
      </w:r>
      <w:r w:rsidR="00402123">
        <w:rPr>
          <w:rFonts w:ascii="Times New Roman" w:hAnsi="Times New Roman" w:cs="Times New Roman"/>
          <w:sz w:val="18"/>
          <w:szCs w:val="18"/>
        </w:rPr>
        <w:t>osobnej identity</w:t>
      </w:r>
      <w:r w:rsidR="009D332B">
        <w:rPr>
          <w:rFonts w:ascii="Times New Roman" w:hAnsi="Times New Roman" w:cs="Times New Roman"/>
          <w:sz w:val="18"/>
          <w:szCs w:val="18"/>
        </w:rPr>
        <w:t xml:space="preserve"> a</w:t>
      </w:r>
      <w:r w:rsidR="00B36F4E">
        <w:rPr>
          <w:rFonts w:ascii="Times New Roman" w:hAnsi="Times New Roman" w:cs="Times New Roman"/>
          <w:sz w:val="18"/>
          <w:szCs w:val="18"/>
        </w:rPr>
        <w:t xml:space="preserve"> vyššieho zmyslu jeho života pre príslušníka a podporovateľa </w:t>
      </w:r>
      <w:r w:rsidR="002211DE">
        <w:rPr>
          <w:rFonts w:ascii="Times New Roman" w:hAnsi="Times New Roman" w:cs="Times New Roman"/>
          <w:sz w:val="18"/>
          <w:szCs w:val="18"/>
        </w:rPr>
        <w:t xml:space="preserve">daného </w:t>
      </w:r>
      <w:proofErr w:type="spellStart"/>
      <w:r w:rsidR="00B36F4E">
        <w:rPr>
          <w:rFonts w:ascii="Times New Roman" w:hAnsi="Times New Roman" w:cs="Times New Roman"/>
          <w:sz w:val="18"/>
          <w:szCs w:val="18"/>
        </w:rPr>
        <w:t>egregor</w:t>
      </w:r>
      <w:r w:rsidR="002211DE">
        <w:rPr>
          <w:rFonts w:ascii="Times New Roman" w:hAnsi="Times New Roman" w:cs="Times New Roman"/>
          <w:sz w:val="18"/>
          <w:szCs w:val="18"/>
        </w:rPr>
        <w:t>u</w:t>
      </w:r>
      <w:proofErr w:type="spellEnd"/>
      <w:r w:rsidR="00B36F4E">
        <w:rPr>
          <w:rFonts w:ascii="Times New Roman" w:hAnsi="Times New Roman" w:cs="Times New Roman"/>
          <w:sz w:val="18"/>
          <w:szCs w:val="18"/>
        </w:rPr>
        <w:t>.</w:t>
      </w:r>
      <w:r w:rsidR="002211DE">
        <w:rPr>
          <w:rFonts w:ascii="Times New Roman" w:hAnsi="Times New Roman" w:cs="Times New Roman"/>
          <w:sz w:val="18"/>
          <w:szCs w:val="18"/>
        </w:rPr>
        <w:t xml:space="preserve"> </w:t>
      </w:r>
      <w:r w:rsidR="00B36F4E">
        <w:rPr>
          <w:rFonts w:ascii="Times New Roman" w:hAnsi="Times New Roman" w:cs="Times New Roman"/>
          <w:sz w:val="18"/>
          <w:szCs w:val="18"/>
        </w:rPr>
        <w:t xml:space="preserve">  </w:t>
      </w:r>
      <w:r w:rsidR="009D332B">
        <w:rPr>
          <w:rFonts w:ascii="Times New Roman" w:hAnsi="Times New Roman" w:cs="Times New Roman"/>
          <w:sz w:val="18"/>
          <w:szCs w:val="18"/>
        </w:rPr>
        <w:t xml:space="preserve"> </w:t>
      </w:r>
      <w:r w:rsidR="009331EF">
        <w:rPr>
          <w:rFonts w:ascii="Times New Roman" w:hAnsi="Times New Roman" w:cs="Times New Roman"/>
          <w:sz w:val="18"/>
          <w:szCs w:val="18"/>
        </w:rPr>
        <w:t xml:space="preserve"> </w:t>
      </w:r>
    </w:p>
  </w:footnote>
  <w:footnote w:id="6">
    <w:p w14:paraId="1F11057C" w14:textId="34AA35CD" w:rsidR="009B7B16" w:rsidRPr="009B7B16" w:rsidRDefault="009B7B16">
      <w:pPr>
        <w:pStyle w:val="Textpoznmkypodiarou"/>
        <w:rPr>
          <w:rFonts w:ascii="Times New Roman" w:hAnsi="Times New Roman" w:cs="Times New Roman"/>
          <w:sz w:val="18"/>
          <w:szCs w:val="18"/>
        </w:rPr>
      </w:pPr>
      <w:r>
        <w:rPr>
          <w:rStyle w:val="Odkaznapoznmkupodiarou"/>
        </w:rPr>
        <w:footnoteRef/>
      </w:r>
      <w:r>
        <w:t xml:space="preserve"> </w:t>
      </w:r>
      <w:r w:rsidRPr="009B7B16">
        <w:rPr>
          <w:rFonts w:ascii="Times New Roman" w:hAnsi="Times New Roman" w:cs="Times New Roman"/>
          <w:sz w:val="18"/>
          <w:szCs w:val="18"/>
        </w:rPr>
        <w:t>https://neutralize-it.jouwweb.nl/ley-line-maps</w:t>
      </w:r>
    </w:p>
  </w:footnote>
  <w:footnote w:id="7">
    <w:p w14:paraId="00B9EB24" w14:textId="5E89DD89" w:rsidR="007F2BF1" w:rsidRPr="000D7B4B" w:rsidRDefault="007F2BF1" w:rsidP="000D7B4B">
      <w:pPr>
        <w:pStyle w:val="Textpoznmkypodiarou"/>
        <w:jc w:val="both"/>
        <w:rPr>
          <w:rFonts w:ascii="Times New Roman" w:hAnsi="Times New Roman" w:cs="Times New Roman"/>
          <w:sz w:val="18"/>
          <w:szCs w:val="18"/>
        </w:rPr>
      </w:pPr>
      <w:r w:rsidRPr="000D7B4B">
        <w:rPr>
          <w:rStyle w:val="Odkaznapoznmkupodiarou"/>
          <w:rFonts w:ascii="Times New Roman" w:hAnsi="Times New Roman" w:cs="Times New Roman"/>
          <w:sz w:val="18"/>
          <w:szCs w:val="18"/>
        </w:rPr>
        <w:footnoteRef/>
      </w:r>
      <w:r w:rsidRPr="000D7B4B">
        <w:rPr>
          <w:rFonts w:ascii="Times New Roman" w:hAnsi="Times New Roman" w:cs="Times New Roman"/>
          <w:sz w:val="18"/>
          <w:szCs w:val="18"/>
        </w:rPr>
        <w:t xml:space="preserve">  Hlavné </w:t>
      </w:r>
      <w:r w:rsidR="00F747A5">
        <w:rPr>
          <w:rFonts w:ascii="Times New Roman" w:hAnsi="Times New Roman" w:cs="Times New Roman"/>
          <w:sz w:val="18"/>
          <w:szCs w:val="18"/>
        </w:rPr>
        <w:t xml:space="preserve">faktografické </w:t>
      </w:r>
      <w:r w:rsidRPr="000D7B4B">
        <w:rPr>
          <w:rFonts w:ascii="Times New Roman" w:hAnsi="Times New Roman" w:cs="Times New Roman"/>
          <w:sz w:val="18"/>
          <w:szCs w:val="18"/>
        </w:rPr>
        <w:t>údaje</w:t>
      </w:r>
      <w:r w:rsidR="00F747A5">
        <w:rPr>
          <w:rFonts w:ascii="Times New Roman" w:hAnsi="Times New Roman" w:cs="Times New Roman"/>
          <w:sz w:val="18"/>
          <w:szCs w:val="18"/>
        </w:rPr>
        <w:t xml:space="preserve"> o pôsobení Jezuitov v Trnave </w:t>
      </w:r>
      <w:r w:rsidRPr="000D7B4B">
        <w:rPr>
          <w:rFonts w:ascii="Times New Roman" w:hAnsi="Times New Roman" w:cs="Times New Roman"/>
          <w:sz w:val="18"/>
          <w:szCs w:val="18"/>
        </w:rPr>
        <w:t xml:space="preserve">sú čerpané </w:t>
      </w:r>
      <w:r w:rsidR="000D7B4B" w:rsidRPr="000D7B4B">
        <w:rPr>
          <w:rFonts w:ascii="Times New Roman" w:hAnsi="Times New Roman" w:cs="Times New Roman"/>
          <w:sz w:val="18"/>
          <w:szCs w:val="18"/>
        </w:rPr>
        <w:t xml:space="preserve">z </w:t>
      </w:r>
      <w:r w:rsidRPr="000D7B4B">
        <w:rPr>
          <w:rFonts w:ascii="Times New Roman" w:hAnsi="Times New Roman" w:cs="Times New Roman"/>
          <w:sz w:val="18"/>
          <w:szCs w:val="18"/>
        </w:rPr>
        <w:t xml:space="preserve"> http://www.trnava.estranky.sk/clanky/k-dejinam-trnavy/1561.-jezuiti-v-trnave.html</w:t>
      </w:r>
    </w:p>
  </w:footnote>
  <w:footnote w:id="8">
    <w:p w14:paraId="7B250DBF" w14:textId="61FE6672" w:rsidR="004718A8" w:rsidRPr="004718A8" w:rsidRDefault="004718A8" w:rsidP="00C23971">
      <w:pPr>
        <w:pStyle w:val="Textpoznmkypodiarou"/>
        <w:jc w:val="both"/>
        <w:rPr>
          <w:rFonts w:ascii="Times New Roman" w:hAnsi="Times New Roman" w:cs="Times New Roman"/>
          <w:sz w:val="18"/>
          <w:szCs w:val="18"/>
        </w:rPr>
      </w:pPr>
      <w:r w:rsidRPr="004718A8">
        <w:rPr>
          <w:rStyle w:val="Odkaznapoznmkupodiarou"/>
          <w:rFonts w:ascii="Times New Roman" w:hAnsi="Times New Roman" w:cs="Times New Roman"/>
          <w:sz w:val="18"/>
          <w:szCs w:val="18"/>
        </w:rPr>
        <w:footnoteRef/>
      </w:r>
      <w:r w:rsidRPr="004718A8">
        <w:rPr>
          <w:rFonts w:ascii="Times New Roman" w:hAnsi="Times New Roman" w:cs="Times New Roman"/>
          <w:sz w:val="18"/>
          <w:szCs w:val="18"/>
        </w:rPr>
        <w:t xml:space="preserve"> </w:t>
      </w:r>
      <w:r w:rsidR="00C23971" w:rsidRPr="00C23971">
        <w:rPr>
          <w:rFonts w:ascii="Times New Roman" w:hAnsi="Times New Roman" w:cs="Times New Roman"/>
          <w:sz w:val="18"/>
          <w:szCs w:val="18"/>
        </w:rPr>
        <w:t xml:space="preserve">Príchod jezuitov sa odohral v malom duchu času v </w:t>
      </w:r>
      <w:proofErr w:type="spellStart"/>
      <w:r w:rsidR="00C23971" w:rsidRPr="00C23971">
        <w:rPr>
          <w:rFonts w:ascii="Times New Roman" w:hAnsi="Times New Roman" w:cs="Times New Roman"/>
          <w:sz w:val="18"/>
          <w:szCs w:val="18"/>
        </w:rPr>
        <w:t>Orifielovi</w:t>
      </w:r>
      <w:proofErr w:type="spellEnd"/>
      <w:r w:rsidR="00C23971" w:rsidRPr="00C23971">
        <w:rPr>
          <w:rFonts w:ascii="Times New Roman" w:hAnsi="Times New Roman" w:cs="Times New Roman"/>
          <w:sz w:val="18"/>
          <w:szCs w:val="18"/>
        </w:rPr>
        <w:t xml:space="preserve"> (1557-1639) a veľkom duchu času Gabrielovi (1525-1879), kedy  Pluto bolo v znamení Rýb a v opozícii Neptúnu a Uránu. T</w:t>
      </w:r>
      <w:r w:rsidR="00C23971">
        <w:rPr>
          <w:rFonts w:ascii="Times New Roman" w:hAnsi="Times New Roman" w:cs="Times New Roman"/>
          <w:sz w:val="18"/>
          <w:szCs w:val="18"/>
        </w:rPr>
        <w:t xml:space="preserve">áto kombinácia </w:t>
      </w:r>
      <w:r w:rsidR="00C23971" w:rsidRPr="00C23971">
        <w:rPr>
          <w:rFonts w:ascii="Times New Roman" w:hAnsi="Times New Roman" w:cs="Times New Roman"/>
          <w:sz w:val="18"/>
          <w:szCs w:val="18"/>
        </w:rPr>
        <w:t>prináša  extrémny fanatizmus.</w:t>
      </w:r>
    </w:p>
  </w:footnote>
  <w:footnote w:id="9">
    <w:p w14:paraId="4E0BD128" w14:textId="253FCF66" w:rsidR="007A04AF" w:rsidRPr="007A04AF" w:rsidRDefault="007A04AF" w:rsidP="009E7A29">
      <w:pPr>
        <w:pStyle w:val="Textpoznmkypodiarou"/>
        <w:jc w:val="both"/>
        <w:rPr>
          <w:rFonts w:ascii="Times New Roman" w:hAnsi="Times New Roman" w:cs="Times New Roman"/>
          <w:sz w:val="18"/>
          <w:szCs w:val="18"/>
        </w:rPr>
      </w:pPr>
      <w:r w:rsidRPr="007A04AF">
        <w:rPr>
          <w:rStyle w:val="Odkaznapoznmkupodiarou"/>
          <w:rFonts w:ascii="Times New Roman" w:hAnsi="Times New Roman" w:cs="Times New Roman"/>
          <w:sz w:val="18"/>
          <w:szCs w:val="18"/>
        </w:rPr>
        <w:footnoteRef/>
      </w:r>
      <w:r w:rsidRPr="007A04AF">
        <w:rPr>
          <w:rFonts w:ascii="Times New Roman" w:hAnsi="Times New Roman" w:cs="Times New Roman"/>
          <w:sz w:val="18"/>
          <w:szCs w:val="18"/>
        </w:rPr>
        <w:t xml:space="preserve"> </w:t>
      </w:r>
      <w:r w:rsidR="009E7A29" w:rsidRPr="009E7A29">
        <w:rPr>
          <w:rFonts w:ascii="Times New Roman" w:hAnsi="Times New Roman" w:cs="Times New Roman"/>
          <w:sz w:val="18"/>
          <w:szCs w:val="18"/>
        </w:rPr>
        <w:t>Založenie TU sa odohrávalo  za opozície Pluta s Neptúnom a návratu Saturnu do znamenia Kozorožca. Vtedy bolo Slnko, Pluto, Mars a Neptún v obrovskej konjunkcií  v býkovi a všetky planéty v opozícii na Neptún v Škorpiónovi. Bola to  doba, kedy bol silný rozpor medzi novými náboženstvami, hlbokým okultizmom a mysticizmom, starými učeniami ku ktorým inklinoval Neptún v Škorpiónovi, ktorý bol v opozícii na Pluto v býkovi, ktoré sa prejavuje ako potreba vedomia stability, konzervatívneho náboženstva a vedomia, návratu k hmote. Slnko, Mars a Merkúr podporili vznik univerzity v tom okamihu, lebo energie býka prevážili. Univerzity sa stali prostriedkom boja proti novým impulzom vyvierajúcim z okultizmu a nových náboženstiev, ktoré vyvolali vysoké nepokoje v kolektívnom vedomí, zároveň (v kombinácií veľkého aj malého ducha času Gabriela)  priniesli upevnenie materializmu a snahu dať znova ľuďom prísnejší a mravnejší rád.</w:t>
      </w:r>
    </w:p>
  </w:footnote>
  <w:footnote w:id="10">
    <w:p w14:paraId="54C6BE63" w14:textId="3C05E192" w:rsidR="00226EA0" w:rsidRPr="005F7CCE" w:rsidRDefault="00226EA0" w:rsidP="00226EA0">
      <w:pPr>
        <w:spacing w:after="0" w:line="240" w:lineRule="auto"/>
        <w:jc w:val="both"/>
        <w:rPr>
          <w:rFonts w:ascii="Times New Roman" w:eastAsia="Times New Roman" w:hAnsi="Times New Roman" w:cs="Times New Roman"/>
          <w:sz w:val="18"/>
          <w:szCs w:val="18"/>
        </w:rPr>
      </w:pPr>
      <w:r>
        <w:rPr>
          <w:rStyle w:val="Odkaznapoznmkupodiarou"/>
        </w:rPr>
        <w:footnoteRef/>
      </w:r>
      <w:r>
        <w:t xml:space="preserve"> </w:t>
      </w:r>
      <w:r w:rsidRPr="005F7CCE">
        <w:rPr>
          <w:rFonts w:ascii="Times New Roman" w:eastAsia="Times New Roman" w:hAnsi="Times New Roman" w:cs="Times New Roman"/>
          <w:sz w:val="18"/>
          <w:szCs w:val="18"/>
        </w:rPr>
        <w:t xml:space="preserve">Nie náhodou bol počas II. sv. vojny klerikálny Slovenský štát vedený kňazom J. Tisom absolventom </w:t>
      </w:r>
      <w:proofErr w:type="spellStart"/>
      <w:r w:rsidRPr="005F7CCE">
        <w:rPr>
          <w:rFonts w:ascii="Times New Roman" w:eastAsia="Times New Roman" w:hAnsi="Times New Roman" w:cs="Times New Roman"/>
          <w:sz w:val="18"/>
          <w:szCs w:val="18"/>
        </w:rPr>
        <w:t>Pazmanea</w:t>
      </w:r>
      <w:proofErr w:type="spellEnd"/>
      <w:r w:rsidR="0052768F">
        <w:rPr>
          <w:rFonts w:ascii="Times New Roman" w:eastAsia="Times New Roman" w:hAnsi="Times New Roman" w:cs="Times New Roman"/>
          <w:sz w:val="18"/>
          <w:szCs w:val="18"/>
        </w:rPr>
        <w:t>.</w:t>
      </w:r>
      <w:r w:rsidR="004138D2">
        <w:rPr>
          <w:rFonts w:ascii="Times New Roman" w:eastAsia="Times New Roman" w:hAnsi="Times New Roman" w:cs="Times New Roman"/>
          <w:sz w:val="18"/>
          <w:szCs w:val="18"/>
        </w:rPr>
        <w:t xml:space="preserve"> Práve na príklade </w:t>
      </w:r>
      <w:r w:rsidR="0083364F">
        <w:rPr>
          <w:rFonts w:ascii="Times New Roman" w:eastAsia="Times New Roman" w:hAnsi="Times New Roman" w:cs="Times New Roman"/>
          <w:sz w:val="18"/>
          <w:szCs w:val="18"/>
        </w:rPr>
        <w:t xml:space="preserve">Slovenska ale aj Chorvátska prípadne </w:t>
      </w:r>
      <w:proofErr w:type="spellStart"/>
      <w:r w:rsidR="0083364F">
        <w:rPr>
          <w:rFonts w:ascii="Times New Roman" w:eastAsia="Times New Roman" w:hAnsi="Times New Roman" w:cs="Times New Roman"/>
          <w:sz w:val="18"/>
          <w:szCs w:val="18"/>
        </w:rPr>
        <w:t>Francovho</w:t>
      </w:r>
      <w:proofErr w:type="spellEnd"/>
      <w:r w:rsidR="0083364F">
        <w:rPr>
          <w:rFonts w:ascii="Times New Roman" w:eastAsia="Times New Roman" w:hAnsi="Times New Roman" w:cs="Times New Roman"/>
          <w:sz w:val="18"/>
          <w:szCs w:val="18"/>
        </w:rPr>
        <w:t xml:space="preserve"> Španielska, vidíme </w:t>
      </w:r>
      <w:r w:rsidR="009E1C6E">
        <w:rPr>
          <w:rFonts w:ascii="Times New Roman" w:eastAsia="Times New Roman" w:hAnsi="Times New Roman" w:cs="Times New Roman"/>
          <w:sz w:val="18"/>
          <w:szCs w:val="18"/>
        </w:rPr>
        <w:t xml:space="preserve">veľmi okato </w:t>
      </w:r>
      <w:r w:rsidR="0083364F">
        <w:rPr>
          <w:rFonts w:ascii="Times New Roman" w:eastAsia="Times New Roman" w:hAnsi="Times New Roman" w:cs="Times New Roman"/>
          <w:sz w:val="18"/>
          <w:szCs w:val="18"/>
        </w:rPr>
        <w:t xml:space="preserve">silnú </w:t>
      </w:r>
      <w:r w:rsidR="009E1C6E">
        <w:rPr>
          <w:rFonts w:ascii="Times New Roman" w:eastAsia="Times New Roman" w:hAnsi="Times New Roman" w:cs="Times New Roman"/>
          <w:sz w:val="18"/>
          <w:szCs w:val="18"/>
        </w:rPr>
        <w:t xml:space="preserve">angažovanosť a spoluprácu  katolíckej cirkvi </w:t>
      </w:r>
      <w:r w:rsidR="00152700">
        <w:rPr>
          <w:rFonts w:ascii="Times New Roman" w:eastAsia="Times New Roman" w:hAnsi="Times New Roman" w:cs="Times New Roman"/>
          <w:sz w:val="18"/>
          <w:szCs w:val="18"/>
        </w:rPr>
        <w:t>s</w:t>
      </w:r>
      <w:r w:rsidR="00104A19">
        <w:rPr>
          <w:rFonts w:ascii="Times New Roman" w:eastAsia="Times New Roman" w:hAnsi="Times New Roman" w:cs="Times New Roman"/>
          <w:sz w:val="18"/>
          <w:szCs w:val="18"/>
        </w:rPr>
        <w:t> </w:t>
      </w:r>
      <w:r w:rsidR="004B4451">
        <w:rPr>
          <w:rFonts w:ascii="Times New Roman" w:eastAsia="Times New Roman" w:hAnsi="Times New Roman" w:cs="Times New Roman"/>
          <w:sz w:val="18"/>
          <w:szCs w:val="18"/>
        </w:rPr>
        <w:t>faš</w:t>
      </w:r>
      <w:r w:rsidR="00104A19">
        <w:rPr>
          <w:rFonts w:ascii="Times New Roman" w:eastAsia="Times New Roman" w:hAnsi="Times New Roman" w:cs="Times New Roman"/>
          <w:sz w:val="18"/>
          <w:szCs w:val="18"/>
        </w:rPr>
        <w:t>istickým</w:t>
      </w:r>
      <w:r w:rsidR="00680EDA">
        <w:rPr>
          <w:rFonts w:ascii="Times New Roman" w:eastAsia="Times New Roman" w:hAnsi="Times New Roman" w:cs="Times New Roman"/>
          <w:sz w:val="18"/>
          <w:szCs w:val="18"/>
        </w:rPr>
        <w:t>i</w:t>
      </w:r>
      <w:r w:rsidR="00104A19">
        <w:rPr>
          <w:rFonts w:ascii="Times New Roman" w:eastAsia="Times New Roman" w:hAnsi="Times New Roman" w:cs="Times New Roman"/>
          <w:sz w:val="18"/>
          <w:szCs w:val="18"/>
        </w:rPr>
        <w:t xml:space="preserve"> režim</w:t>
      </w:r>
      <w:r w:rsidR="00680EDA">
        <w:rPr>
          <w:rFonts w:ascii="Times New Roman" w:eastAsia="Times New Roman" w:hAnsi="Times New Roman" w:cs="Times New Roman"/>
          <w:sz w:val="18"/>
          <w:szCs w:val="18"/>
        </w:rPr>
        <w:t xml:space="preserve">ami </w:t>
      </w:r>
      <w:r w:rsidR="00342E19">
        <w:rPr>
          <w:rFonts w:ascii="Times New Roman" w:eastAsia="Times New Roman" w:hAnsi="Times New Roman" w:cs="Times New Roman"/>
          <w:sz w:val="18"/>
          <w:szCs w:val="18"/>
        </w:rPr>
        <w:t>aj v pomoci ktorú Vatikán p</w:t>
      </w:r>
      <w:r w:rsidR="00872D68">
        <w:rPr>
          <w:rFonts w:ascii="Times New Roman" w:eastAsia="Times New Roman" w:hAnsi="Times New Roman" w:cs="Times New Roman"/>
          <w:sz w:val="18"/>
          <w:szCs w:val="18"/>
        </w:rPr>
        <w:t>o</w:t>
      </w:r>
      <w:r w:rsidR="00342E19">
        <w:rPr>
          <w:rFonts w:ascii="Times New Roman" w:eastAsia="Times New Roman" w:hAnsi="Times New Roman" w:cs="Times New Roman"/>
          <w:sz w:val="18"/>
          <w:szCs w:val="18"/>
        </w:rPr>
        <w:t xml:space="preserve"> skončení II. sv. vojny </w:t>
      </w:r>
      <w:r w:rsidR="004C23A5">
        <w:rPr>
          <w:rFonts w:ascii="Times New Roman" w:eastAsia="Times New Roman" w:hAnsi="Times New Roman" w:cs="Times New Roman"/>
          <w:sz w:val="18"/>
          <w:szCs w:val="18"/>
        </w:rPr>
        <w:t xml:space="preserve">poskytoval utekajúcim nacistom. </w:t>
      </w:r>
      <w:r w:rsidR="00342E19">
        <w:rPr>
          <w:rFonts w:ascii="Times New Roman" w:eastAsia="Times New Roman" w:hAnsi="Times New Roman" w:cs="Times New Roman"/>
          <w:sz w:val="18"/>
          <w:szCs w:val="18"/>
        </w:rPr>
        <w:t xml:space="preserve"> </w:t>
      </w:r>
      <w:r w:rsidR="00104A19">
        <w:rPr>
          <w:rFonts w:ascii="Times New Roman" w:eastAsia="Times New Roman" w:hAnsi="Times New Roman" w:cs="Times New Roman"/>
          <w:sz w:val="18"/>
          <w:szCs w:val="18"/>
        </w:rPr>
        <w:t xml:space="preserve"> </w:t>
      </w:r>
      <w:r w:rsidR="0083364F">
        <w:rPr>
          <w:rFonts w:ascii="Times New Roman" w:eastAsia="Times New Roman" w:hAnsi="Times New Roman" w:cs="Times New Roman"/>
          <w:sz w:val="18"/>
          <w:szCs w:val="18"/>
        </w:rPr>
        <w:t xml:space="preserve"> </w:t>
      </w:r>
      <w:r w:rsidR="0052768F">
        <w:rPr>
          <w:rFonts w:ascii="Times New Roman" w:eastAsia="Times New Roman" w:hAnsi="Times New Roman" w:cs="Times New Roman"/>
          <w:sz w:val="18"/>
          <w:szCs w:val="18"/>
        </w:rPr>
        <w:t xml:space="preserve"> </w:t>
      </w:r>
      <w:r w:rsidRPr="005F7CCE">
        <w:rPr>
          <w:rFonts w:ascii="Times New Roman" w:eastAsia="Times New Roman" w:hAnsi="Times New Roman" w:cs="Times New Roman"/>
          <w:sz w:val="18"/>
          <w:szCs w:val="18"/>
        </w:rPr>
        <w:t xml:space="preserve"> </w:t>
      </w:r>
    </w:p>
    <w:p w14:paraId="63FD4E8D" w14:textId="6782C1DD" w:rsidR="00226EA0" w:rsidRDefault="00226EA0">
      <w:pPr>
        <w:pStyle w:val="Textpoznmkypodiarou"/>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27C32"/>
    <w:multiLevelType w:val="multilevel"/>
    <w:tmpl w:val="96CCB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990491"/>
    <w:multiLevelType w:val="hybridMultilevel"/>
    <w:tmpl w:val="BD8ACC92"/>
    <w:lvl w:ilvl="0" w:tplc="F51A7876">
      <w:numFmt w:val="bullet"/>
      <w:lvlText w:val="-"/>
      <w:lvlJc w:val="left"/>
      <w:pPr>
        <w:ind w:left="720" w:hanging="360"/>
      </w:pPr>
      <w:rPr>
        <w:rFonts w:ascii="Times New Roman" w:eastAsia="Times New Roman" w:hAnsi="Times New Roman" w:cs="Times New Roman" w:hint="default"/>
        <w:i/>
        <w:color w:val="000000" w:themeColor="text1"/>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CCC5B5E"/>
    <w:multiLevelType w:val="multilevel"/>
    <w:tmpl w:val="CA5A5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65509BB"/>
    <w:multiLevelType w:val="hybridMultilevel"/>
    <w:tmpl w:val="4B9AB456"/>
    <w:lvl w:ilvl="0" w:tplc="BAE6A4F8">
      <w:numFmt w:val="bullet"/>
      <w:lvlText w:val="-"/>
      <w:lvlJc w:val="left"/>
      <w:pPr>
        <w:ind w:left="720" w:hanging="360"/>
      </w:pPr>
      <w:rPr>
        <w:rFonts w:ascii="Calibri" w:eastAsiaTheme="minorEastAsia"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850140383">
    <w:abstractNumId w:val="3"/>
  </w:num>
  <w:num w:numId="2" w16cid:durableId="1881627927">
    <w:abstractNumId w:val="1"/>
  </w:num>
  <w:num w:numId="3" w16cid:durableId="485244211">
    <w:abstractNumId w:val="0"/>
  </w:num>
  <w:num w:numId="4" w16cid:durableId="14368218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6623"/>
    <w:rsid w:val="00003DE5"/>
    <w:rsid w:val="00003F48"/>
    <w:rsid w:val="0001226E"/>
    <w:rsid w:val="00015129"/>
    <w:rsid w:val="000170C6"/>
    <w:rsid w:val="00020678"/>
    <w:rsid w:val="000206C7"/>
    <w:rsid w:val="00025BBF"/>
    <w:rsid w:val="00025BDB"/>
    <w:rsid w:val="000263FC"/>
    <w:rsid w:val="00026ADB"/>
    <w:rsid w:val="00030058"/>
    <w:rsid w:val="000304B8"/>
    <w:rsid w:val="00030D90"/>
    <w:rsid w:val="0003373C"/>
    <w:rsid w:val="0003572C"/>
    <w:rsid w:val="000359C9"/>
    <w:rsid w:val="00037F36"/>
    <w:rsid w:val="000413D6"/>
    <w:rsid w:val="00042A52"/>
    <w:rsid w:val="00042E83"/>
    <w:rsid w:val="000438F0"/>
    <w:rsid w:val="00046F77"/>
    <w:rsid w:val="000474FA"/>
    <w:rsid w:val="00047B80"/>
    <w:rsid w:val="000523FF"/>
    <w:rsid w:val="000548DA"/>
    <w:rsid w:val="00054F70"/>
    <w:rsid w:val="00055CC1"/>
    <w:rsid w:val="000642B7"/>
    <w:rsid w:val="00065942"/>
    <w:rsid w:val="00067238"/>
    <w:rsid w:val="00067C22"/>
    <w:rsid w:val="00073470"/>
    <w:rsid w:val="00073F51"/>
    <w:rsid w:val="00074E77"/>
    <w:rsid w:val="00075DFB"/>
    <w:rsid w:val="00077FA8"/>
    <w:rsid w:val="000819E2"/>
    <w:rsid w:val="00081BB0"/>
    <w:rsid w:val="00082913"/>
    <w:rsid w:val="00083EA9"/>
    <w:rsid w:val="00085935"/>
    <w:rsid w:val="00086D2D"/>
    <w:rsid w:val="0009168A"/>
    <w:rsid w:val="0009175E"/>
    <w:rsid w:val="00092266"/>
    <w:rsid w:val="0009396F"/>
    <w:rsid w:val="00095650"/>
    <w:rsid w:val="00097DF5"/>
    <w:rsid w:val="000A13CB"/>
    <w:rsid w:val="000A1B91"/>
    <w:rsid w:val="000A2E6A"/>
    <w:rsid w:val="000A35E2"/>
    <w:rsid w:val="000B21E3"/>
    <w:rsid w:val="000B221D"/>
    <w:rsid w:val="000B294A"/>
    <w:rsid w:val="000B2E68"/>
    <w:rsid w:val="000B3CBD"/>
    <w:rsid w:val="000B5663"/>
    <w:rsid w:val="000B5DFD"/>
    <w:rsid w:val="000B6A71"/>
    <w:rsid w:val="000B7CB1"/>
    <w:rsid w:val="000C113B"/>
    <w:rsid w:val="000C4174"/>
    <w:rsid w:val="000C4512"/>
    <w:rsid w:val="000C5514"/>
    <w:rsid w:val="000C58C6"/>
    <w:rsid w:val="000C6718"/>
    <w:rsid w:val="000C6719"/>
    <w:rsid w:val="000D0EEA"/>
    <w:rsid w:val="000D16CF"/>
    <w:rsid w:val="000D6D2D"/>
    <w:rsid w:val="000D7B4B"/>
    <w:rsid w:val="000E0338"/>
    <w:rsid w:val="000E1873"/>
    <w:rsid w:val="000E744C"/>
    <w:rsid w:val="000F0266"/>
    <w:rsid w:val="000F0B9D"/>
    <w:rsid w:val="000F0C70"/>
    <w:rsid w:val="000F273E"/>
    <w:rsid w:val="000F2EB5"/>
    <w:rsid w:val="000F31A9"/>
    <w:rsid w:val="000F3F9A"/>
    <w:rsid w:val="00101949"/>
    <w:rsid w:val="00104A19"/>
    <w:rsid w:val="001051C3"/>
    <w:rsid w:val="001062B5"/>
    <w:rsid w:val="00110908"/>
    <w:rsid w:val="0011754A"/>
    <w:rsid w:val="001209A9"/>
    <w:rsid w:val="00121290"/>
    <w:rsid w:val="00122AB7"/>
    <w:rsid w:val="00122BDA"/>
    <w:rsid w:val="00122E55"/>
    <w:rsid w:val="00132467"/>
    <w:rsid w:val="00132DED"/>
    <w:rsid w:val="00133BD9"/>
    <w:rsid w:val="001370C8"/>
    <w:rsid w:val="00142C72"/>
    <w:rsid w:val="00144585"/>
    <w:rsid w:val="00147BCF"/>
    <w:rsid w:val="00150834"/>
    <w:rsid w:val="00152700"/>
    <w:rsid w:val="00152E18"/>
    <w:rsid w:val="00153BFC"/>
    <w:rsid w:val="0016255D"/>
    <w:rsid w:val="0016298F"/>
    <w:rsid w:val="0016420F"/>
    <w:rsid w:val="0016452E"/>
    <w:rsid w:val="00165242"/>
    <w:rsid w:val="00165756"/>
    <w:rsid w:val="00165B3D"/>
    <w:rsid w:val="00166018"/>
    <w:rsid w:val="00167A07"/>
    <w:rsid w:val="00173967"/>
    <w:rsid w:val="00173C61"/>
    <w:rsid w:val="00173D8A"/>
    <w:rsid w:val="00180608"/>
    <w:rsid w:val="00181FB7"/>
    <w:rsid w:val="001835F9"/>
    <w:rsid w:val="00183E0D"/>
    <w:rsid w:val="00184E15"/>
    <w:rsid w:val="00186DC8"/>
    <w:rsid w:val="00190097"/>
    <w:rsid w:val="00192302"/>
    <w:rsid w:val="00192A48"/>
    <w:rsid w:val="001932B4"/>
    <w:rsid w:val="00193B35"/>
    <w:rsid w:val="001944BA"/>
    <w:rsid w:val="0019585F"/>
    <w:rsid w:val="00196EE1"/>
    <w:rsid w:val="001A1CFB"/>
    <w:rsid w:val="001A302B"/>
    <w:rsid w:val="001A4BAB"/>
    <w:rsid w:val="001A748E"/>
    <w:rsid w:val="001A78BE"/>
    <w:rsid w:val="001B27DE"/>
    <w:rsid w:val="001B2C24"/>
    <w:rsid w:val="001B3679"/>
    <w:rsid w:val="001B4B35"/>
    <w:rsid w:val="001B6CF7"/>
    <w:rsid w:val="001C1FDF"/>
    <w:rsid w:val="001C417C"/>
    <w:rsid w:val="001C6F30"/>
    <w:rsid w:val="001C7B5B"/>
    <w:rsid w:val="001C7EC8"/>
    <w:rsid w:val="001D0D46"/>
    <w:rsid w:val="001D47E4"/>
    <w:rsid w:val="001D48A1"/>
    <w:rsid w:val="001D6571"/>
    <w:rsid w:val="001D686B"/>
    <w:rsid w:val="001D6A01"/>
    <w:rsid w:val="001D6FEE"/>
    <w:rsid w:val="001D71DA"/>
    <w:rsid w:val="001E13EB"/>
    <w:rsid w:val="001E276F"/>
    <w:rsid w:val="001E27FF"/>
    <w:rsid w:val="001E4244"/>
    <w:rsid w:val="001E58EB"/>
    <w:rsid w:val="001F029B"/>
    <w:rsid w:val="001F1736"/>
    <w:rsid w:val="001F255F"/>
    <w:rsid w:val="001F2939"/>
    <w:rsid w:val="001F35C8"/>
    <w:rsid w:val="001F3639"/>
    <w:rsid w:val="00200727"/>
    <w:rsid w:val="00200E14"/>
    <w:rsid w:val="00201166"/>
    <w:rsid w:val="002021FB"/>
    <w:rsid w:val="00203C6B"/>
    <w:rsid w:val="00203E2F"/>
    <w:rsid w:val="00210B32"/>
    <w:rsid w:val="00213108"/>
    <w:rsid w:val="0021588E"/>
    <w:rsid w:val="00215FE2"/>
    <w:rsid w:val="0021632D"/>
    <w:rsid w:val="00216BB7"/>
    <w:rsid w:val="00217738"/>
    <w:rsid w:val="00217E1F"/>
    <w:rsid w:val="0022001B"/>
    <w:rsid w:val="00220251"/>
    <w:rsid w:val="002211DE"/>
    <w:rsid w:val="00222001"/>
    <w:rsid w:val="002250AD"/>
    <w:rsid w:val="00226EA0"/>
    <w:rsid w:val="00231FF3"/>
    <w:rsid w:val="002321A9"/>
    <w:rsid w:val="002341CD"/>
    <w:rsid w:val="0023585A"/>
    <w:rsid w:val="002370AB"/>
    <w:rsid w:val="00241CF3"/>
    <w:rsid w:val="0024236E"/>
    <w:rsid w:val="002427D6"/>
    <w:rsid w:val="002465AC"/>
    <w:rsid w:val="00246B1A"/>
    <w:rsid w:val="00247C96"/>
    <w:rsid w:val="00253721"/>
    <w:rsid w:val="00255C57"/>
    <w:rsid w:val="002571EE"/>
    <w:rsid w:val="0025741A"/>
    <w:rsid w:val="00257BE8"/>
    <w:rsid w:val="00257F71"/>
    <w:rsid w:val="00260CFC"/>
    <w:rsid w:val="00261EE6"/>
    <w:rsid w:val="0026201D"/>
    <w:rsid w:val="00262A47"/>
    <w:rsid w:val="002635EB"/>
    <w:rsid w:val="002636B4"/>
    <w:rsid w:val="00263D76"/>
    <w:rsid w:val="0027076C"/>
    <w:rsid w:val="00271415"/>
    <w:rsid w:val="002739FD"/>
    <w:rsid w:val="0027466C"/>
    <w:rsid w:val="00277EB6"/>
    <w:rsid w:val="00281F9E"/>
    <w:rsid w:val="00282057"/>
    <w:rsid w:val="00284399"/>
    <w:rsid w:val="00285113"/>
    <w:rsid w:val="00285FCE"/>
    <w:rsid w:val="00287A31"/>
    <w:rsid w:val="00287E15"/>
    <w:rsid w:val="00290526"/>
    <w:rsid w:val="002921B6"/>
    <w:rsid w:val="002923F6"/>
    <w:rsid w:val="002A3560"/>
    <w:rsid w:val="002A6466"/>
    <w:rsid w:val="002A664D"/>
    <w:rsid w:val="002A6EF0"/>
    <w:rsid w:val="002A770C"/>
    <w:rsid w:val="002B008C"/>
    <w:rsid w:val="002B26AB"/>
    <w:rsid w:val="002B3793"/>
    <w:rsid w:val="002B477D"/>
    <w:rsid w:val="002B4A30"/>
    <w:rsid w:val="002C0F60"/>
    <w:rsid w:val="002C4638"/>
    <w:rsid w:val="002C58F2"/>
    <w:rsid w:val="002C770B"/>
    <w:rsid w:val="002D0A97"/>
    <w:rsid w:val="002D0B52"/>
    <w:rsid w:val="002D1BDD"/>
    <w:rsid w:val="002D2037"/>
    <w:rsid w:val="002D2BE9"/>
    <w:rsid w:val="002D2FBD"/>
    <w:rsid w:val="002D4B5B"/>
    <w:rsid w:val="002D5306"/>
    <w:rsid w:val="002D60E3"/>
    <w:rsid w:val="002D6337"/>
    <w:rsid w:val="002D7A6E"/>
    <w:rsid w:val="002E0278"/>
    <w:rsid w:val="002E51ED"/>
    <w:rsid w:val="002E52E5"/>
    <w:rsid w:val="002E5836"/>
    <w:rsid w:val="002E6478"/>
    <w:rsid w:val="002F6388"/>
    <w:rsid w:val="003002B9"/>
    <w:rsid w:val="00300732"/>
    <w:rsid w:val="00304D60"/>
    <w:rsid w:val="0030507E"/>
    <w:rsid w:val="0030523D"/>
    <w:rsid w:val="003057B8"/>
    <w:rsid w:val="00305AA2"/>
    <w:rsid w:val="00312098"/>
    <w:rsid w:val="00313402"/>
    <w:rsid w:val="003157D0"/>
    <w:rsid w:val="00315BC8"/>
    <w:rsid w:val="003160F8"/>
    <w:rsid w:val="0031617D"/>
    <w:rsid w:val="00321545"/>
    <w:rsid w:val="0032228C"/>
    <w:rsid w:val="00322C75"/>
    <w:rsid w:val="00323DC9"/>
    <w:rsid w:val="00332E87"/>
    <w:rsid w:val="003351D4"/>
    <w:rsid w:val="00335875"/>
    <w:rsid w:val="00336828"/>
    <w:rsid w:val="00336890"/>
    <w:rsid w:val="00340AE5"/>
    <w:rsid w:val="00340BFA"/>
    <w:rsid w:val="00342059"/>
    <w:rsid w:val="00342E19"/>
    <w:rsid w:val="00343DB6"/>
    <w:rsid w:val="0034450B"/>
    <w:rsid w:val="00344DE0"/>
    <w:rsid w:val="00346B33"/>
    <w:rsid w:val="00350404"/>
    <w:rsid w:val="00354235"/>
    <w:rsid w:val="003548DE"/>
    <w:rsid w:val="00355DC4"/>
    <w:rsid w:val="00356A6C"/>
    <w:rsid w:val="003614E0"/>
    <w:rsid w:val="003636F6"/>
    <w:rsid w:val="003651D1"/>
    <w:rsid w:val="00366F4D"/>
    <w:rsid w:val="003677D5"/>
    <w:rsid w:val="00370996"/>
    <w:rsid w:val="00373515"/>
    <w:rsid w:val="00374BDD"/>
    <w:rsid w:val="00376060"/>
    <w:rsid w:val="0037654B"/>
    <w:rsid w:val="00376E53"/>
    <w:rsid w:val="00377B8D"/>
    <w:rsid w:val="00380566"/>
    <w:rsid w:val="00380B85"/>
    <w:rsid w:val="00381522"/>
    <w:rsid w:val="003818FE"/>
    <w:rsid w:val="00382708"/>
    <w:rsid w:val="00385AC0"/>
    <w:rsid w:val="003917B7"/>
    <w:rsid w:val="003918EC"/>
    <w:rsid w:val="00392168"/>
    <w:rsid w:val="003930C3"/>
    <w:rsid w:val="00395384"/>
    <w:rsid w:val="0039599F"/>
    <w:rsid w:val="003975F9"/>
    <w:rsid w:val="003A12F7"/>
    <w:rsid w:val="003A24E5"/>
    <w:rsid w:val="003A31F5"/>
    <w:rsid w:val="003A4895"/>
    <w:rsid w:val="003A4B1F"/>
    <w:rsid w:val="003B00D6"/>
    <w:rsid w:val="003B4662"/>
    <w:rsid w:val="003B47AA"/>
    <w:rsid w:val="003C0C01"/>
    <w:rsid w:val="003C0E16"/>
    <w:rsid w:val="003C20FA"/>
    <w:rsid w:val="003C21A7"/>
    <w:rsid w:val="003C5B85"/>
    <w:rsid w:val="003C6270"/>
    <w:rsid w:val="003C7635"/>
    <w:rsid w:val="003C7F78"/>
    <w:rsid w:val="003D57AB"/>
    <w:rsid w:val="003D5B2C"/>
    <w:rsid w:val="003E369A"/>
    <w:rsid w:val="003E41F7"/>
    <w:rsid w:val="003E713B"/>
    <w:rsid w:val="003F04DE"/>
    <w:rsid w:val="003F1493"/>
    <w:rsid w:val="003F4B42"/>
    <w:rsid w:val="003F4B50"/>
    <w:rsid w:val="003F4C3A"/>
    <w:rsid w:val="003F5C27"/>
    <w:rsid w:val="004008F1"/>
    <w:rsid w:val="004011C1"/>
    <w:rsid w:val="00402123"/>
    <w:rsid w:val="004031F4"/>
    <w:rsid w:val="004038CA"/>
    <w:rsid w:val="00407E88"/>
    <w:rsid w:val="00411D18"/>
    <w:rsid w:val="00412F2D"/>
    <w:rsid w:val="004135C4"/>
    <w:rsid w:val="004138D2"/>
    <w:rsid w:val="00413E73"/>
    <w:rsid w:val="00415C8B"/>
    <w:rsid w:val="00416404"/>
    <w:rsid w:val="00421B4B"/>
    <w:rsid w:val="00421CC4"/>
    <w:rsid w:val="00422196"/>
    <w:rsid w:val="00424B2F"/>
    <w:rsid w:val="00426650"/>
    <w:rsid w:val="0042699B"/>
    <w:rsid w:val="00427C57"/>
    <w:rsid w:val="004325AE"/>
    <w:rsid w:val="0043574E"/>
    <w:rsid w:val="00437C98"/>
    <w:rsid w:val="00440DD3"/>
    <w:rsid w:val="00441D7C"/>
    <w:rsid w:val="004438A6"/>
    <w:rsid w:val="004450BD"/>
    <w:rsid w:val="00445244"/>
    <w:rsid w:val="004509C7"/>
    <w:rsid w:val="00451ED5"/>
    <w:rsid w:val="00452709"/>
    <w:rsid w:val="00452EEB"/>
    <w:rsid w:val="00453127"/>
    <w:rsid w:val="0045345A"/>
    <w:rsid w:val="00454A2B"/>
    <w:rsid w:val="004607D8"/>
    <w:rsid w:val="00462D0D"/>
    <w:rsid w:val="00464091"/>
    <w:rsid w:val="004645B7"/>
    <w:rsid w:val="00467628"/>
    <w:rsid w:val="00467C4C"/>
    <w:rsid w:val="004718A8"/>
    <w:rsid w:val="004726F9"/>
    <w:rsid w:val="00473ACB"/>
    <w:rsid w:val="00473F73"/>
    <w:rsid w:val="00475277"/>
    <w:rsid w:val="00476820"/>
    <w:rsid w:val="0047691A"/>
    <w:rsid w:val="0048663F"/>
    <w:rsid w:val="0049009B"/>
    <w:rsid w:val="00490A4B"/>
    <w:rsid w:val="004914D3"/>
    <w:rsid w:val="00492C56"/>
    <w:rsid w:val="00493BD7"/>
    <w:rsid w:val="0049425D"/>
    <w:rsid w:val="004945CB"/>
    <w:rsid w:val="00496817"/>
    <w:rsid w:val="004A097E"/>
    <w:rsid w:val="004A0B8D"/>
    <w:rsid w:val="004A1ABD"/>
    <w:rsid w:val="004A6109"/>
    <w:rsid w:val="004A6726"/>
    <w:rsid w:val="004A6978"/>
    <w:rsid w:val="004B02AF"/>
    <w:rsid w:val="004B0922"/>
    <w:rsid w:val="004B152C"/>
    <w:rsid w:val="004B15B8"/>
    <w:rsid w:val="004B3117"/>
    <w:rsid w:val="004B3A16"/>
    <w:rsid w:val="004B4451"/>
    <w:rsid w:val="004B6230"/>
    <w:rsid w:val="004B7AF8"/>
    <w:rsid w:val="004C23A5"/>
    <w:rsid w:val="004C2891"/>
    <w:rsid w:val="004C2E89"/>
    <w:rsid w:val="004C47F2"/>
    <w:rsid w:val="004C68D0"/>
    <w:rsid w:val="004D2023"/>
    <w:rsid w:val="004D2C8E"/>
    <w:rsid w:val="004D68A3"/>
    <w:rsid w:val="004D6A29"/>
    <w:rsid w:val="004D7106"/>
    <w:rsid w:val="004E0736"/>
    <w:rsid w:val="004E31AA"/>
    <w:rsid w:val="004E3C8F"/>
    <w:rsid w:val="004F259E"/>
    <w:rsid w:val="004F69F3"/>
    <w:rsid w:val="0050097C"/>
    <w:rsid w:val="0051182D"/>
    <w:rsid w:val="00512337"/>
    <w:rsid w:val="00513264"/>
    <w:rsid w:val="00514097"/>
    <w:rsid w:val="005149E7"/>
    <w:rsid w:val="00517F00"/>
    <w:rsid w:val="00524547"/>
    <w:rsid w:val="00524D40"/>
    <w:rsid w:val="0052508C"/>
    <w:rsid w:val="0052620E"/>
    <w:rsid w:val="0052768F"/>
    <w:rsid w:val="005330C6"/>
    <w:rsid w:val="0053410B"/>
    <w:rsid w:val="00534B67"/>
    <w:rsid w:val="00536259"/>
    <w:rsid w:val="005364B0"/>
    <w:rsid w:val="00537404"/>
    <w:rsid w:val="005416BF"/>
    <w:rsid w:val="00544E61"/>
    <w:rsid w:val="005458C1"/>
    <w:rsid w:val="00545F2D"/>
    <w:rsid w:val="00546059"/>
    <w:rsid w:val="005507FD"/>
    <w:rsid w:val="00552969"/>
    <w:rsid w:val="00553283"/>
    <w:rsid w:val="0055516A"/>
    <w:rsid w:val="00555EDF"/>
    <w:rsid w:val="00556137"/>
    <w:rsid w:val="00556EA9"/>
    <w:rsid w:val="00556F7E"/>
    <w:rsid w:val="00557F55"/>
    <w:rsid w:val="00560414"/>
    <w:rsid w:val="00563535"/>
    <w:rsid w:val="005635B0"/>
    <w:rsid w:val="005651CF"/>
    <w:rsid w:val="00565AB3"/>
    <w:rsid w:val="005665DA"/>
    <w:rsid w:val="005667A4"/>
    <w:rsid w:val="00566FD2"/>
    <w:rsid w:val="0057321A"/>
    <w:rsid w:val="00573D85"/>
    <w:rsid w:val="00574550"/>
    <w:rsid w:val="0057496D"/>
    <w:rsid w:val="00577391"/>
    <w:rsid w:val="00577C66"/>
    <w:rsid w:val="00580F6E"/>
    <w:rsid w:val="00581505"/>
    <w:rsid w:val="0058374A"/>
    <w:rsid w:val="005854DE"/>
    <w:rsid w:val="005856A5"/>
    <w:rsid w:val="00585CB5"/>
    <w:rsid w:val="0058653E"/>
    <w:rsid w:val="00594D86"/>
    <w:rsid w:val="00596281"/>
    <w:rsid w:val="00597694"/>
    <w:rsid w:val="005A006B"/>
    <w:rsid w:val="005A0DC9"/>
    <w:rsid w:val="005A1652"/>
    <w:rsid w:val="005A1972"/>
    <w:rsid w:val="005A1A1C"/>
    <w:rsid w:val="005A347E"/>
    <w:rsid w:val="005A6671"/>
    <w:rsid w:val="005A7B7E"/>
    <w:rsid w:val="005B35C5"/>
    <w:rsid w:val="005B50A2"/>
    <w:rsid w:val="005B5BF7"/>
    <w:rsid w:val="005B63F5"/>
    <w:rsid w:val="005B6839"/>
    <w:rsid w:val="005C3AEB"/>
    <w:rsid w:val="005C64A0"/>
    <w:rsid w:val="005D07F2"/>
    <w:rsid w:val="005D3110"/>
    <w:rsid w:val="005D38EE"/>
    <w:rsid w:val="005D688E"/>
    <w:rsid w:val="005E3AAC"/>
    <w:rsid w:val="005E71FF"/>
    <w:rsid w:val="005E7DAD"/>
    <w:rsid w:val="005F1917"/>
    <w:rsid w:val="005F1ABA"/>
    <w:rsid w:val="005F47AB"/>
    <w:rsid w:val="005F4C26"/>
    <w:rsid w:val="005F7CCE"/>
    <w:rsid w:val="005F7D28"/>
    <w:rsid w:val="005F7DBA"/>
    <w:rsid w:val="00602278"/>
    <w:rsid w:val="00602E9C"/>
    <w:rsid w:val="006030AB"/>
    <w:rsid w:val="00603706"/>
    <w:rsid w:val="00604797"/>
    <w:rsid w:val="00606ACD"/>
    <w:rsid w:val="006106E8"/>
    <w:rsid w:val="00612510"/>
    <w:rsid w:val="0061516E"/>
    <w:rsid w:val="0061750A"/>
    <w:rsid w:val="00617DE5"/>
    <w:rsid w:val="006204E4"/>
    <w:rsid w:val="00621BF8"/>
    <w:rsid w:val="006237BE"/>
    <w:rsid w:val="00626E04"/>
    <w:rsid w:val="00630A1A"/>
    <w:rsid w:val="0063195F"/>
    <w:rsid w:val="00633A3A"/>
    <w:rsid w:val="00633C37"/>
    <w:rsid w:val="00635C31"/>
    <w:rsid w:val="00635CB3"/>
    <w:rsid w:val="00635DD6"/>
    <w:rsid w:val="0064036A"/>
    <w:rsid w:val="006412F7"/>
    <w:rsid w:val="00644EDF"/>
    <w:rsid w:val="00651024"/>
    <w:rsid w:val="006550BF"/>
    <w:rsid w:val="00660EA8"/>
    <w:rsid w:val="00663AD7"/>
    <w:rsid w:val="00664B92"/>
    <w:rsid w:val="00666601"/>
    <w:rsid w:val="006669EA"/>
    <w:rsid w:val="00666C39"/>
    <w:rsid w:val="00672229"/>
    <w:rsid w:val="0067361F"/>
    <w:rsid w:val="00674186"/>
    <w:rsid w:val="00676070"/>
    <w:rsid w:val="00676BDB"/>
    <w:rsid w:val="00677B82"/>
    <w:rsid w:val="0068061D"/>
    <w:rsid w:val="00680BD6"/>
    <w:rsid w:val="00680EDA"/>
    <w:rsid w:val="00681C66"/>
    <w:rsid w:val="0068244E"/>
    <w:rsid w:val="00684E1E"/>
    <w:rsid w:val="0068531E"/>
    <w:rsid w:val="006864B3"/>
    <w:rsid w:val="00687DF4"/>
    <w:rsid w:val="00692AD2"/>
    <w:rsid w:val="0069373A"/>
    <w:rsid w:val="00694347"/>
    <w:rsid w:val="00695549"/>
    <w:rsid w:val="00697094"/>
    <w:rsid w:val="006A0220"/>
    <w:rsid w:val="006A2673"/>
    <w:rsid w:val="006A5D09"/>
    <w:rsid w:val="006B0897"/>
    <w:rsid w:val="006B3908"/>
    <w:rsid w:val="006B63D6"/>
    <w:rsid w:val="006B669B"/>
    <w:rsid w:val="006B68D1"/>
    <w:rsid w:val="006B6A1F"/>
    <w:rsid w:val="006B6CAB"/>
    <w:rsid w:val="006B6E01"/>
    <w:rsid w:val="006C0D08"/>
    <w:rsid w:val="006C1008"/>
    <w:rsid w:val="006C4351"/>
    <w:rsid w:val="006C6295"/>
    <w:rsid w:val="006C6440"/>
    <w:rsid w:val="006D073E"/>
    <w:rsid w:val="006D0AE1"/>
    <w:rsid w:val="006E37CC"/>
    <w:rsid w:val="006E3C39"/>
    <w:rsid w:val="006E48E5"/>
    <w:rsid w:val="006E53A3"/>
    <w:rsid w:val="006E5E94"/>
    <w:rsid w:val="006F415E"/>
    <w:rsid w:val="006F497E"/>
    <w:rsid w:val="007028E4"/>
    <w:rsid w:val="00704333"/>
    <w:rsid w:val="00704F40"/>
    <w:rsid w:val="0070589F"/>
    <w:rsid w:val="0070658A"/>
    <w:rsid w:val="00711975"/>
    <w:rsid w:val="007124A4"/>
    <w:rsid w:val="007124B9"/>
    <w:rsid w:val="007140EE"/>
    <w:rsid w:val="0071473F"/>
    <w:rsid w:val="00714ADF"/>
    <w:rsid w:val="007158CE"/>
    <w:rsid w:val="007167EC"/>
    <w:rsid w:val="00721257"/>
    <w:rsid w:val="007215E2"/>
    <w:rsid w:val="00723F7C"/>
    <w:rsid w:val="00731B39"/>
    <w:rsid w:val="007320E0"/>
    <w:rsid w:val="00733770"/>
    <w:rsid w:val="007343D0"/>
    <w:rsid w:val="00734FDD"/>
    <w:rsid w:val="0073505E"/>
    <w:rsid w:val="00735B07"/>
    <w:rsid w:val="00736360"/>
    <w:rsid w:val="0073780E"/>
    <w:rsid w:val="0074004E"/>
    <w:rsid w:val="00740106"/>
    <w:rsid w:val="007434DA"/>
    <w:rsid w:val="0074403A"/>
    <w:rsid w:val="0074487B"/>
    <w:rsid w:val="007471C6"/>
    <w:rsid w:val="0074785F"/>
    <w:rsid w:val="00750098"/>
    <w:rsid w:val="007505FF"/>
    <w:rsid w:val="00752D74"/>
    <w:rsid w:val="0075306B"/>
    <w:rsid w:val="0075377C"/>
    <w:rsid w:val="00753C4D"/>
    <w:rsid w:val="00755323"/>
    <w:rsid w:val="00757E2A"/>
    <w:rsid w:val="0076058D"/>
    <w:rsid w:val="007623D4"/>
    <w:rsid w:val="00762529"/>
    <w:rsid w:val="00764A71"/>
    <w:rsid w:val="00765797"/>
    <w:rsid w:val="00765970"/>
    <w:rsid w:val="007707D7"/>
    <w:rsid w:val="007715E6"/>
    <w:rsid w:val="007729F8"/>
    <w:rsid w:val="00772C18"/>
    <w:rsid w:val="00773C23"/>
    <w:rsid w:val="00780D2D"/>
    <w:rsid w:val="0078328F"/>
    <w:rsid w:val="00783C90"/>
    <w:rsid w:val="007841DC"/>
    <w:rsid w:val="00784A39"/>
    <w:rsid w:val="00784C8D"/>
    <w:rsid w:val="00784FC3"/>
    <w:rsid w:val="007854BA"/>
    <w:rsid w:val="0079071F"/>
    <w:rsid w:val="00790B88"/>
    <w:rsid w:val="00791EF3"/>
    <w:rsid w:val="00795F34"/>
    <w:rsid w:val="00796363"/>
    <w:rsid w:val="00796E64"/>
    <w:rsid w:val="007A04AF"/>
    <w:rsid w:val="007A05A9"/>
    <w:rsid w:val="007A148C"/>
    <w:rsid w:val="007A1BE2"/>
    <w:rsid w:val="007A36C4"/>
    <w:rsid w:val="007A5F79"/>
    <w:rsid w:val="007A60C8"/>
    <w:rsid w:val="007A616D"/>
    <w:rsid w:val="007B0378"/>
    <w:rsid w:val="007B7430"/>
    <w:rsid w:val="007B7A02"/>
    <w:rsid w:val="007C0187"/>
    <w:rsid w:val="007C0F62"/>
    <w:rsid w:val="007C225B"/>
    <w:rsid w:val="007C4670"/>
    <w:rsid w:val="007C4681"/>
    <w:rsid w:val="007C5551"/>
    <w:rsid w:val="007C5DC5"/>
    <w:rsid w:val="007C6038"/>
    <w:rsid w:val="007C687A"/>
    <w:rsid w:val="007D088F"/>
    <w:rsid w:val="007D2ABA"/>
    <w:rsid w:val="007D32D1"/>
    <w:rsid w:val="007D3A3C"/>
    <w:rsid w:val="007E1159"/>
    <w:rsid w:val="007E262B"/>
    <w:rsid w:val="007E38A7"/>
    <w:rsid w:val="007E4131"/>
    <w:rsid w:val="007E78AC"/>
    <w:rsid w:val="007E7A58"/>
    <w:rsid w:val="007E7DAE"/>
    <w:rsid w:val="007F0219"/>
    <w:rsid w:val="007F0665"/>
    <w:rsid w:val="007F2BF1"/>
    <w:rsid w:val="007F2FBB"/>
    <w:rsid w:val="007F73FE"/>
    <w:rsid w:val="008006AD"/>
    <w:rsid w:val="008007D6"/>
    <w:rsid w:val="008056D0"/>
    <w:rsid w:val="00806623"/>
    <w:rsid w:val="008160A6"/>
    <w:rsid w:val="0081623D"/>
    <w:rsid w:val="00816F21"/>
    <w:rsid w:val="0081715F"/>
    <w:rsid w:val="0082086E"/>
    <w:rsid w:val="0082207D"/>
    <w:rsid w:val="00824A33"/>
    <w:rsid w:val="00833242"/>
    <w:rsid w:val="0083364F"/>
    <w:rsid w:val="0083368F"/>
    <w:rsid w:val="008354A1"/>
    <w:rsid w:val="008368AD"/>
    <w:rsid w:val="00840969"/>
    <w:rsid w:val="00841DA7"/>
    <w:rsid w:val="008422E5"/>
    <w:rsid w:val="0084409C"/>
    <w:rsid w:val="00845072"/>
    <w:rsid w:val="008468E8"/>
    <w:rsid w:val="00847937"/>
    <w:rsid w:val="00851336"/>
    <w:rsid w:val="008554BC"/>
    <w:rsid w:val="00860EE2"/>
    <w:rsid w:val="00861A5C"/>
    <w:rsid w:val="00861FB2"/>
    <w:rsid w:val="00864C14"/>
    <w:rsid w:val="00866095"/>
    <w:rsid w:val="00866CE8"/>
    <w:rsid w:val="00867A4D"/>
    <w:rsid w:val="00867A6D"/>
    <w:rsid w:val="008712CE"/>
    <w:rsid w:val="0087184F"/>
    <w:rsid w:val="00872D68"/>
    <w:rsid w:val="00874FD7"/>
    <w:rsid w:val="00880B1E"/>
    <w:rsid w:val="0088444E"/>
    <w:rsid w:val="0088508C"/>
    <w:rsid w:val="00887AFE"/>
    <w:rsid w:val="00890AC6"/>
    <w:rsid w:val="00893E58"/>
    <w:rsid w:val="00895310"/>
    <w:rsid w:val="00896820"/>
    <w:rsid w:val="008974D3"/>
    <w:rsid w:val="0089759E"/>
    <w:rsid w:val="008A370A"/>
    <w:rsid w:val="008A484A"/>
    <w:rsid w:val="008A4AC3"/>
    <w:rsid w:val="008B13D7"/>
    <w:rsid w:val="008B2478"/>
    <w:rsid w:val="008B4EE7"/>
    <w:rsid w:val="008B5C7F"/>
    <w:rsid w:val="008B6CFB"/>
    <w:rsid w:val="008C0A94"/>
    <w:rsid w:val="008C1C74"/>
    <w:rsid w:val="008C312A"/>
    <w:rsid w:val="008C46CF"/>
    <w:rsid w:val="008C5398"/>
    <w:rsid w:val="008C6F87"/>
    <w:rsid w:val="008C71E8"/>
    <w:rsid w:val="008D1483"/>
    <w:rsid w:val="008D4DB0"/>
    <w:rsid w:val="008D631B"/>
    <w:rsid w:val="008D6C5E"/>
    <w:rsid w:val="008E0A1C"/>
    <w:rsid w:val="008E30EE"/>
    <w:rsid w:val="008F031C"/>
    <w:rsid w:val="008F16CD"/>
    <w:rsid w:val="008F6A13"/>
    <w:rsid w:val="008F771B"/>
    <w:rsid w:val="008F7F6F"/>
    <w:rsid w:val="0090119B"/>
    <w:rsid w:val="00901291"/>
    <w:rsid w:val="00910E25"/>
    <w:rsid w:val="00911E62"/>
    <w:rsid w:val="0091378B"/>
    <w:rsid w:val="00913B2F"/>
    <w:rsid w:val="00916F4C"/>
    <w:rsid w:val="00921F30"/>
    <w:rsid w:val="0092273C"/>
    <w:rsid w:val="009239F0"/>
    <w:rsid w:val="00923FBC"/>
    <w:rsid w:val="009257C6"/>
    <w:rsid w:val="0093071E"/>
    <w:rsid w:val="009331EF"/>
    <w:rsid w:val="00933BB8"/>
    <w:rsid w:val="0093474F"/>
    <w:rsid w:val="00934EA2"/>
    <w:rsid w:val="0093514E"/>
    <w:rsid w:val="0093544B"/>
    <w:rsid w:val="009437E0"/>
    <w:rsid w:val="009477E3"/>
    <w:rsid w:val="009477FF"/>
    <w:rsid w:val="0094789D"/>
    <w:rsid w:val="00950DB7"/>
    <w:rsid w:val="00954D9D"/>
    <w:rsid w:val="0096204B"/>
    <w:rsid w:val="00962CDE"/>
    <w:rsid w:val="009635CD"/>
    <w:rsid w:val="009644B3"/>
    <w:rsid w:val="009656BF"/>
    <w:rsid w:val="0097296D"/>
    <w:rsid w:val="0098188B"/>
    <w:rsid w:val="00982CA8"/>
    <w:rsid w:val="00985D2C"/>
    <w:rsid w:val="00985F48"/>
    <w:rsid w:val="0098722F"/>
    <w:rsid w:val="00991120"/>
    <w:rsid w:val="009923B6"/>
    <w:rsid w:val="00997C01"/>
    <w:rsid w:val="00997F41"/>
    <w:rsid w:val="009A42A9"/>
    <w:rsid w:val="009A5512"/>
    <w:rsid w:val="009A5EBB"/>
    <w:rsid w:val="009B0468"/>
    <w:rsid w:val="009B2433"/>
    <w:rsid w:val="009B24D6"/>
    <w:rsid w:val="009B383F"/>
    <w:rsid w:val="009B3B0B"/>
    <w:rsid w:val="009B43C3"/>
    <w:rsid w:val="009B6B19"/>
    <w:rsid w:val="009B7289"/>
    <w:rsid w:val="009B7B16"/>
    <w:rsid w:val="009B7F23"/>
    <w:rsid w:val="009C3C4E"/>
    <w:rsid w:val="009C5DE0"/>
    <w:rsid w:val="009D1EF2"/>
    <w:rsid w:val="009D332B"/>
    <w:rsid w:val="009D3605"/>
    <w:rsid w:val="009D384D"/>
    <w:rsid w:val="009D4F86"/>
    <w:rsid w:val="009D5D2E"/>
    <w:rsid w:val="009D6F2F"/>
    <w:rsid w:val="009D7E35"/>
    <w:rsid w:val="009E1C6E"/>
    <w:rsid w:val="009E4E42"/>
    <w:rsid w:val="009E7912"/>
    <w:rsid w:val="009E7A29"/>
    <w:rsid w:val="009F0C0A"/>
    <w:rsid w:val="009F1785"/>
    <w:rsid w:val="009F18C9"/>
    <w:rsid w:val="009F1941"/>
    <w:rsid w:val="009F1CC2"/>
    <w:rsid w:val="009F2A28"/>
    <w:rsid w:val="009F3316"/>
    <w:rsid w:val="009F4941"/>
    <w:rsid w:val="009F767C"/>
    <w:rsid w:val="00A01A71"/>
    <w:rsid w:val="00A0255C"/>
    <w:rsid w:val="00A039CE"/>
    <w:rsid w:val="00A06D63"/>
    <w:rsid w:val="00A10388"/>
    <w:rsid w:val="00A135D8"/>
    <w:rsid w:val="00A14564"/>
    <w:rsid w:val="00A16A1D"/>
    <w:rsid w:val="00A210C6"/>
    <w:rsid w:val="00A23A72"/>
    <w:rsid w:val="00A2551F"/>
    <w:rsid w:val="00A25C5A"/>
    <w:rsid w:val="00A26136"/>
    <w:rsid w:val="00A2775F"/>
    <w:rsid w:val="00A27B6E"/>
    <w:rsid w:val="00A30033"/>
    <w:rsid w:val="00A30D22"/>
    <w:rsid w:val="00A319F7"/>
    <w:rsid w:val="00A32191"/>
    <w:rsid w:val="00A32D4E"/>
    <w:rsid w:val="00A344FF"/>
    <w:rsid w:val="00A4094D"/>
    <w:rsid w:val="00A40C13"/>
    <w:rsid w:val="00A41684"/>
    <w:rsid w:val="00A41DD4"/>
    <w:rsid w:val="00A4323A"/>
    <w:rsid w:val="00A4547C"/>
    <w:rsid w:val="00A45EB4"/>
    <w:rsid w:val="00A51FA1"/>
    <w:rsid w:val="00A52E39"/>
    <w:rsid w:val="00A53101"/>
    <w:rsid w:val="00A5483B"/>
    <w:rsid w:val="00A55100"/>
    <w:rsid w:val="00A56E8F"/>
    <w:rsid w:val="00A60CC1"/>
    <w:rsid w:val="00A61141"/>
    <w:rsid w:val="00A61744"/>
    <w:rsid w:val="00A62180"/>
    <w:rsid w:val="00A62B29"/>
    <w:rsid w:val="00A63BBE"/>
    <w:rsid w:val="00A64CA4"/>
    <w:rsid w:val="00A67609"/>
    <w:rsid w:val="00A70DCA"/>
    <w:rsid w:val="00A70F0A"/>
    <w:rsid w:val="00A7131E"/>
    <w:rsid w:val="00A7365E"/>
    <w:rsid w:val="00A7397A"/>
    <w:rsid w:val="00A74D43"/>
    <w:rsid w:val="00A762F1"/>
    <w:rsid w:val="00A80E4B"/>
    <w:rsid w:val="00A826D5"/>
    <w:rsid w:val="00A827A9"/>
    <w:rsid w:val="00A83C6F"/>
    <w:rsid w:val="00A83FD7"/>
    <w:rsid w:val="00A857FA"/>
    <w:rsid w:val="00A90C27"/>
    <w:rsid w:val="00A91E18"/>
    <w:rsid w:val="00A93085"/>
    <w:rsid w:val="00A949AF"/>
    <w:rsid w:val="00A953B5"/>
    <w:rsid w:val="00AA3CB1"/>
    <w:rsid w:val="00AA63EB"/>
    <w:rsid w:val="00AA65F1"/>
    <w:rsid w:val="00AA7C45"/>
    <w:rsid w:val="00AA7DD4"/>
    <w:rsid w:val="00AB37C6"/>
    <w:rsid w:val="00AB7B25"/>
    <w:rsid w:val="00AC2AB6"/>
    <w:rsid w:val="00AC2BD2"/>
    <w:rsid w:val="00AC39B9"/>
    <w:rsid w:val="00AC3ABE"/>
    <w:rsid w:val="00AC421F"/>
    <w:rsid w:val="00AC431F"/>
    <w:rsid w:val="00AC6EB7"/>
    <w:rsid w:val="00AC7C23"/>
    <w:rsid w:val="00AC7E09"/>
    <w:rsid w:val="00AD08AC"/>
    <w:rsid w:val="00AD22F1"/>
    <w:rsid w:val="00AD3A3F"/>
    <w:rsid w:val="00AD3D7B"/>
    <w:rsid w:val="00AD4D03"/>
    <w:rsid w:val="00AD6D8B"/>
    <w:rsid w:val="00AE3823"/>
    <w:rsid w:val="00AE67F9"/>
    <w:rsid w:val="00AE6B3C"/>
    <w:rsid w:val="00AE70D7"/>
    <w:rsid w:val="00AF03D6"/>
    <w:rsid w:val="00AF3A6D"/>
    <w:rsid w:val="00AF4141"/>
    <w:rsid w:val="00AF6214"/>
    <w:rsid w:val="00AF75E2"/>
    <w:rsid w:val="00B00899"/>
    <w:rsid w:val="00B00F96"/>
    <w:rsid w:val="00B05B51"/>
    <w:rsid w:val="00B06C26"/>
    <w:rsid w:val="00B06D01"/>
    <w:rsid w:val="00B10835"/>
    <w:rsid w:val="00B1090A"/>
    <w:rsid w:val="00B111EF"/>
    <w:rsid w:val="00B11CA4"/>
    <w:rsid w:val="00B150A7"/>
    <w:rsid w:val="00B226AC"/>
    <w:rsid w:val="00B22B87"/>
    <w:rsid w:val="00B23330"/>
    <w:rsid w:val="00B2649D"/>
    <w:rsid w:val="00B26E93"/>
    <w:rsid w:val="00B31152"/>
    <w:rsid w:val="00B31695"/>
    <w:rsid w:val="00B31B3A"/>
    <w:rsid w:val="00B33672"/>
    <w:rsid w:val="00B34942"/>
    <w:rsid w:val="00B34B5A"/>
    <w:rsid w:val="00B34CE7"/>
    <w:rsid w:val="00B354D6"/>
    <w:rsid w:val="00B36F4E"/>
    <w:rsid w:val="00B377AE"/>
    <w:rsid w:val="00B40D47"/>
    <w:rsid w:val="00B4380A"/>
    <w:rsid w:val="00B43E45"/>
    <w:rsid w:val="00B45BFF"/>
    <w:rsid w:val="00B4614D"/>
    <w:rsid w:val="00B502BC"/>
    <w:rsid w:val="00B511DC"/>
    <w:rsid w:val="00B5239E"/>
    <w:rsid w:val="00B5543D"/>
    <w:rsid w:val="00B55A19"/>
    <w:rsid w:val="00B56E36"/>
    <w:rsid w:val="00B606F7"/>
    <w:rsid w:val="00B62F98"/>
    <w:rsid w:val="00B6340B"/>
    <w:rsid w:val="00B64C0A"/>
    <w:rsid w:val="00B66CB2"/>
    <w:rsid w:val="00B70861"/>
    <w:rsid w:val="00B70E23"/>
    <w:rsid w:val="00B7151B"/>
    <w:rsid w:val="00B71533"/>
    <w:rsid w:val="00B808CE"/>
    <w:rsid w:val="00B81B91"/>
    <w:rsid w:val="00B83573"/>
    <w:rsid w:val="00B8721D"/>
    <w:rsid w:val="00B87A03"/>
    <w:rsid w:val="00B948D2"/>
    <w:rsid w:val="00B9638B"/>
    <w:rsid w:val="00B9698F"/>
    <w:rsid w:val="00B96EC7"/>
    <w:rsid w:val="00BA0E65"/>
    <w:rsid w:val="00BA291E"/>
    <w:rsid w:val="00BA3D86"/>
    <w:rsid w:val="00BA43DD"/>
    <w:rsid w:val="00BA529F"/>
    <w:rsid w:val="00BA6AB0"/>
    <w:rsid w:val="00BA75C3"/>
    <w:rsid w:val="00BB1243"/>
    <w:rsid w:val="00BB13BA"/>
    <w:rsid w:val="00BB30A1"/>
    <w:rsid w:val="00BB6135"/>
    <w:rsid w:val="00BB6676"/>
    <w:rsid w:val="00BB67A6"/>
    <w:rsid w:val="00BC11B8"/>
    <w:rsid w:val="00BC4A3A"/>
    <w:rsid w:val="00BC595A"/>
    <w:rsid w:val="00BC7725"/>
    <w:rsid w:val="00BD0870"/>
    <w:rsid w:val="00BD0AD1"/>
    <w:rsid w:val="00BD1314"/>
    <w:rsid w:val="00BD1E7B"/>
    <w:rsid w:val="00BD3847"/>
    <w:rsid w:val="00BD4A65"/>
    <w:rsid w:val="00BD5FF8"/>
    <w:rsid w:val="00BE0663"/>
    <w:rsid w:val="00BE1459"/>
    <w:rsid w:val="00BE6DEE"/>
    <w:rsid w:val="00BE7DDE"/>
    <w:rsid w:val="00BF024E"/>
    <w:rsid w:val="00BF0761"/>
    <w:rsid w:val="00BF1716"/>
    <w:rsid w:val="00BF1ACD"/>
    <w:rsid w:val="00BF1E59"/>
    <w:rsid w:val="00BF45FE"/>
    <w:rsid w:val="00BF4BB8"/>
    <w:rsid w:val="00BF5841"/>
    <w:rsid w:val="00BF631E"/>
    <w:rsid w:val="00BF6B36"/>
    <w:rsid w:val="00BF7B4D"/>
    <w:rsid w:val="00C01B7F"/>
    <w:rsid w:val="00C01E66"/>
    <w:rsid w:val="00C02CF3"/>
    <w:rsid w:val="00C03BCA"/>
    <w:rsid w:val="00C04157"/>
    <w:rsid w:val="00C05A30"/>
    <w:rsid w:val="00C0720C"/>
    <w:rsid w:val="00C079B9"/>
    <w:rsid w:val="00C07A84"/>
    <w:rsid w:val="00C10210"/>
    <w:rsid w:val="00C10C79"/>
    <w:rsid w:val="00C13C70"/>
    <w:rsid w:val="00C14272"/>
    <w:rsid w:val="00C152DE"/>
    <w:rsid w:val="00C20929"/>
    <w:rsid w:val="00C22833"/>
    <w:rsid w:val="00C23971"/>
    <w:rsid w:val="00C23EFC"/>
    <w:rsid w:val="00C243B8"/>
    <w:rsid w:val="00C32877"/>
    <w:rsid w:val="00C33861"/>
    <w:rsid w:val="00C34289"/>
    <w:rsid w:val="00C35BB2"/>
    <w:rsid w:val="00C4222E"/>
    <w:rsid w:val="00C465C9"/>
    <w:rsid w:val="00C469D8"/>
    <w:rsid w:val="00C47C15"/>
    <w:rsid w:val="00C52E8E"/>
    <w:rsid w:val="00C52F9E"/>
    <w:rsid w:val="00C53034"/>
    <w:rsid w:val="00C53E89"/>
    <w:rsid w:val="00C56FA4"/>
    <w:rsid w:val="00C6003C"/>
    <w:rsid w:val="00C628A7"/>
    <w:rsid w:val="00C63764"/>
    <w:rsid w:val="00C64888"/>
    <w:rsid w:val="00C7035D"/>
    <w:rsid w:val="00C71D01"/>
    <w:rsid w:val="00C72409"/>
    <w:rsid w:val="00C75367"/>
    <w:rsid w:val="00C7736B"/>
    <w:rsid w:val="00C8129E"/>
    <w:rsid w:val="00C814D6"/>
    <w:rsid w:val="00C85E9F"/>
    <w:rsid w:val="00C85F7C"/>
    <w:rsid w:val="00C87357"/>
    <w:rsid w:val="00C87F85"/>
    <w:rsid w:val="00C93ED8"/>
    <w:rsid w:val="00C94DCC"/>
    <w:rsid w:val="00C95139"/>
    <w:rsid w:val="00C953A7"/>
    <w:rsid w:val="00C95B36"/>
    <w:rsid w:val="00C965D5"/>
    <w:rsid w:val="00CA13B0"/>
    <w:rsid w:val="00CA1477"/>
    <w:rsid w:val="00CA32E7"/>
    <w:rsid w:val="00CA4043"/>
    <w:rsid w:val="00CA48C8"/>
    <w:rsid w:val="00CA5FD9"/>
    <w:rsid w:val="00CA74B1"/>
    <w:rsid w:val="00CB0D99"/>
    <w:rsid w:val="00CB48CB"/>
    <w:rsid w:val="00CB5327"/>
    <w:rsid w:val="00CB60FD"/>
    <w:rsid w:val="00CB6164"/>
    <w:rsid w:val="00CB6952"/>
    <w:rsid w:val="00CB6DCD"/>
    <w:rsid w:val="00CB7C40"/>
    <w:rsid w:val="00CC2F39"/>
    <w:rsid w:val="00CC3CE6"/>
    <w:rsid w:val="00CC4755"/>
    <w:rsid w:val="00CC47C9"/>
    <w:rsid w:val="00CC5DF0"/>
    <w:rsid w:val="00CC61FD"/>
    <w:rsid w:val="00CD02E9"/>
    <w:rsid w:val="00CD12C3"/>
    <w:rsid w:val="00CD2EE1"/>
    <w:rsid w:val="00CD4A0D"/>
    <w:rsid w:val="00CD4A1F"/>
    <w:rsid w:val="00CD5E86"/>
    <w:rsid w:val="00CD5FE9"/>
    <w:rsid w:val="00CE08A3"/>
    <w:rsid w:val="00CE1BFE"/>
    <w:rsid w:val="00CE4DBD"/>
    <w:rsid w:val="00CE56C8"/>
    <w:rsid w:val="00CE6847"/>
    <w:rsid w:val="00CF164F"/>
    <w:rsid w:val="00CF609A"/>
    <w:rsid w:val="00CF65AA"/>
    <w:rsid w:val="00D02310"/>
    <w:rsid w:val="00D0321A"/>
    <w:rsid w:val="00D03858"/>
    <w:rsid w:val="00D04524"/>
    <w:rsid w:val="00D051AB"/>
    <w:rsid w:val="00D05CC8"/>
    <w:rsid w:val="00D06639"/>
    <w:rsid w:val="00D06FCE"/>
    <w:rsid w:val="00D10F4C"/>
    <w:rsid w:val="00D13AC1"/>
    <w:rsid w:val="00D13C0F"/>
    <w:rsid w:val="00D14549"/>
    <w:rsid w:val="00D25979"/>
    <w:rsid w:val="00D3238D"/>
    <w:rsid w:val="00D3419B"/>
    <w:rsid w:val="00D34C97"/>
    <w:rsid w:val="00D36538"/>
    <w:rsid w:val="00D37B02"/>
    <w:rsid w:val="00D4186E"/>
    <w:rsid w:val="00D45A4C"/>
    <w:rsid w:val="00D46F27"/>
    <w:rsid w:val="00D525E6"/>
    <w:rsid w:val="00D5265E"/>
    <w:rsid w:val="00D5283B"/>
    <w:rsid w:val="00D53375"/>
    <w:rsid w:val="00D534E5"/>
    <w:rsid w:val="00D53AA0"/>
    <w:rsid w:val="00D605D8"/>
    <w:rsid w:val="00D63847"/>
    <w:rsid w:val="00D64365"/>
    <w:rsid w:val="00D8220E"/>
    <w:rsid w:val="00D82436"/>
    <w:rsid w:val="00D84506"/>
    <w:rsid w:val="00D85403"/>
    <w:rsid w:val="00D8718C"/>
    <w:rsid w:val="00D90600"/>
    <w:rsid w:val="00D9069F"/>
    <w:rsid w:val="00D90856"/>
    <w:rsid w:val="00D93411"/>
    <w:rsid w:val="00D95FC5"/>
    <w:rsid w:val="00D97CB9"/>
    <w:rsid w:val="00DA1D20"/>
    <w:rsid w:val="00DA5804"/>
    <w:rsid w:val="00DB0274"/>
    <w:rsid w:val="00DB161A"/>
    <w:rsid w:val="00DB2B14"/>
    <w:rsid w:val="00DB350E"/>
    <w:rsid w:val="00DB351B"/>
    <w:rsid w:val="00DB40EB"/>
    <w:rsid w:val="00DB4AF8"/>
    <w:rsid w:val="00DB5086"/>
    <w:rsid w:val="00DB5C18"/>
    <w:rsid w:val="00DB6304"/>
    <w:rsid w:val="00DC18D6"/>
    <w:rsid w:val="00DC2610"/>
    <w:rsid w:val="00DC3021"/>
    <w:rsid w:val="00DC587C"/>
    <w:rsid w:val="00DC6F5F"/>
    <w:rsid w:val="00DD101A"/>
    <w:rsid w:val="00DD3238"/>
    <w:rsid w:val="00DE0B78"/>
    <w:rsid w:val="00DE0D3F"/>
    <w:rsid w:val="00DE3598"/>
    <w:rsid w:val="00DE4E56"/>
    <w:rsid w:val="00DE6467"/>
    <w:rsid w:val="00DE6E05"/>
    <w:rsid w:val="00DF2224"/>
    <w:rsid w:val="00DF3A81"/>
    <w:rsid w:val="00DF5761"/>
    <w:rsid w:val="00DF7C32"/>
    <w:rsid w:val="00E00EFF"/>
    <w:rsid w:val="00E01317"/>
    <w:rsid w:val="00E041B9"/>
    <w:rsid w:val="00E05DA7"/>
    <w:rsid w:val="00E064FA"/>
    <w:rsid w:val="00E12BA2"/>
    <w:rsid w:val="00E13DAE"/>
    <w:rsid w:val="00E174D2"/>
    <w:rsid w:val="00E1766D"/>
    <w:rsid w:val="00E215DD"/>
    <w:rsid w:val="00E30B25"/>
    <w:rsid w:val="00E31567"/>
    <w:rsid w:val="00E33617"/>
    <w:rsid w:val="00E35CA3"/>
    <w:rsid w:val="00E36328"/>
    <w:rsid w:val="00E375C9"/>
    <w:rsid w:val="00E402E6"/>
    <w:rsid w:val="00E41398"/>
    <w:rsid w:val="00E434B3"/>
    <w:rsid w:val="00E4740E"/>
    <w:rsid w:val="00E50F69"/>
    <w:rsid w:val="00E51BC7"/>
    <w:rsid w:val="00E554A1"/>
    <w:rsid w:val="00E559EC"/>
    <w:rsid w:val="00E60A43"/>
    <w:rsid w:val="00E633A7"/>
    <w:rsid w:val="00E64235"/>
    <w:rsid w:val="00E672B8"/>
    <w:rsid w:val="00E70503"/>
    <w:rsid w:val="00E708D5"/>
    <w:rsid w:val="00E70B23"/>
    <w:rsid w:val="00E70FCA"/>
    <w:rsid w:val="00E721D8"/>
    <w:rsid w:val="00E7256E"/>
    <w:rsid w:val="00E73190"/>
    <w:rsid w:val="00E7671E"/>
    <w:rsid w:val="00E77861"/>
    <w:rsid w:val="00E77AF0"/>
    <w:rsid w:val="00E77DC8"/>
    <w:rsid w:val="00E80CDA"/>
    <w:rsid w:val="00E829DE"/>
    <w:rsid w:val="00E83E1C"/>
    <w:rsid w:val="00E840E9"/>
    <w:rsid w:val="00E85A3D"/>
    <w:rsid w:val="00E87139"/>
    <w:rsid w:val="00E91AD1"/>
    <w:rsid w:val="00E92142"/>
    <w:rsid w:val="00E929FB"/>
    <w:rsid w:val="00E93308"/>
    <w:rsid w:val="00E959F6"/>
    <w:rsid w:val="00E967DC"/>
    <w:rsid w:val="00E97885"/>
    <w:rsid w:val="00EA1BE5"/>
    <w:rsid w:val="00EA25D5"/>
    <w:rsid w:val="00EA64DF"/>
    <w:rsid w:val="00EB0FF5"/>
    <w:rsid w:val="00EB1A5E"/>
    <w:rsid w:val="00EB3716"/>
    <w:rsid w:val="00EB4422"/>
    <w:rsid w:val="00EB4B9C"/>
    <w:rsid w:val="00EB53F3"/>
    <w:rsid w:val="00EB58A4"/>
    <w:rsid w:val="00EC6775"/>
    <w:rsid w:val="00EC697F"/>
    <w:rsid w:val="00EC6F96"/>
    <w:rsid w:val="00EC7323"/>
    <w:rsid w:val="00ED0228"/>
    <w:rsid w:val="00ED3F70"/>
    <w:rsid w:val="00ED58B3"/>
    <w:rsid w:val="00ED67F0"/>
    <w:rsid w:val="00ED6C75"/>
    <w:rsid w:val="00EE11C8"/>
    <w:rsid w:val="00EE5079"/>
    <w:rsid w:val="00EE52AC"/>
    <w:rsid w:val="00EE536F"/>
    <w:rsid w:val="00EE5A2A"/>
    <w:rsid w:val="00EE65D7"/>
    <w:rsid w:val="00EE6E85"/>
    <w:rsid w:val="00EF038B"/>
    <w:rsid w:val="00EF06C0"/>
    <w:rsid w:val="00EF272C"/>
    <w:rsid w:val="00EF35FD"/>
    <w:rsid w:val="00EF3F86"/>
    <w:rsid w:val="00EF4F7E"/>
    <w:rsid w:val="00EF51B0"/>
    <w:rsid w:val="00EF7265"/>
    <w:rsid w:val="00F01073"/>
    <w:rsid w:val="00F024EF"/>
    <w:rsid w:val="00F0394A"/>
    <w:rsid w:val="00F05342"/>
    <w:rsid w:val="00F113F4"/>
    <w:rsid w:val="00F122EC"/>
    <w:rsid w:val="00F1292F"/>
    <w:rsid w:val="00F13863"/>
    <w:rsid w:val="00F1788E"/>
    <w:rsid w:val="00F21473"/>
    <w:rsid w:val="00F2561A"/>
    <w:rsid w:val="00F26CD8"/>
    <w:rsid w:val="00F31490"/>
    <w:rsid w:val="00F3291A"/>
    <w:rsid w:val="00F40275"/>
    <w:rsid w:val="00F40F64"/>
    <w:rsid w:val="00F42C8E"/>
    <w:rsid w:val="00F47C3C"/>
    <w:rsid w:val="00F554EA"/>
    <w:rsid w:val="00F55ED4"/>
    <w:rsid w:val="00F566A2"/>
    <w:rsid w:val="00F57DC3"/>
    <w:rsid w:val="00F66B12"/>
    <w:rsid w:val="00F747A5"/>
    <w:rsid w:val="00F77F67"/>
    <w:rsid w:val="00F817C3"/>
    <w:rsid w:val="00F84655"/>
    <w:rsid w:val="00F871B0"/>
    <w:rsid w:val="00F87D8F"/>
    <w:rsid w:val="00F94080"/>
    <w:rsid w:val="00FA11D2"/>
    <w:rsid w:val="00FA1B44"/>
    <w:rsid w:val="00FA2DC7"/>
    <w:rsid w:val="00FA4E39"/>
    <w:rsid w:val="00FA7020"/>
    <w:rsid w:val="00FB2B09"/>
    <w:rsid w:val="00FC360A"/>
    <w:rsid w:val="00FC54EB"/>
    <w:rsid w:val="00FC7342"/>
    <w:rsid w:val="00FD0167"/>
    <w:rsid w:val="00FD1A95"/>
    <w:rsid w:val="00FD33C0"/>
    <w:rsid w:val="00FD42ED"/>
    <w:rsid w:val="00FD442C"/>
    <w:rsid w:val="00FD4F5D"/>
    <w:rsid w:val="00FE1875"/>
    <w:rsid w:val="00FE2026"/>
    <w:rsid w:val="00FE2466"/>
    <w:rsid w:val="00FE29BF"/>
    <w:rsid w:val="00FE3A85"/>
    <w:rsid w:val="00FE4939"/>
    <w:rsid w:val="00FE592B"/>
    <w:rsid w:val="00FE663E"/>
    <w:rsid w:val="00FE6D50"/>
    <w:rsid w:val="00FE7EFF"/>
    <w:rsid w:val="00FE7FA9"/>
    <w:rsid w:val="00FE7FE0"/>
    <w:rsid w:val="00FF0112"/>
    <w:rsid w:val="00FF1E20"/>
    <w:rsid w:val="00FF6452"/>
  </w:rsids>
  <m:mathPr>
    <m:mathFont m:val="Cambria Math"/>
    <m:brkBin m:val="before"/>
    <m:brkBinSub m:val="--"/>
    <m:smallFrac m:val="0"/>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03A71"/>
  <w15:docId w15:val="{D853A630-A07C-467D-9638-7D8DECCE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DD101A"/>
    <w:pPr>
      <w:ind w:left="720"/>
      <w:contextualSpacing/>
    </w:pPr>
  </w:style>
  <w:style w:type="paragraph" w:customStyle="1" w:styleId="Default">
    <w:name w:val="Default"/>
    <w:rsid w:val="00A55100"/>
    <w:pPr>
      <w:autoSpaceDE w:val="0"/>
      <w:autoSpaceDN w:val="0"/>
      <w:adjustRightInd w:val="0"/>
      <w:spacing w:after="0" w:line="240" w:lineRule="auto"/>
    </w:pPr>
    <w:rPr>
      <w:rFonts w:ascii="Calibri" w:eastAsia="MS Mincho" w:hAnsi="Calibri" w:cs="Calibri"/>
      <w:color w:val="000000"/>
      <w:sz w:val="24"/>
      <w:szCs w:val="24"/>
      <w:lang w:eastAsia="sk-SK"/>
    </w:rPr>
  </w:style>
  <w:style w:type="character" w:styleId="Hypertextovprepojenie">
    <w:name w:val="Hyperlink"/>
    <w:basedOn w:val="Predvolenpsmoodseku"/>
    <w:uiPriority w:val="99"/>
    <w:unhideWhenUsed/>
    <w:rsid w:val="00D5265E"/>
    <w:rPr>
      <w:color w:val="0000FF"/>
      <w:u w:val="single"/>
    </w:rPr>
  </w:style>
  <w:style w:type="paragraph" w:styleId="Textpoznmkypodiarou">
    <w:name w:val="footnote text"/>
    <w:basedOn w:val="Normlny"/>
    <w:link w:val="TextpoznmkypodiarouChar"/>
    <w:unhideWhenUsed/>
    <w:rsid w:val="008354A1"/>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rsid w:val="008354A1"/>
    <w:rPr>
      <w:sz w:val="20"/>
      <w:szCs w:val="20"/>
    </w:rPr>
  </w:style>
  <w:style w:type="character" w:styleId="Odkaznapoznmkupodiarou">
    <w:name w:val="footnote reference"/>
    <w:basedOn w:val="Predvolenpsmoodseku"/>
    <w:uiPriority w:val="99"/>
    <w:semiHidden/>
    <w:unhideWhenUsed/>
    <w:rsid w:val="008354A1"/>
    <w:rPr>
      <w:vertAlign w:val="superscript"/>
    </w:rPr>
  </w:style>
  <w:style w:type="paragraph" w:styleId="Normlnywebov">
    <w:name w:val="Normal (Web)"/>
    <w:basedOn w:val="Normlny"/>
    <w:uiPriority w:val="99"/>
    <w:semiHidden/>
    <w:unhideWhenUsed/>
    <w:rsid w:val="00E672B8"/>
    <w:pPr>
      <w:spacing w:before="100" w:beforeAutospacing="1" w:after="100" w:afterAutospacing="1" w:line="240" w:lineRule="auto"/>
    </w:pPr>
    <w:rPr>
      <w:rFonts w:ascii="Times New Roman" w:eastAsia="Times New Roman" w:hAnsi="Times New Roman" w:cs="Times New Roman"/>
      <w:sz w:val="24"/>
      <w:szCs w:val="24"/>
    </w:rPr>
  </w:style>
  <w:style w:type="paragraph" w:styleId="Hlavika">
    <w:name w:val="header"/>
    <w:basedOn w:val="Normlny"/>
    <w:link w:val="HlavikaChar"/>
    <w:uiPriority w:val="99"/>
    <w:unhideWhenUsed/>
    <w:rsid w:val="00085935"/>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85935"/>
  </w:style>
  <w:style w:type="paragraph" w:styleId="Pta">
    <w:name w:val="footer"/>
    <w:basedOn w:val="Normlny"/>
    <w:link w:val="PtaChar"/>
    <w:uiPriority w:val="99"/>
    <w:unhideWhenUsed/>
    <w:rsid w:val="00085935"/>
    <w:pPr>
      <w:tabs>
        <w:tab w:val="center" w:pos="4536"/>
        <w:tab w:val="right" w:pos="9072"/>
      </w:tabs>
      <w:spacing w:after="0" w:line="240" w:lineRule="auto"/>
    </w:pPr>
  </w:style>
  <w:style w:type="character" w:customStyle="1" w:styleId="PtaChar">
    <w:name w:val="Päta Char"/>
    <w:basedOn w:val="Predvolenpsmoodseku"/>
    <w:link w:val="Pta"/>
    <w:uiPriority w:val="99"/>
    <w:rsid w:val="00085935"/>
  </w:style>
  <w:style w:type="character" w:styleId="Nevyrieenzmienka">
    <w:name w:val="Unresolved Mention"/>
    <w:basedOn w:val="Predvolenpsmoodseku"/>
    <w:uiPriority w:val="99"/>
    <w:semiHidden/>
    <w:unhideWhenUsed/>
    <w:rsid w:val="00464091"/>
    <w:rPr>
      <w:color w:val="605E5C"/>
      <w:shd w:val="clear" w:color="auto" w:fill="E1DFDD"/>
    </w:rPr>
  </w:style>
  <w:style w:type="paragraph" w:styleId="Popis">
    <w:name w:val="caption"/>
    <w:basedOn w:val="Normlny"/>
    <w:next w:val="Normlny"/>
    <w:uiPriority w:val="35"/>
    <w:unhideWhenUsed/>
    <w:qFormat/>
    <w:rsid w:val="00AA65F1"/>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9790">
      <w:bodyDiv w:val="1"/>
      <w:marLeft w:val="0"/>
      <w:marRight w:val="0"/>
      <w:marTop w:val="0"/>
      <w:marBottom w:val="0"/>
      <w:divBdr>
        <w:top w:val="none" w:sz="0" w:space="0" w:color="auto"/>
        <w:left w:val="none" w:sz="0" w:space="0" w:color="auto"/>
        <w:bottom w:val="none" w:sz="0" w:space="0" w:color="auto"/>
        <w:right w:val="none" w:sz="0" w:space="0" w:color="auto"/>
      </w:divBdr>
    </w:div>
    <w:div w:id="125661153">
      <w:bodyDiv w:val="1"/>
      <w:marLeft w:val="0"/>
      <w:marRight w:val="0"/>
      <w:marTop w:val="0"/>
      <w:marBottom w:val="0"/>
      <w:divBdr>
        <w:top w:val="none" w:sz="0" w:space="0" w:color="auto"/>
        <w:left w:val="none" w:sz="0" w:space="0" w:color="auto"/>
        <w:bottom w:val="none" w:sz="0" w:space="0" w:color="auto"/>
        <w:right w:val="none" w:sz="0" w:space="0" w:color="auto"/>
      </w:divBdr>
    </w:div>
    <w:div w:id="266158016">
      <w:bodyDiv w:val="1"/>
      <w:marLeft w:val="0"/>
      <w:marRight w:val="0"/>
      <w:marTop w:val="0"/>
      <w:marBottom w:val="0"/>
      <w:divBdr>
        <w:top w:val="none" w:sz="0" w:space="0" w:color="auto"/>
        <w:left w:val="none" w:sz="0" w:space="0" w:color="auto"/>
        <w:bottom w:val="none" w:sz="0" w:space="0" w:color="auto"/>
        <w:right w:val="none" w:sz="0" w:space="0" w:color="auto"/>
      </w:divBdr>
    </w:div>
    <w:div w:id="284119929">
      <w:bodyDiv w:val="1"/>
      <w:marLeft w:val="0"/>
      <w:marRight w:val="0"/>
      <w:marTop w:val="0"/>
      <w:marBottom w:val="0"/>
      <w:divBdr>
        <w:top w:val="none" w:sz="0" w:space="0" w:color="auto"/>
        <w:left w:val="none" w:sz="0" w:space="0" w:color="auto"/>
        <w:bottom w:val="none" w:sz="0" w:space="0" w:color="auto"/>
        <w:right w:val="none" w:sz="0" w:space="0" w:color="auto"/>
      </w:divBdr>
      <w:divsChild>
        <w:div w:id="2032216922">
          <w:marLeft w:val="0"/>
          <w:marRight w:val="0"/>
          <w:marTop w:val="60"/>
          <w:marBottom w:val="60"/>
          <w:divBdr>
            <w:top w:val="none" w:sz="0" w:space="0" w:color="auto"/>
            <w:left w:val="none" w:sz="0" w:space="0" w:color="auto"/>
            <w:bottom w:val="none" w:sz="0" w:space="0" w:color="auto"/>
            <w:right w:val="none" w:sz="0" w:space="0" w:color="auto"/>
          </w:divBdr>
        </w:div>
      </w:divsChild>
    </w:div>
    <w:div w:id="302933973">
      <w:bodyDiv w:val="1"/>
      <w:marLeft w:val="0"/>
      <w:marRight w:val="0"/>
      <w:marTop w:val="0"/>
      <w:marBottom w:val="0"/>
      <w:divBdr>
        <w:top w:val="none" w:sz="0" w:space="0" w:color="auto"/>
        <w:left w:val="none" w:sz="0" w:space="0" w:color="auto"/>
        <w:bottom w:val="none" w:sz="0" w:space="0" w:color="auto"/>
        <w:right w:val="none" w:sz="0" w:space="0" w:color="auto"/>
      </w:divBdr>
    </w:div>
    <w:div w:id="766389223">
      <w:bodyDiv w:val="1"/>
      <w:marLeft w:val="0"/>
      <w:marRight w:val="0"/>
      <w:marTop w:val="0"/>
      <w:marBottom w:val="0"/>
      <w:divBdr>
        <w:top w:val="none" w:sz="0" w:space="0" w:color="auto"/>
        <w:left w:val="none" w:sz="0" w:space="0" w:color="auto"/>
        <w:bottom w:val="none" w:sz="0" w:space="0" w:color="auto"/>
        <w:right w:val="none" w:sz="0" w:space="0" w:color="auto"/>
      </w:divBdr>
    </w:div>
    <w:div w:id="805201173">
      <w:bodyDiv w:val="1"/>
      <w:marLeft w:val="0"/>
      <w:marRight w:val="0"/>
      <w:marTop w:val="0"/>
      <w:marBottom w:val="0"/>
      <w:divBdr>
        <w:top w:val="none" w:sz="0" w:space="0" w:color="auto"/>
        <w:left w:val="none" w:sz="0" w:space="0" w:color="auto"/>
        <w:bottom w:val="none" w:sz="0" w:space="0" w:color="auto"/>
        <w:right w:val="none" w:sz="0" w:space="0" w:color="auto"/>
      </w:divBdr>
    </w:div>
    <w:div w:id="816188385">
      <w:bodyDiv w:val="1"/>
      <w:marLeft w:val="0"/>
      <w:marRight w:val="0"/>
      <w:marTop w:val="0"/>
      <w:marBottom w:val="0"/>
      <w:divBdr>
        <w:top w:val="none" w:sz="0" w:space="0" w:color="auto"/>
        <w:left w:val="none" w:sz="0" w:space="0" w:color="auto"/>
        <w:bottom w:val="none" w:sz="0" w:space="0" w:color="auto"/>
        <w:right w:val="none" w:sz="0" w:space="0" w:color="auto"/>
      </w:divBdr>
    </w:div>
    <w:div w:id="913584630">
      <w:bodyDiv w:val="1"/>
      <w:marLeft w:val="0"/>
      <w:marRight w:val="0"/>
      <w:marTop w:val="0"/>
      <w:marBottom w:val="0"/>
      <w:divBdr>
        <w:top w:val="none" w:sz="0" w:space="0" w:color="auto"/>
        <w:left w:val="none" w:sz="0" w:space="0" w:color="auto"/>
        <w:bottom w:val="none" w:sz="0" w:space="0" w:color="auto"/>
        <w:right w:val="none" w:sz="0" w:space="0" w:color="auto"/>
      </w:divBdr>
    </w:div>
    <w:div w:id="1221865140">
      <w:bodyDiv w:val="1"/>
      <w:marLeft w:val="0"/>
      <w:marRight w:val="0"/>
      <w:marTop w:val="0"/>
      <w:marBottom w:val="0"/>
      <w:divBdr>
        <w:top w:val="none" w:sz="0" w:space="0" w:color="auto"/>
        <w:left w:val="none" w:sz="0" w:space="0" w:color="auto"/>
        <w:bottom w:val="none" w:sz="0" w:space="0" w:color="auto"/>
        <w:right w:val="none" w:sz="0" w:space="0" w:color="auto"/>
      </w:divBdr>
      <w:divsChild>
        <w:div w:id="301496267">
          <w:marLeft w:val="0"/>
          <w:marRight w:val="0"/>
          <w:marTop w:val="0"/>
          <w:marBottom w:val="0"/>
          <w:divBdr>
            <w:top w:val="none" w:sz="0" w:space="0" w:color="auto"/>
            <w:left w:val="none" w:sz="0" w:space="0" w:color="auto"/>
            <w:bottom w:val="none" w:sz="0" w:space="0" w:color="auto"/>
            <w:right w:val="none" w:sz="0" w:space="0" w:color="auto"/>
          </w:divBdr>
          <w:divsChild>
            <w:div w:id="13463513">
              <w:marLeft w:val="0"/>
              <w:marRight w:val="0"/>
              <w:marTop w:val="0"/>
              <w:marBottom w:val="0"/>
              <w:divBdr>
                <w:top w:val="none" w:sz="0" w:space="0" w:color="auto"/>
                <w:left w:val="none" w:sz="0" w:space="0" w:color="auto"/>
                <w:bottom w:val="none" w:sz="0" w:space="0" w:color="auto"/>
                <w:right w:val="none" w:sz="0" w:space="0" w:color="auto"/>
              </w:divBdr>
              <w:divsChild>
                <w:div w:id="214048173">
                  <w:marLeft w:val="0"/>
                  <w:marRight w:val="0"/>
                  <w:marTop w:val="0"/>
                  <w:marBottom w:val="0"/>
                  <w:divBdr>
                    <w:top w:val="none" w:sz="0" w:space="0" w:color="auto"/>
                    <w:left w:val="none" w:sz="0" w:space="0" w:color="auto"/>
                    <w:bottom w:val="none" w:sz="0" w:space="0" w:color="auto"/>
                    <w:right w:val="none" w:sz="0" w:space="0" w:color="auto"/>
                  </w:divBdr>
                </w:div>
                <w:div w:id="1977879770">
                  <w:marLeft w:val="0"/>
                  <w:marRight w:val="0"/>
                  <w:marTop w:val="0"/>
                  <w:marBottom w:val="0"/>
                  <w:divBdr>
                    <w:top w:val="none" w:sz="0" w:space="0" w:color="auto"/>
                    <w:left w:val="none" w:sz="0" w:space="0" w:color="auto"/>
                    <w:bottom w:val="none" w:sz="0" w:space="0" w:color="auto"/>
                    <w:right w:val="none" w:sz="0" w:space="0" w:color="auto"/>
                  </w:divBdr>
                  <w:divsChild>
                    <w:div w:id="136264411">
                      <w:marLeft w:val="0"/>
                      <w:marRight w:val="0"/>
                      <w:marTop w:val="0"/>
                      <w:marBottom w:val="0"/>
                      <w:divBdr>
                        <w:top w:val="none" w:sz="0" w:space="0" w:color="auto"/>
                        <w:left w:val="none" w:sz="0" w:space="0" w:color="auto"/>
                        <w:bottom w:val="none" w:sz="0" w:space="0" w:color="auto"/>
                        <w:right w:val="none" w:sz="0" w:space="0" w:color="auto"/>
                      </w:divBdr>
                      <w:divsChild>
                        <w:div w:id="1950161802">
                          <w:marLeft w:val="0"/>
                          <w:marRight w:val="0"/>
                          <w:marTop w:val="0"/>
                          <w:marBottom w:val="0"/>
                          <w:divBdr>
                            <w:top w:val="none" w:sz="0" w:space="0" w:color="auto"/>
                            <w:left w:val="none" w:sz="0" w:space="0" w:color="auto"/>
                            <w:bottom w:val="none" w:sz="0" w:space="0" w:color="auto"/>
                            <w:right w:val="none" w:sz="0" w:space="0" w:color="auto"/>
                          </w:divBdr>
                        </w:div>
                      </w:divsChild>
                    </w:div>
                    <w:div w:id="1848248703">
                      <w:marLeft w:val="0"/>
                      <w:marRight w:val="0"/>
                      <w:marTop w:val="0"/>
                      <w:marBottom w:val="0"/>
                      <w:divBdr>
                        <w:top w:val="none" w:sz="0" w:space="0" w:color="auto"/>
                        <w:left w:val="none" w:sz="0" w:space="0" w:color="auto"/>
                        <w:bottom w:val="none" w:sz="0" w:space="0" w:color="auto"/>
                        <w:right w:val="none" w:sz="0" w:space="0" w:color="auto"/>
                      </w:divBdr>
                    </w:div>
                    <w:div w:id="127822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986377">
      <w:bodyDiv w:val="1"/>
      <w:marLeft w:val="0"/>
      <w:marRight w:val="0"/>
      <w:marTop w:val="0"/>
      <w:marBottom w:val="0"/>
      <w:divBdr>
        <w:top w:val="none" w:sz="0" w:space="0" w:color="auto"/>
        <w:left w:val="none" w:sz="0" w:space="0" w:color="auto"/>
        <w:bottom w:val="none" w:sz="0" w:space="0" w:color="auto"/>
        <w:right w:val="none" w:sz="0" w:space="0" w:color="auto"/>
      </w:divBdr>
      <w:divsChild>
        <w:div w:id="380978666">
          <w:marLeft w:val="0"/>
          <w:marRight w:val="0"/>
          <w:marTop w:val="60"/>
          <w:marBottom w:val="60"/>
          <w:divBdr>
            <w:top w:val="none" w:sz="0" w:space="0" w:color="auto"/>
            <w:left w:val="none" w:sz="0" w:space="0" w:color="auto"/>
            <w:bottom w:val="none" w:sz="0" w:space="0" w:color="auto"/>
            <w:right w:val="none" w:sz="0" w:space="0" w:color="auto"/>
          </w:divBdr>
        </w:div>
      </w:divsChild>
    </w:div>
    <w:div w:id="1355811235">
      <w:bodyDiv w:val="1"/>
      <w:marLeft w:val="0"/>
      <w:marRight w:val="0"/>
      <w:marTop w:val="0"/>
      <w:marBottom w:val="0"/>
      <w:divBdr>
        <w:top w:val="none" w:sz="0" w:space="0" w:color="auto"/>
        <w:left w:val="none" w:sz="0" w:space="0" w:color="auto"/>
        <w:bottom w:val="none" w:sz="0" w:space="0" w:color="auto"/>
        <w:right w:val="none" w:sz="0" w:space="0" w:color="auto"/>
      </w:divBdr>
    </w:div>
    <w:div w:id="1407991379">
      <w:bodyDiv w:val="1"/>
      <w:marLeft w:val="0"/>
      <w:marRight w:val="0"/>
      <w:marTop w:val="0"/>
      <w:marBottom w:val="0"/>
      <w:divBdr>
        <w:top w:val="none" w:sz="0" w:space="0" w:color="auto"/>
        <w:left w:val="none" w:sz="0" w:space="0" w:color="auto"/>
        <w:bottom w:val="none" w:sz="0" w:space="0" w:color="auto"/>
        <w:right w:val="none" w:sz="0" w:space="0" w:color="auto"/>
      </w:divBdr>
    </w:div>
    <w:div w:id="1724450011">
      <w:bodyDiv w:val="1"/>
      <w:marLeft w:val="0"/>
      <w:marRight w:val="0"/>
      <w:marTop w:val="0"/>
      <w:marBottom w:val="0"/>
      <w:divBdr>
        <w:top w:val="none" w:sz="0" w:space="0" w:color="auto"/>
        <w:left w:val="none" w:sz="0" w:space="0" w:color="auto"/>
        <w:bottom w:val="none" w:sz="0" w:space="0" w:color="auto"/>
        <w:right w:val="none" w:sz="0" w:space="0" w:color="auto"/>
      </w:divBdr>
    </w:div>
    <w:div w:id="1834905114">
      <w:bodyDiv w:val="1"/>
      <w:marLeft w:val="0"/>
      <w:marRight w:val="0"/>
      <w:marTop w:val="0"/>
      <w:marBottom w:val="0"/>
      <w:divBdr>
        <w:top w:val="none" w:sz="0" w:space="0" w:color="auto"/>
        <w:left w:val="none" w:sz="0" w:space="0" w:color="auto"/>
        <w:bottom w:val="none" w:sz="0" w:space="0" w:color="auto"/>
        <w:right w:val="none" w:sz="0" w:space="0" w:color="auto"/>
      </w:divBdr>
    </w:div>
    <w:div w:id="1919633440">
      <w:bodyDiv w:val="1"/>
      <w:marLeft w:val="0"/>
      <w:marRight w:val="0"/>
      <w:marTop w:val="0"/>
      <w:marBottom w:val="0"/>
      <w:divBdr>
        <w:top w:val="none" w:sz="0" w:space="0" w:color="auto"/>
        <w:left w:val="none" w:sz="0" w:space="0" w:color="auto"/>
        <w:bottom w:val="none" w:sz="0" w:space="0" w:color="auto"/>
        <w:right w:val="none" w:sz="0" w:space="0" w:color="auto"/>
      </w:divBdr>
      <w:divsChild>
        <w:div w:id="958339286">
          <w:marLeft w:val="0"/>
          <w:marRight w:val="0"/>
          <w:marTop w:val="0"/>
          <w:marBottom w:val="0"/>
          <w:divBdr>
            <w:top w:val="none" w:sz="0" w:space="0" w:color="auto"/>
            <w:left w:val="none" w:sz="0" w:space="0" w:color="auto"/>
            <w:bottom w:val="none" w:sz="0" w:space="0" w:color="auto"/>
            <w:right w:val="none" w:sz="0" w:space="0" w:color="auto"/>
          </w:divBdr>
        </w:div>
        <w:div w:id="1433087805">
          <w:marLeft w:val="0"/>
          <w:marRight w:val="0"/>
          <w:marTop w:val="0"/>
          <w:marBottom w:val="0"/>
          <w:divBdr>
            <w:top w:val="none" w:sz="0" w:space="0" w:color="auto"/>
            <w:left w:val="none" w:sz="0" w:space="0" w:color="auto"/>
            <w:bottom w:val="none" w:sz="0" w:space="0" w:color="auto"/>
            <w:right w:val="none" w:sz="0" w:space="0" w:color="auto"/>
          </w:divBdr>
        </w:div>
        <w:div w:id="449588090">
          <w:marLeft w:val="0"/>
          <w:marRight w:val="0"/>
          <w:marTop w:val="0"/>
          <w:marBottom w:val="0"/>
          <w:divBdr>
            <w:top w:val="none" w:sz="0" w:space="0" w:color="auto"/>
            <w:left w:val="none" w:sz="0" w:space="0" w:color="auto"/>
            <w:bottom w:val="none" w:sz="0" w:space="0" w:color="auto"/>
            <w:right w:val="none" w:sz="0" w:space="0" w:color="auto"/>
          </w:divBdr>
          <w:divsChild>
            <w:div w:id="1283727867">
              <w:marLeft w:val="0"/>
              <w:marRight w:val="0"/>
              <w:marTop w:val="0"/>
              <w:marBottom w:val="0"/>
              <w:divBdr>
                <w:top w:val="none" w:sz="0" w:space="0" w:color="auto"/>
                <w:left w:val="none" w:sz="0" w:space="0" w:color="auto"/>
                <w:bottom w:val="none" w:sz="0" w:space="0" w:color="auto"/>
                <w:right w:val="none" w:sz="0" w:space="0" w:color="auto"/>
              </w:divBdr>
            </w:div>
            <w:div w:id="1461458082">
              <w:marLeft w:val="0"/>
              <w:marRight w:val="0"/>
              <w:marTop w:val="0"/>
              <w:marBottom w:val="0"/>
              <w:divBdr>
                <w:top w:val="none" w:sz="0" w:space="0" w:color="auto"/>
                <w:left w:val="none" w:sz="0" w:space="0" w:color="auto"/>
                <w:bottom w:val="none" w:sz="0" w:space="0" w:color="auto"/>
                <w:right w:val="none" w:sz="0" w:space="0" w:color="auto"/>
              </w:divBdr>
              <w:divsChild>
                <w:div w:id="838692016">
                  <w:marLeft w:val="0"/>
                  <w:marRight w:val="0"/>
                  <w:marTop w:val="0"/>
                  <w:marBottom w:val="0"/>
                  <w:divBdr>
                    <w:top w:val="none" w:sz="0" w:space="0" w:color="auto"/>
                    <w:left w:val="none" w:sz="0" w:space="0" w:color="auto"/>
                    <w:bottom w:val="none" w:sz="0" w:space="0" w:color="auto"/>
                    <w:right w:val="none" w:sz="0" w:space="0" w:color="auto"/>
                  </w:divBdr>
                </w:div>
              </w:divsChild>
            </w:div>
            <w:div w:id="115107317">
              <w:marLeft w:val="0"/>
              <w:marRight w:val="0"/>
              <w:marTop w:val="0"/>
              <w:marBottom w:val="0"/>
              <w:divBdr>
                <w:top w:val="none" w:sz="0" w:space="0" w:color="auto"/>
                <w:left w:val="none" w:sz="0" w:space="0" w:color="auto"/>
                <w:bottom w:val="none" w:sz="0" w:space="0" w:color="auto"/>
                <w:right w:val="none" w:sz="0" w:space="0" w:color="auto"/>
              </w:divBdr>
              <w:divsChild>
                <w:div w:id="39801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071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k.wikipedia.org/wiki/1814" TargetMode="External"/><Relationship Id="rId21" Type="http://schemas.openxmlformats.org/officeDocument/2006/relationships/hyperlink" Target="https://sk.wikipedia.org/wiki/P%C3%A1pe%C5%BE" TargetMode="External"/><Relationship Id="rId42" Type="http://schemas.openxmlformats.org/officeDocument/2006/relationships/hyperlink" Target="https://sk.wikipedia.org/wiki/Dekan" TargetMode="External"/><Relationship Id="rId47" Type="http://schemas.openxmlformats.org/officeDocument/2006/relationships/hyperlink" Target="https://sk.wikipedia.org/wiki/Astron%C3%B3mia" TargetMode="External"/><Relationship Id="rId63" Type="http://schemas.openxmlformats.org/officeDocument/2006/relationships/hyperlink" Target="https://sk.wikipedia.org/wiki/Ferdinand_Tak%C3%A1%C4%8D" TargetMode="External"/><Relationship Id="rId68"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k.wikipedia.org/wiki/1539" TargetMode="External"/><Relationship Id="rId29" Type="http://schemas.openxmlformats.org/officeDocument/2006/relationships/image" Target="media/image8.png"/><Relationship Id="rId11" Type="http://schemas.openxmlformats.org/officeDocument/2006/relationships/hyperlink" Target="https://sk.wikipedia.org/wiki/Ign%C3%A1c_z_Loyoly" TargetMode="External"/><Relationship Id="rId24" Type="http://schemas.openxmlformats.org/officeDocument/2006/relationships/image" Target="media/image5.jpeg"/><Relationship Id="rId32" Type="http://schemas.openxmlformats.org/officeDocument/2006/relationships/hyperlink" Target="https://sk.wikipedia.org/wiki/Trnava" TargetMode="External"/><Relationship Id="rId37" Type="http://schemas.openxmlformats.org/officeDocument/2006/relationships/hyperlink" Target="https://sk.wikipedia.org/wiki/J%C3%A1n_Babjak" TargetMode="External"/><Relationship Id="rId40" Type="http://schemas.openxmlformats.org/officeDocument/2006/relationships/hyperlink" Target="https://sk.wikipedia.org/wiki/Konferencia_biskupov_Slovenska" TargetMode="External"/><Relationship Id="rId45" Type="http://schemas.openxmlformats.org/officeDocument/2006/relationships/hyperlink" Target="https://sk.wikipedia.org/w/index.php?title=Centrum_spirituality_V%C3%BDchod_-_Z%C3%A1pad_Michala_Lacka_SJ&amp;action=edit&amp;redlink=1" TargetMode="External"/><Relationship Id="rId53" Type="http://schemas.openxmlformats.org/officeDocument/2006/relationships/hyperlink" Target="https://sk.wikipedia.org/wiki/Moskovsk%C3%BD_kreme%C4%BE" TargetMode="External"/><Relationship Id="rId58" Type="http://schemas.openxmlformats.org/officeDocument/2006/relationships/hyperlink" Target="https://sk.wikipedia.org/wiki/Fyzika" TargetMode="External"/><Relationship Id="rId66" Type="http://schemas.openxmlformats.org/officeDocument/2006/relationships/hyperlink" Target="https://sk.wikipedia.org/w/index.php?title=Kongreg%C3%A1cia_pre_v%C3%BDchodn%C3%A9_cirkvi&amp;action=edit&amp;redlink=1" TargetMode="External"/><Relationship Id="rId5" Type="http://schemas.openxmlformats.org/officeDocument/2006/relationships/webSettings" Target="webSettings.xml"/><Relationship Id="rId61" Type="http://schemas.openxmlformats.org/officeDocument/2006/relationships/hyperlink" Target="https://sk.wikipedia.org/wiki/Bratislavsk%C3%A1_eparchia" TargetMode="External"/><Relationship Id="rId19" Type="http://schemas.openxmlformats.org/officeDocument/2006/relationships/hyperlink" Target="https://sk.wikipedia.org/wiki/1540" TargetMode="External"/><Relationship Id="rId14" Type="http://schemas.openxmlformats.org/officeDocument/2006/relationships/hyperlink" Target="https://sk.wikipedia.org/wiki/Pavol_III." TargetMode="External"/><Relationship Id="rId22" Type="http://schemas.openxmlformats.org/officeDocument/2006/relationships/hyperlink" Target="https://sk.wikipedia.org/wiki/R%C3%ADm" TargetMode="External"/><Relationship Id="rId27" Type="http://schemas.openxmlformats.org/officeDocument/2006/relationships/image" Target="media/image6.png"/><Relationship Id="rId30" Type="http://schemas.openxmlformats.org/officeDocument/2006/relationships/hyperlink" Target="https://sk.wikipedia.org/wiki/1619" TargetMode="External"/><Relationship Id="rId35" Type="http://schemas.openxmlformats.org/officeDocument/2006/relationships/image" Target="media/image10.jpeg"/><Relationship Id="rId43" Type="http://schemas.openxmlformats.org/officeDocument/2006/relationships/hyperlink" Target="https://sk.wikipedia.org/wiki/Trnavsk%C3%A1_univerzita_v_Trnave" TargetMode="External"/><Relationship Id="rId48" Type="http://schemas.openxmlformats.org/officeDocument/2006/relationships/hyperlink" Target="https://sk.wikipedia.org/wiki/Matematika" TargetMode="External"/><Relationship Id="rId56" Type="http://schemas.openxmlformats.org/officeDocument/2006/relationships/hyperlink" Target="https://sk.wikipedia.org/wiki/J%C3%A1n_Chryzostom_Korec" TargetMode="External"/><Relationship Id="rId64" Type="http://schemas.openxmlformats.org/officeDocument/2006/relationships/hyperlink" Target="https://sk.wikipedia.org/wiki/Cyril_Vasi%C4%BE" TargetMode="External"/><Relationship Id="rId6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sk.wikipedia.org/wiki/Biskup" TargetMode="External"/><Relationship Id="rId3" Type="http://schemas.openxmlformats.org/officeDocument/2006/relationships/styles" Target="styles.xml"/><Relationship Id="rId12" Type="http://schemas.openxmlformats.org/officeDocument/2006/relationships/hyperlink" Target="https://sk.wikipedia.org/wiki/1534" TargetMode="External"/><Relationship Id="rId17" Type="http://schemas.openxmlformats.org/officeDocument/2006/relationships/hyperlink" Target="https://sk.wikipedia.org/wiki/P%C3%A1pe%C5%BEsk%C3%A1_bula" TargetMode="External"/><Relationship Id="rId25" Type="http://schemas.openxmlformats.org/officeDocument/2006/relationships/hyperlink" Target="https://sk.wikipedia.org/wiki/1773" TargetMode="External"/><Relationship Id="rId33" Type="http://schemas.openxmlformats.org/officeDocument/2006/relationships/hyperlink" Target="https://sk.wikipedia.org/wiki/Trnava" TargetMode="External"/><Relationship Id="rId38" Type="http://schemas.openxmlformats.org/officeDocument/2006/relationships/hyperlink" Target="https://sk.wikipedia.org/wiki/Pre%C5%A1ovsk%C3%A1_archieparchia" TargetMode="External"/><Relationship Id="rId46" Type="http://schemas.openxmlformats.org/officeDocument/2006/relationships/hyperlink" Target="https://sk.wikipedia.org/wiki/Maximili%C3%A1n_Hell" TargetMode="External"/><Relationship Id="rId59" Type="http://schemas.openxmlformats.org/officeDocument/2006/relationships/hyperlink" Target="https://sk.wikipedia.org/wiki/Michal_Lacko" TargetMode="External"/><Relationship Id="rId67" Type="http://schemas.openxmlformats.org/officeDocument/2006/relationships/hyperlink" Target="http://www.duchovna-veda.webnode.sk" TargetMode="External"/><Relationship Id="rId20" Type="http://schemas.openxmlformats.org/officeDocument/2006/relationships/image" Target="media/image4.png"/><Relationship Id="rId41" Type="http://schemas.openxmlformats.org/officeDocument/2006/relationships/hyperlink" Target="https://sk.wikipedia.org/wiki/Juraj_Dolinsk%C3%BD" TargetMode="External"/><Relationship Id="rId54" Type="http://schemas.openxmlformats.org/officeDocument/2006/relationships/hyperlink" Target="https://sk.wikipedia.org/wiki/Vendel%C3%ADn_Javorka" TargetMode="External"/><Relationship Id="rId62" Type="http://schemas.openxmlformats.org/officeDocument/2006/relationships/hyperlink" Target="https://sk.wikipedia.org/wiki/Trnavsk%C3%A1_univerzita_v_Trnave"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k.wikipedia.org/wiki/3._september" TargetMode="External"/><Relationship Id="rId23" Type="http://schemas.openxmlformats.org/officeDocument/2006/relationships/hyperlink" Target="https://sk.wikipedia.org/wiki/Novici%C3%A1t" TargetMode="External"/><Relationship Id="rId28" Type="http://schemas.openxmlformats.org/officeDocument/2006/relationships/image" Target="media/image7.png"/><Relationship Id="rId36" Type="http://schemas.openxmlformats.org/officeDocument/2006/relationships/image" Target="media/image11.jpeg"/><Relationship Id="rId49" Type="http://schemas.openxmlformats.org/officeDocument/2006/relationships/hyperlink" Target="https://sk.wikipedia.org/wiki/Fyzika" TargetMode="External"/><Relationship Id="rId57" Type="http://schemas.openxmlformats.org/officeDocument/2006/relationships/hyperlink" Target="https://sk.wikipedia.org/wiki/Michal_Kumorovitz" TargetMode="External"/><Relationship Id="rId10" Type="http://schemas.openxmlformats.org/officeDocument/2006/relationships/image" Target="media/image3.png"/><Relationship Id="rId31" Type="http://schemas.openxmlformats.org/officeDocument/2006/relationships/hyperlink" Target="https://sk.wikipedia.org/wiki/Kapitulsk%C3%A1_ulica_(Trnava)" TargetMode="External"/><Relationship Id="rId44" Type="http://schemas.openxmlformats.org/officeDocument/2006/relationships/hyperlink" Target="https://sk.wikipedia.org/w/index.php?title=Michal_Fedor&amp;action=edit&amp;redlink=1" TargetMode="External"/><Relationship Id="rId52" Type="http://schemas.openxmlformats.org/officeDocument/2006/relationships/hyperlink" Target="https://sk.wikipedia.org/wiki/1984" TargetMode="External"/><Relationship Id="rId60" Type="http://schemas.openxmlformats.org/officeDocument/2006/relationships/hyperlink" Target="https://sk.wikipedia.org/wiki/Milan_Lach" TargetMode="External"/><Relationship Id="rId65" Type="http://schemas.openxmlformats.org/officeDocument/2006/relationships/hyperlink" Target="https://sk.wikipedia.org/wiki/Ko%C5%A1ick%C3%A1_eparchia"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sk.wikipedia.org/wiki/P%C3%A1pe%C5%BE" TargetMode="External"/><Relationship Id="rId18" Type="http://schemas.openxmlformats.org/officeDocument/2006/relationships/hyperlink" Target="https://sk.wikipedia.org/wiki/27._september" TargetMode="External"/><Relationship Id="rId39" Type="http://schemas.openxmlformats.org/officeDocument/2006/relationships/hyperlink" Target="https://sk.wikipedia.org/wiki/Peter_Dubovsk%C3%BD_(biskup)" TargetMode="External"/><Relationship Id="rId34" Type="http://schemas.openxmlformats.org/officeDocument/2006/relationships/image" Target="media/image9.png"/><Relationship Id="rId50" Type="http://schemas.openxmlformats.org/officeDocument/2006/relationships/hyperlink" Target="https://sk.wikipedia.org/wiki/Pavol_Hnilica" TargetMode="External"/><Relationship Id="rId55" Type="http://schemas.openxmlformats.org/officeDocument/2006/relationships/hyperlink" Target="https://sk.wikipedia.org/wiki/Dominik_Ka%C4%BEata"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uchovna-veda.webnode.sk/publikacia-vedomie-a-socialny-zivot-v-kontexte-zmien/" TargetMode="External"/><Relationship Id="rId1" Type="http://schemas.openxmlformats.org/officeDocument/2006/relationships/hyperlink" Target="http://leva-net.webnode.c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322D5-2660-435F-B3E2-C2B8B13748E8}">
  <ds:schemaRefs>
    <ds:schemaRef ds:uri="http://schemas.openxmlformats.org/officeDocument/2006/bibliography"/>
  </ds:schemaRefs>
</ds:datastoreItem>
</file>

<file path=docMetadata/LabelInfo.xml><?xml version="1.0" encoding="utf-8"?>
<clbl:labelList xmlns:clbl="http://schemas.microsoft.com/office/2020/mipLabelMetadata">
  <clbl:label id="{8dbb4b5b-69a1-457c-a616-f5e7c7d822f7}" enabled="1" method="Standard" siteId="{f46ac8d8-d6c8-4038-8f42-f1002f613351}" removed="0"/>
</clbl:labelList>
</file>

<file path=docProps/app.xml><?xml version="1.0" encoding="utf-8"?>
<Properties xmlns="http://schemas.openxmlformats.org/officeDocument/2006/extended-properties" xmlns:vt="http://schemas.openxmlformats.org/officeDocument/2006/docPropsVTypes">
  <Template>Normal</Template>
  <TotalTime>1751</TotalTime>
  <Pages>11</Pages>
  <Words>5377</Words>
  <Characters>30652</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NBS</Company>
  <LinksUpToDate>false</LinksUpToDate>
  <CharactersWithSpaces>35958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David Sulík</dc:creator>
  <cp:keywords/>
  <dc:description/>
  <cp:lastModifiedBy>Sulík David</cp:lastModifiedBy>
  <cp:revision>1372</cp:revision>
  <dcterms:created xsi:type="dcterms:W3CDTF">2018-05-18T08:00:00Z</dcterms:created>
  <dcterms:modified xsi:type="dcterms:W3CDTF">2025-06-25T07:15:00Z</dcterms:modified>
</cp:coreProperties>
</file>